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E8" w:rsidRPr="005F7E15" w:rsidRDefault="005F7E15" w:rsidP="005F7E15">
      <w:pPr>
        <w:jc w:val="both"/>
        <w:rPr>
          <w:rFonts w:ascii="Arial" w:hAnsi="Arial" w:cs="Arial"/>
          <w:sz w:val="24"/>
          <w:szCs w:val="24"/>
        </w:rPr>
      </w:pPr>
      <w:r w:rsidRPr="005F7E15">
        <w:rPr>
          <w:rFonts w:ascii="Arial" w:hAnsi="Arial" w:cs="Arial"/>
          <w:sz w:val="24"/>
          <w:szCs w:val="24"/>
        </w:rPr>
        <w:t>Modelos pedagógicos de enseñanza aprendizaje para la Formación de Competencias en la Carrera de Licenciatura en Enfermería de La Universidad Católica de Occidente</w:t>
      </w:r>
    </w:p>
    <w:p w:rsidR="005F7E15" w:rsidRPr="005F7E15" w:rsidRDefault="005F7E15" w:rsidP="005F7E15">
      <w:pPr>
        <w:jc w:val="both"/>
        <w:rPr>
          <w:rFonts w:ascii="Arial" w:hAnsi="Arial" w:cs="Arial"/>
          <w:sz w:val="24"/>
          <w:szCs w:val="24"/>
        </w:rPr>
      </w:pPr>
      <w:r w:rsidRPr="005F7E15">
        <w:rPr>
          <w:rFonts w:ascii="Arial" w:hAnsi="Arial" w:cs="Arial"/>
          <w:sz w:val="24"/>
          <w:szCs w:val="24"/>
        </w:rPr>
        <w:t xml:space="preserve">La formación de los profesionales en Enfermería en las </w:t>
      </w:r>
      <w:r w:rsidRPr="005F7E15">
        <w:rPr>
          <w:rFonts w:ascii="Arial" w:hAnsi="Arial" w:cs="Arial"/>
          <w:sz w:val="24"/>
          <w:szCs w:val="24"/>
        </w:rPr>
        <w:t>U</w:t>
      </w:r>
      <w:r w:rsidRPr="005F7E15">
        <w:rPr>
          <w:rFonts w:ascii="Arial" w:hAnsi="Arial" w:cs="Arial"/>
          <w:sz w:val="24"/>
          <w:szCs w:val="24"/>
        </w:rPr>
        <w:t xml:space="preserve">niversidades </w:t>
      </w:r>
      <w:r w:rsidRPr="005F7E15">
        <w:rPr>
          <w:rFonts w:ascii="Arial" w:hAnsi="Arial" w:cs="Arial"/>
          <w:sz w:val="24"/>
          <w:szCs w:val="24"/>
        </w:rPr>
        <w:t>S</w:t>
      </w:r>
      <w:r w:rsidRPr="005F7E15">
        <w:rPr>
          <w:rFonts w:ascii="Arial" w:hAnsi="Arial" w:cs="Arial"/>
          <w:sz w:val="24"/>
          <w:szCs w:val="24"/>
        </w:rPr>
        <w:t>alvadoreñas reviste gran importancia, puesto que ésta debería de ser una tarea compartida con las instituciones formadoras y las autoridades de salud. Dicha formación deberá estar motivada por el interés de proporcionar calidad al servicio que prestan. La Enfermería como ciencia, reclama de un personal de cualidades afines, que coadyuven en el enfrentamiento profesional de los problemas de salud del niño, la mujer, los adultos y la ancianidad; que hoy día se enriquece con el perfeccionamiento del Proceso de Atención de Enfermería y la incorporación de los principios bioéticos unido a los avances tecnológicos como la informática.</w:t>
      </w:r>
    </w:p>
    <w:p w:rsidR="005F7E15" w:rsidRDefault="005F7E15" w:rsidP="005F7E15">
      <w:pPr>
        <w:jc w:val="both"/>
        <w:rPr>
          <w:rFonts w:ascii="Arial" w:hAnsi="Arial" w:cs="Arial"/>
          <w:sz w:val="24"/>
          <w:szCs w:val="24"/>
        </w:rPr>
      </w:pPr>
    </w:p>
    <w:p w:rsidR="005F7E15" w:rsidRDefault="005F7E15" w:rsidP="005F7E15">
      <w:pPr>
        <w:jc w:val="both"/>
        <w:rPr>
          <w:rFonts w:ascii="Arial" w:hAnsi="Arial" w:cs="Arial"/>
          <w:sz w:val="24"/>
          <w:szCs w:val="24"/>
        </w:rPr>
      </w:pPr>
      <w:r w:rsidRPr="005F7E15">
        <w:rPr>
          <w:rFonts w:ascii="Arial" w:hAnsi="Arial" w:cs="Arial"/>
          <w:sz w:val="24"/>
          <w:szCs w:val="24"/>
        </w:rPr>
        <w:t>Martínez Sandoval</w:t>
      </w:r>
      <w:r>
        <w:rPr>
          <w:rFonts w:ascii="Arial" w:hAnsi="Arial" w:cs="Arial"/>
          <w:sz w:val="24"/>
          <w:szCs w:val="24"/>
        </w:rPr>
        <w:t>,</w:t>
      </w:r>
      <w:r w:rsidRPr="005F7E15">
        <w:rPr>
          <w:rFonts w:ascii="Arial" w:hAnsi="Arial" w:cs="Arial"/>
          <w:sz w:val="24"/>
          <w:szCs w:val="24"/>
        </w:rPr>
        <w:t xml:space="preserve"> </w:t>
      </w:r>
      <w:r w:rsidRPr="005F7E15">
        <w:rPr>
          <w:rFonts w:ascii="Arial" w:hAnsi="Arial" w:cs="Arial"/>
          <w:sz w:val="24"/>
          <w:szCs w:val="24"/>
        </w:rPr>
        <w:t>Rosa Judith</w:t>
      </w:r>
    </w:p>
    <w:p w:rsidR="005F7E15" w:rsidRDefault="005F7E15" w:rsidP="005F7E15">
      <w:pPr>
        <w:jc w:val="both"/>
        <w:rPr>
          <w:rFonts w:ascii="Arial" w:hAnsi="Arial" w:cs="Arial"/>
          <w:sz w:val="24"/>
          <w:szCs w:val="24"/>
        </w:rPr>
      </w:pPr>
      <w:r w:rsidRPr="005F7E15">
        <w:rPr>
          <w:rFonts w:ascii="Arial" w:hAnsi="Arial" w:cs="Arial"/>
          <w:sz w:val="24"/>
          <w:szCs w:val="24"/>
        </w:rPr>
        <w:t>Palencia Kryssia</w:t>
      </w:r>
      <w:r>
        <w:rPr>
          <w:rFonts w:ascii="Arial" w:hAnsi="Arial" w:cs="Arial"/>
          <w:sz w:val="24"/>
          <w:szCs w:val="24"/>
        </w:rPr>
        <w:t>,</w:t>
      </w:r>
      <w:r w:rsidRPr="005F7E15">
        <w:rPr>
          <w:rFonts w:ascii="Arial" w:hAnsi="Arial" w:cs="Arial"/>
          <w:sz w:val="24"/>
          <w:szCs w:val="24"/>
        </w:rPr>
        <w:t xml:space="preserve"> </w:t>
      </w:r>
      <w:r w:rsidRPr="005F7E15">
        <w:rPr>
          <w:rFonts w:ascii="Arial" w:hAnsi="Arial" w:cs="Arial"/>
          <w:sz w:val="24"/>
          <w:szCs w:val="24"/>
        </w:rPr>
        <w:t>Paula Yanira</w:t>
      </w:r>
    </w:p>
    <w:p w:rsidR="005F7E15" w:rsidRDefault="005F7E15" w:rsidP="005F7E15">
      <w:pPr>
        <w:jc w:val="both"/>
        <w:rPr>
          <w:rFonts w:ascii="Arial" w:hAnsi="Arial" w:cs="Arial"/>
          <w:sz w:val="24"/>
          <w:szCs w:val="24"/>
        </w:rPr>
      </w:pPr>
      <w:bookmarkStart w:id="0" w:name="_GoBack"/>
      <w:bookmarkEnd w:id="0"/>
      <w:r w:rsidRPr="005F7E15">
        <w:rPr>
          <w:rFonts w:ascii="Arial" w:hAnsi="Arial" w:cs="Arial"/>
          <w:sz w:val="24"/>
          <w:szCs w:val="24"/>
        </w:rPr>
        <w:t xml:space="preserve"> Azenón Cárdenas</w:t>
      </w:r>
      <w:r>
        <w:rPr>
          <w:rFonts w:ascii="Arial" w:hAnsi="Arial" w:cs="Arial"/>
          <w:sz w:val="24"/>
          <w:szCs w:val="24"/>
        </w:rPr>
        <w:t>,</w:t>
      </w:r>
      <w:r w:rsidRPr="005F7E15">
        <w:rPr>
          <w:rFonts w:ascii="Arial" w:hAnsi="Arial" w:cs="Arial"/>
          <w:sz w:val="24"/>
          <w:szCs w:val="24"/>
        </w:rPr>
        <w:t xml:space="preserve"> </w:t>
      </w:r>
      <w:r w:rsidRPr="005F7E15">
        <w:rPr>
          <w:rFonts w:ascii="Arial" w:hAnsi="Arial" w:cs="Arial"/>
          <w:sz w:val="24"/>
          <w:szCs w:val="24"/>
        </w:rPr>
        <w:t>Mabel</w:t>
      </w:r>
    </w:p>
    <w:p w:rsidR="005F7E15" w:rsidRPr="005F7E15" w:rsidRDefault="005F7E15" w:rsidP="005F7E15">
      <w:pPr>
        <w:jc w:val="both"/>
        <w:rPr>
          <w:rFonts w:ascii="Arial" w:hAnsi="Arial" w:cs="Arial"/>
          <w:sz w:val="24"/>
          <w:szCs w:val="24"/>
        </w:rPr>
      </w:pPr>
    </w:p>
    <w:p w:rsidR="005F7E15" w:rsidRPr="005F7E15" w:rsidRDefault="005F7E15" w:rsidP="005F7E15">
      <w:pPr>
        <w:jc w:val="both"/>
        <w:rPr>
          <w:rFonts w:ascii="Arial" w:hAnsi="Arial" w:cs="Arial"/>
          <w:sz w:val="24"/>
          <w:szCs w:val="24"/>
        </w:rPr>
      </w:pPr>
      <w:r w:rsidRPr="005F7E15">
        <w:rPr>
          <w:rFonts w:ascii="Arial" w:hAnsi="Arial" w:cs="Arial"/>
          <w:sz w:val="24"/>
          <w:szCs w:val="24"/>
        </w:rPr>
        <w:t>MAESTRÍA EN PROFESIONALIZACIÓN DE LA DOCENCIA SUPERIOR</w:t>
      </w:r>
      <w:r w:rsidRPr="005F7E15">
        <w:rPr>
          <w:rFonts w:ascii="Arial" w:hAnsi="Arial" w:cs="Arial"/>
          <w:sz w:val="24"/>
          <w:szCs w:val="24"/>
        </w:rPr>
        <w:t xml:space="preserve">, </w:t>
      </w:r>
      <w:r w:rsidRPr="005F7E15">
        <w:rPr>
          <w:rFonts w:ascii="Arial" w:hAnsi="Arial" w:cs="Arial"/>
          <w:sz w:val="24"/>
          <w:szCs w:val="24"/>
        </w:rPr>
        <w:t>2008</w:t>
      </w:r>
    </w:p>
    <w:sectPr w:rsidR="005F7E15" w:rsidRPr="005F7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15"/>
    <w:rsid w:val="005938E8"/>
    <w:rsid w:val="005F7E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B74"/>
  <w15:chartTrackingRefBased/>
  <w15:docId w15:val="{F39BA973-81E8-4B1D-B7AD-65A5DEF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2023-03-10T19:35:00Z</dcterms:created>
  <dcterms:modified xsi:type="dcterms:W3CDTF">2023-03-10T19:48:00Z</dcterms:modified>
</cp:coreProperties>
</file>