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3C" w:rsidRDefault="0005523C" w:rsidP="001D3FF7">
      <w:pPr>
        <w:jc w:val="both"/>
        <w:rPr>
          <w:rFonts w:ascii="Arial" w:hAnsi="Arial" w:cs="Arial"/>
          <w:sz w:val="24"/>
          <w:szCs w:val="24"/>
        </w:rPr>
      </w:pPr>
      <w:r w:rsidRPr="0005523C">
        <w:rPr>
          <w:rFonts w:ascii="Arial" w:hAnsi="Arial" w:cs="Arial"/>
          <w:sz w:val="24"/>
          <w:szCs w:val="24"/>
        </w:rPr>
        <w:t xml:space="preserve">LA </w:t>
      </w:r>
      <w:r w:rsidRPr="0005523C">
        <w:rPr>
          <w:rFonts w:ascii="Arial" w:hAnsi="Arial" w:cs="Arial"/>
          <w:sz w:val="24"/>
          <w:szCs w:val="24"/>
        </w:rPr>
        <w:t xml:space="preserve">concepción constructivista y el nuevo </w:t>
      </w:r>
      <w:r w:rsidRPr="0005523C">
        <w:rPr>
          <w:rFonts w:ascii="Arial" w:hAnsi="Arial" w:cs="Arial"/>
          <w:sz w:val="24"/>
          <w:szCs w:val="24"/>
        </w:rPr>
        <w:t>P</w:t>
      </w:r>
      <w:r w:rsidRPr="0005523C">
        <w:rPr>
          <w:rFonts w:ascii="Arial" w:hAnsi="Arial" w:cs="Arial"/>
          <w:sz w:val="24"/>
          <w:szCs w:val="24"/>
        </w:rPr>
        <w:t>lan</w:t>
      </w:r>
      <w:r w:rsidRPr="0005523C">
        <w:rPr>
          <w:rFonts w:ascii="Arial" w:hAnsi="Arial" w:cs="Arial"/>
          <w:sz w:val="24"/>
          <w:szCs w:val="24"/>
        </w:rPr>
        <w:t xml:space="preserve"> C</w:t>
      </w:r>
      <w:r w:rsidRPr="0005523C">
        <w:rPr>
          <w:rFonts w:ascii="Arial" w:hAnsi="Arial" w:cs="Arial"/>
          <w:sz w:val="24"/>
          <w:szCs w:val="24"/>
        </w:rPr>
        <w:t>urricular</w:t>
      </w:r>
      <w:r w:rsidRPr="0005523C">
        <w:rPr>
          <w:rFonts w:ascii="Arial" w:hAnsi="Arial" w:cs="Arial"/>
          <w:sz w:val="24"/>
          <w:szCs w:val="24"/>
        </w:rPr>
        <w:t xml:space="preserve"> </w:t>
      </w:r>
      <w:r w:rsidRPr="0005523C">
        <w:rPr>
          <w:rFonts w:ascii="Arial" w:hAnsi="Arial" w:cs="Arial"/>
          <w:sz w:val="24"/>
          <w:szCs w:val="24"/>
        </w:rPr>
        <w:t>de</w:t>
      </w:r>
      <w:r w:rsidRPr="0005523C">
        <w:rPr>
          <w:rFonts w:ascii="Arial" w:hAnsi="Arial" w:cs="Arial"/>
          <w:sz w:val="24"/>
          <w:szCs w:val="24"/>
        </w:rPr>
        <w:t xml:space="preserve"> L</w:t>
      </w:r>
      <w:r w:rsidRPr="0005523C">
        <w:rPr>
          <w:rFonts w:ascii="Arial" w:hAnsi="Arial" w:cs="Arial"/>
          <w:sz w:val="24"/>
          <w:szCs w:val="24"/>
        </w:rPr>
        <w:t>icenciatura</w:t>
      </w:r>
      <w:r w:rsidRPr="0005523C">
        <w:rPr>
          <w:rFonts w:ascii="Arial" w:hAnsi="Arial" w:cs="Arial"/>
          <w:sz w:val="24"/>
          <w:szCs w:val="24"/>
        </w:rPr>
        <w:t xml:space="preserve"> </w:t>
      </w:r>
      <w:r w:rsidRPr="0005523C">
        <w:rPr>
          <w:rFonts w:ascii="Arial" w:hAnsi="Arial" w:cs="Arial"/>
          <w:sz w:val="24"/>
          <w:szCs w:val="24"/>
        </w:rPr>
        <w:t xml:space="preserve">en </w:t>
      </w:r>
      <w:r w:rsidRPr="0005523C">
        <w:rPr>
          <w:rFonts w:ascii="Arial" w:hAnsi="Arial" w:cs="Arial"/>
          <w:sz w:val="24"/>
          <w:szCs w:val="24"/>
        </w:rPr>
        <w:t>C</w:t>
      </w:r>
      <w:r w:rsidRPr="0005523C">
        <w:rPr>
          <w:rFonts w:ascii="Arial" w:hAnsi="Arial" w:cs="Arial"/>
          <w:sz w:val="24"/>
          <w:szCs w:val="24"/>
        </w:rPr>
        <w:t>iencias</w:t>
      </w:r>
      <w:r w:rsidRPr="0005523C">
        <w:rPr>
          <w:rFonts w:ascii="Arial" w:hAnsi="Arial" w:cs="Arial"/>
          <w:sz w:val="24"/>
          <w:szCs w:val="24"/>
        </w:rPr>
        <w:t xml:space="preserve"> J</w:t>
      </w:r>
      <w:r w:rsidRPr="0005523C">
        <w:rPr>
          <w:rFonts w:ascii="Arial" w:hAnsi="Arial" w:cs="Arial"/>
          <w:sz w:val="24"/>
          <w:szCs w:val="24"/>
        </w:rPr>
        <w:t>urídicas</w:t>
      </w:r>
      <w:r w:rsidRPr="0005523C">
        <w:rPr>
          <w:rFonts w:ascii="Arial" w:hAnsi="Arial" w:cs="Arial"/>
          <w:sz w:val="24"/>
          <w:szCs w:val="24"/>
        </w:rPr>
        <w:t xml:space="preserve"> </w:t>
      </w:r>
      <w:r w:rsidRPr="0005523C">
        <w:rPr>
          <w:rFonts w:ascii="Arial" w:hAnsi="Arial" w:cs="Arial"/>
          <w:sz w:val="24"/>
          <w:szCs w:val="24"/>
        </w:rPr>
        <w:t xml:space="preserve">en la </w:t>
      </w:r>
      <w:r w:rsidRPr="0005523C">
        <w:rPr>
          <w:rFonts w:ascii="Arial" w:hAnsi="Arial" w:cs="Arial"/>
          <w:sz w:val="24"/>
          <w:szCs w:val="24"/>
        </w:rPr>
        <w:t>F</w:t>
      </w:r>
      <w:r w:rsidRPr="0005523C">
        <w:rPr>
          <w:rFonts w:ascii="Arial" w:hAnsi="Arial" w:cs="Arial"/>
          <w:sz w:val="24"/>
          <w:szCs w:val="24"/>
        </w:rPr>
        <w:t>acultad</w:t>
      </w:r>
      <w:r w:rsidRPr="0005523C">
        <w:rPr>
          <w:rFonts w:ascii="Arial" w:hAnsi="Arial" w:cs="Arial"/>
          <w:sz w:val="24"/>
          <w:szCs w:val="24"/>
        </w:rPr>
        <w:t xml:space="preserve"> M</w:t>
      </w:r>
      <w:r w:rsidRPr="0005523C">
        <w:rPr>
          <w:rFonts w:ascii="Arial" w:hAnsi="Arial" w:cs="Arial"/>
          <w:sz w:val="24"/>
          <w:szCs w:val="24"/>
        </w:rPr>
        <w:t>ultidisciplinaria de</w:t>
      </w:r>
      <w:r w:rsidRPr="0005523C">
        <w:rPr>
          <w:rFonts w:ascii="Arial" w:hAnsi="Arial" w:cs="Arial"/>
          <w:sz w:val="24"/>
          <w:szCs w:val="24"/>
        </w:rPr>
        <w:t xml:space="preserve"> O</w:t>
      </w:r>
      <w:r w:rsidRPr="0005523C">
        <w:rPr>
          <w:rFonts w:ascii="Arial" w:hAnsi="Arial" w:cs="Arial"/>
          <w:sz w:val="24"/>
          <w:szCs w:val="24"/>
        </w:rPr>
        <w:t>ccidente</w:t>
      </w:r>
      <w:r>
        <w:rPr>
          <w:rFonts w:ascii="Arial" w:hAnsi="Arial" w:cs="Arial"/>
          <w:sz w:val="24"/>
          <w:szCs w:val="24"/>
        </w:rPr>
        <w:t>.</w:t>
      </w:r>
    </w:p>
    <w:p w:rsidR="00F65C4C" w:rsidRPr="0005523C" w:rsidRDefault="00F65C4C" w:rsidP="001D3FF7">
      <w:pPr>
        <w:jc w:val="both"/>
        <w:rPr>
          <w:rFonts w:ascii="Arial" w:hAnsi="Arial" w:cs="Arial"/>
          <w:sz w:val="24"/>
          <w:szCs w:val="24"/>
        </w:rPr>
      </w:pPr>
    </w:p>
    <w:p w:rsidR="0005523C" w:rsidRPr="0005523C" w:rsidRDefault="0005523C" w:rsidP="001D3FF7">
      <w:pPr>
        <w:jc w:val="both"/>
        <w:rPr>
          <w:rFonts w:ascii="Arial" w:hAnsi="Arial" w:cs="Arial"/>
          <w:sz w:val="24"/>
          <w:szCs w:val="24"/>
        </w:rPr>
      </w:pPr>
      <w:r w:rsidRPr="0005523C">
        <w:rPr>
          <w:rFonts w:ascii="Arial" w:hAnsi="Arial" w:cs="Arial"/>
          <w:sz w:val="24"/>
          <w:szCs w:val="24"/>
        </w:rPr>
        <w:t>Un estudio sobre currículo conlleva una gran responsabilidad, un adentrar se en lo que involucra el campo dotado de una categoría formal en el seno de la educación superior, tomando en cuenta en primer lugar, que el currículo constituye el eje de la actividad educativa. Incluye el conocimiento formal y explicito, esencialmente e n las actividades educativas, así como los mensajes implícitos y explícitos. El Currículo representa la esencia de la finalidad de la educación. Como consecuencia, realizar una investigación curricular implica contar con especialistas en el área, que realicen un aporte, un enfoque crítico, profundo y fundado teóricamente sobre las fortalezas y deficiencias, puntualizando tanto aspectos de forma en el proceso, como de fondo en sus diferentes componentes curriculares.</w:t>
      </w:r>
    </w:p>
    <w:p w:rsidR="0005523C" w:rsidRPr="0005523C" w:rsidRDefault="0005523C" w:rsidP="001D3FF7">
      <w:pPr>
        <w:jc w:val="both"/>
        <w:rPr>
          <w:rFonts w:ascii="Arial" w:hAnsi="Arial" w:cs="Arial"/>
          <w:sz w:val="24"/>
          <w:szCs w:val="24"/>
        </w:rPr>
      </w:pPr>
    </w:p>
    <w:p w:rsidR="0005523C" w:rsidRDefault="0005523C" w:rsidP="0005523C">
      <w:pPr>
        <w:jc w:val="both"/>
        <w:rPr>
          <w:rFonts w:ascii="Arial" w:hAnsi="Arial" w:cs="Arial"/>
          <w:sz w:val="24"/>
          <w:szCs w:val="24"/>
        </w:rPr>
      </w:pPr>
      <w:r w:rsidRPr="0005523C">
        <w:rPr>
          <w:rFonts w:ascii="Arial" w:hAnsi="Arial" w:cs="Arial"/>
          <w:sz w:val="24"/>
          <w:szCs w:val="24"/>
        </w:rPr>
        <w:t>Alemán Ascencio</w:t>
      </w:r>
      <w:r>
        <w:rPr>
          <w:rFonts w:ascii="Arial" w:hAnsi="Arial" w:cs="Arial"/>
          <w:sz w:val="24"/>
          <w:szCs w:val="24"/>
        </w:rPr>
        <w:t>,</w:t>
      </w:r>
      <w:r w:rsidRPr="0005523C">
        <w:rPr>
          <w:rFonts w:ascii="Arial" w:hAnsi="Arial" w:cs="Arial"/>
          <w:sz w:val="24"/>
          <w:szCs w:val="24"/>
        </w:rPr>
        <w:t xml:space="preserve"> </w:t>
      </w:r>
      <w:r w:rsidRPr="0005523C">
        <w:rPr>
          <w:rFonts w:ascii="Arial" w:hAnsi="Arial" w:cs="Arial"/>
          <w:sz w:val="24"/>
          <w:szCs w:val="24"/>
        </w:rPr>
        <w:t>Javier Orlando</w:t>
      </w:r>
    </w:p>
    <w:p w:rsidR="0005523C" w:rsidRDefault="0005523C" w:rsidP="0005523C">
      <w:pPr>
        <w:jc w:val="both"/>
        <w:rPr>
          <w:rFonts w:ascii="Arial" w:hAnsi="Arial" w:cs="Arial"/>
          <w:sz w:val="24"/>
          <w:szCs w:val="24"/>
        </w:rPr>
      </w:pPr>
      <w:r w:rsidRPr="0005523C">
        <w:rPr>
          <w:rFonts w:ascii="Arial" w:hAnsi="Arial" w:cs="Arial"/>
          <w:sz w:val="24"/>
          <w:szCs w:val="24"/>
        </w:rPr>
        <w:t xml:space="preserve"> Figueroa Salinas, Josefina</w:t>
      </w:r>
      <w:r w:rsidRPr="0005523C">
        <w:rPr>
          <w:rFonts w:ascii="Arial" w:hAnsi="Arial" w:cs="Arial"/>
          <w:sz w:val="24"/>
          <w:szCs w:val="24"/>
        </w:rPr>
        <w:t xml:space="preserve"> Concepción</w:t>
      </w:r>
    </w:p>
    <w:p w:rsidR="0005523C" w:rsidRPr="0005523C" w:rsidRDefault="0005523C" w:rsidP="0005523C">
      <w:pPr>
        <w:jc w:val="both"/>
        <w:rPr>
          <w:rFonts w:ascii="Arial" w:hAnsi="Arial" w:cs="Arial"/>
          <w:sz w:val="24"/>
          <w:szCs w:val="24"/>
        </w:rPr>
      </w:pPr>
      <w:r w:rsidRPr="0005523C">
        <w:rPr>
          <w:rFonts w:ascii="Arial" w:hAnsi="Arial" w:cs="Arial"/>
          <w:sz w:val="24"/>
          <w:szCs w:val="24"/>
        </w:rPr>
        <w:t xml:space="preserve"> Padilla De Padilla</w:t>
      </w:r>
      <w:r>
        <w:rPr>
          <w:rFonts w:ascii="Arial" w:hAnsi="Arial" w:cs="Arial"/>
          <w:sz w:val="24"/>
          <w:szCs w:val="24"/>
        </w:rPr>
        <w:t>,</w:t>
      </w:r>
      <w:r w:rsidRPr="0005523C">
        <w:rPr>
          <w:rFonts w:ascii="Arial" w:hAnsi="Arial" w:cs="Arial"/>
          <w:sz w:val="24"/>
          <w:szCs w:val="24"/>
        </w:rPr>
        <w:t xml:space="preserve"> </w:t>
      </w:r>
      <w:r w:rsidRPr="0005523C">
        <w:rPr>
          <w:rFonts w:ascii="Arial" w:hAnsi="Arial" w:cs="Arial"/>
          <w:sz w:val="24"/>
          <w:szCs w:val="24"/>
        </w:rPr>
        <w:t>Ana Emilia</w:t>
      </w:r>
    </w:p>
    <w:p w:rsidR="0005523C" w:rsidRPr="0005523C" w:rsidRDefault="0005523C" w:rsidP="001D3FF7">
      <w:pPr>
        <w:jc w:val="both"/>
        <w:rPr>
          <w:rFonts w:ascii="Arial" w:hAnsi="Arial" w:cs="Arial"/>
          <w:sz w:val="24"/>
          <w:szCs w:val="24"/>
        </w:rPr>
      </w:pPr>
      <w:r w:rsidRPr="0005523C">
        <w:rPr>
          <w:rFonts w:ascii="Arial" w:hAnsi="Arial" w:cs="Arial"/>
          <w:sz w:val="24"/>
          <w:szCs w:val="24"/>
        </w:rPr>
        <w:t>MAESTRÍA EN PROFESIONALI</w:t>
      </w:r>
      <w:bookmarkStart w:id="0" w:name="_GoBack"/>
      <w:bookmarkEnd w:id="0"/>
      <w:r w:rsidRPr="0005523C">
        <w:rPr>
          <w:rFonts w:ascii="Arial" w:hAnsi="Arial" w:cs="Arial"/>
          <w:sz w:val="24"/>
          <w:szCs w:val="24"/>
        </w:rPr>
        <w:t>ZACIÓN DE LA DOCENCIA SUPERIOR</w:t>
      </w:r>
      <w:r w:rsidRPr="0005523C">
        <w:rPr>
          <w:rFonts w:ascii="Arial" w:hAnsi="Arial" w:cs="Arial"/>
          <w:sz w:val="24"/>
          <w:szCs w:val="24"/>
        </w:rPr>
        <w:t xml:space="preserve">, </w:t>
      </w:r>
      <w:r w:rsidRPr="0005523C">
        <w:rPr>
          <w:rFonts w:ascii="Arial" w:hAnsi="Arial" w:cs="Arial"/>
          <w:sz w:val="24"/>
          <w:szCs w:val="24"/>
        </w:rPr>
        <w:t>2008</w:t>
      </w:r>
    </w:p>
    <w:sectPr w:rsidR="0005523C" w:rsidRPr="000552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15"/>
    <w:rsid w:val="0005523C"/>
    <w:rsid w:val="001D3FF7"/>
    <w:rsid w:val="00237EF7"/>
    <w:rsid w:val="00531115"/>
    <w:rsid w:val="005938E8"/>
    <w:rsid w:val="005F7E15"/>
    <w:rsid w:val="00F65C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9B74"/>
  <w15:chartTrackingRefBased/>
  <w15:docId w15:val="{F39BA973-81E8-4B1D-B7AD-65A5DEF9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2</cp:revision>
  <dcterms:created xsi:type="dcterms:W3CDTF">2023-03-10T20:45:00Z</dcterms:created>
  <dcterms:modified xsi:type="dcterms:W3CDTF">2023-03-10T20:45:00Z</dcterms:modified>
</cp:coreProperties>
</file>