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951A" w14:textId="1BE613AE" w:rsidR="00081EC7" w:rsidRPr="00254329" w:rsidRDefault="00254329" w:rsidP="00254329">
      <w:pPr>
        <w:jc w:val="both"/>
        <w:rPr>
          <w:rFonts w:ascii="Arial" w:hAnsi="Arial" w:cs="Arial"/>
          <w:sz w:val="24"/>
          <w:szCs w:val="24"/>
        </w:rPr>
      </w:pPr>
      <w:bookmarkStart w:id="0" w:name="_Hlk131272633"/>
      <w:r w:rsidRPr="00254329">
        <w:rPr>
          <w:rFonts w:ascii="Arial" w:hAnsi="Arial" w:cs="Arial"/>
          <w:sz w:val="24"/>
          <w:szCs w:val="24"/>
        </w:rPr>
        <w:t>Análisis, diseño y elaboración de un Laboratorio Didáctico para la Programación de Microprocesadores en la Carrera de Ingeniería de Sistemas Informáticos de la Facultad Multidisciplinaria de Occidente</w:t>
      </w:r>
      <w:r>
        <w:rPr>
          <w:rFonts w:ascii="Arial" w:hAnsi="Arial" w:cs="Arial"/>
          <w:sz w:val="24"/>
          <w:szCs w:val="24"/>
        </w:rPr>
        <w:t>.</w:t>
      </w:r>
    </w:p>
    <w:p w14:paraId="4EAB8DF1" w14:textId="3F7FFCAF" w:rsidR="00D3346B" w:rsidRPr="00254329" w:rsidRDefault="00D3346B" w:rsidP="00254329">
      <w:pPr>
        <w:jc w:val="both"/>
        <w:rPr>
          <w:rFonts w:ascii="Arial" w:hAnsi="Arial" w:cs="Arial"/>
          <w:sz w:val="24"/>
          <w:szCs w:val="24"/>
        </w:rPr>
      </w:pPr>
      <w:r w:rsidRPr="00254329">
        <w:rPr>
          <w:rFonts w:ascii="Arial" w:hAnsi="Arial" w:cs="Arial"/>
          <w:sz w:val="24"/>
          <w:szCs w:val="24"/>
        </w:rPr>
        <w:t>El microprocesador es uno de los logros más sobresaliente del siglo XX. Es por eso que se ha vuelto parte esencial de nuestras vidas, concibiéndose en el núcleo de una máquina tras otra. Su presencia ha comenzado a cambiar la forma en que se percibe el mundo e incluso a la sociedad misma. Cada vez se hace más difícil pasar por alto el microprocesador como otro simple producto en una larga línea de innovaciones tecnológicas. Ninguna otra invención en la historia se ha esparcido de manera tan rápida por todo el mundo, existen casi 15,000 millones de microchips de alguna clase en uso; lo que equivale a dos computadoras poderosas para cada hombre, mujer y niño del planeta. En la actualidad, nadie puede dudar que el microprocesador no sólo esté transformando los productos que se utilizan, sino también la forma de vivir y la forma en que se percibe la realidad.</w:t>
      </w:r>
    </w:p>
    <w:p w14:paraId="5FD2F891" w14:textId="3B96BECC" w:rsidR="00D3346B" w:rsidRPr="00254329" w:rsidRDefault="00D3346B" w:rsidP="00254329">
      <w:pPr>
        <w:jc w:val="both"/>
        <w:rPr>
          <w:rFonts w:ascii="Arial" w:hAnsi="Arial" w:cs="Arial"/>
          <w:sz w:val="24"/>
          <w:szCs w:val="24"/>
        </w:rPr>
      </w:pPr>
    </w:p>
    <w:p w14:paraId="2AD9E446" w14:textId="1B164282" w:rsidR="00254329" w:rsidRDefault="00254329" w:rsidP="00254329">
      <w:pPr>
        <w:jc w:val="both"/>
        <w:rPr>
          <w:rFonts w:ascii="Arial" w:hAnsi="Arial" w:cs="Arial"/>
          <w:sz w:val="24"/>
          <w:szCs w:val="24"/>
        </w:rPr>
      </w:pPr>
      <w:r w:rsidRPr="00254329">
        <w:rPr>
          <w:rFonts w:ascii="Arial" w:hAnsi="Arial" w:cs="Arial"/>
          <w:sz w:val="24"/>
          <w:szCs w:val="24"/>
        </w:rPr>
        <w:t>Dubón Castro</w:t>
      </w:r>
      <w:r>
        <w:rPr>
          <w:rFonts w:ascii="Arial" w:hAnsi="Arial" w:cs="Arial"/>
          <w:sz w:val="24"/>
          <w:szCs w:val="24"/>
        </w:rPr>
        <w:t>,</w:t>
      </w:r>
      <w:r w:rsidRPr="00254329">
        <w:rPr>
          <w:rFonts w:ascii="Arial" w:hAnsi="Arial" w:cs="Arial"/>
          <w:sz w:val="24"/>
          <w:szCs w:val="24"/>
        </w:rPr>
        <w:t xml:space="preserve"> María Elisa </w:t>
      </w:r>
    </w:p>
    <w:p w14:paraId="064E79FA" w14:textId="545E5AEB" w:rsidR="00254329" w:rsidRDefault="00254329" w:rsidP="00254329">
      <w:pPr>
        <w:jc w:val="both"/>
        <w:rPr>
          <w:rFonts w:ascii="Arial" w:hAnsi="Arial" w:cs="Arial"/>
          <w:sz w:val="24"/>
          <w:szCs w:val="24"/>
        </w:rPr>
      </w:pPr>
      <w:r w:rsidRPr="00254329">
        <w:rPr>
          <w:rFonts w:ascii="Arial" w:hAnsi="Arial" w:cs="Arial"/>
          <w:sz w:val="24"/>
          <w:szCs w:val="24"/>
        </w:rPr>
        <w:t xml:space="preserve">Guzmán Turcios, Alicia Carolina </w:t>
      </w:r>
    </w:p>
    <w:p w14:paraId="1925C143" w14:textId="2298D254" w:rsidR="00D3346B" w:rsidRPr="00254329" w:rsidRDefault="00254329" w:rsidP="00254329">
      <w:pPr>
        <w:jc w:val="both"/>
        <w:rPr>
          <w:rFonts w:ascii="Arial" w:hAnsi="Arial" w:cs="Arial"/>
          <w:sz w:val="24"/>
          <w:szCs w:val="24"/>
        </w:rPr>
      </w:pPr>
      <w:r w:rsidRPr="00254329">
        <w:rPr>
          <w:rFonts w:ascii="Arial" w:hAnsi="Arial" w:cs="Arial"/>
          <w:sz w:val="24"/>
          <w:szCs w:val="24"/>
        </w:rPr>
        <w:t>López Menéndez, Rina Elizabeth</w:t>
      </w:r>
    </w:p>
    <w:p w14:paraId="75DEA735" w14:textId="79C19FE6" w:rsidR="00D3346B" w:rsidRPr="00254329" w:rsidRDefault="00D3346B" w:rsidP="00254329">
      <w:pPr>
        <w:jc w:val="both"/>
        <w:rPr>
          <w:rFonts w:ascii="Arial" w:hAnsi="Arial" w:cs="Arial"/>
          <w:sz w:val="24"/>
          <w:szCs w:val="24"/>
        </w:rPr>
      </w:pPr>
    </w:p>
    <w:p w14:paraId="1420404E" w14:textId="37D04497" w:rsidR="00D3346B" w:rsidRPr="00254329" w:rsidRDefault="00D3346B" w:rsidP="00254329">
      <w:pPr>
        <w:jc w:val="both"/>
        <w:rPr>
          <w:rFonts w:ascii="Arial" w:hAnsi="Arial" w:cs="Arial"/>
          <w:sz w:val="24"/>
          <w:szCs w:val="24"/>
        </w:rPr>
      </w:pPr>
      <w:r w:rsidRPr="00254329">
        <w:rPr>
          <w:rFonts w:ascii="Arial" w:hAnsi="Arial" w:cs="Arial"/>
          <w:sz w:val="24"/>
          <w:szCs w:val="24"/>
        </w:rPr>
        <w:t>INGENIERÍA DE SISTEMAS INFORMÁTICOS</w:t>
      </w:r>
      <w:bookmarkEnd w:id="0"/>
    </w:p>
    <w:sectPr w:rsidR="00D3346B" w:rsidRPr="002543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12"/>
    <w:rsid w:val="00081EC7"/>
    <w:rsid w:val="000D568C"/>
    <w:rsid w:val="00132635"/>
    <w:rsid w:val="00254329"/>
    <w:rsid w:val="00305FE4"/>
    <w:rsid w:val="003E768B"/>
    <w:rsid w:val="004C05C0"/>
    <w:rsid w:val="00564219"/>
    <w:rsid w:val="00616D87"/>
    <w:rsid w:val="007E2816"/>
    <w:rsid w:val="00B43C12"/>
    <w:rsid w:val="00C80C2E"/>
    <w:rsid w:val="00D3346B"/>
    <w:rsid w:val="00D42E70"/>
    <w:rsid w:val="00D4399F"/>
    <w:rsid w:val="00E7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E306"/>
  <w15:chartTrackingRefBased/>
  <w15:docId w15:val="{8423E080-D73B-4618-9BA0-B73F11B5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9C"/>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812">
      <w:bodyDiv w:val="1"/>
      <w:marLeft w:val="0"/>
      <w:marRight w:val="0"/>
      <w:marTop w:val="0"/>
      <w:marBottom w:val="0"/>
      <w:divBdr>
        <w:top w:val="none" w:sz="0" w:space="0" w:color="auto"/>
        <w:left w:val="none" w:sz="0" w:space="0" w:color="auto"/>
        <w:bottom w:val="none" w:sz="0" w:space="0" w:color="auto"/>
        <w:right w:val="none" w:sz="0" w:space="0" w:color="auto"/>
      </w:divBdr>
    </w:div>
    <w:div w:id="23137772">
      <w:bodyDiv w:val="1"/>
      <w:marLeft w:val="0"/>
      <w:marRight w:val="0"/>
      <w:marTop w:val="0"/>
      <w:marBottom w:val="0"/>
      <w:divBdr>
        <w:top w:val="none" w:sz="0" w:space="0" w:color="auto"/>
        <w:left w:val="none" w:sz="0" w:space="0" w:color="auto"/>
        <w:bottom w:val="none" w:sz="0" w:space="0" w:color="auto"/>
        <w:right w:val="none" w:sz="0" w:space="0" w:color="auto"/>
      </w:divBdr>
    </w:div>
    <w:div w:id="248346178">
      <w:bodyDiv w:val="1"/>
      <w:marLeft w:val="0"/>
      <w:marRight w:val="0"/>
      <w:marTop w:val="0"/>
      <w:marBottom w:val="0"/>
      <w:divBdr>
        <w:top w:val="none" w:sz="0" w:space="0" w:color="auto"/>
        <w:left w:val="none" w:sz="0" w:space="0" w:color="auto"/>
        <w:bottom w:val="none" w:sz="0" w:space="0" w:color="auto"/>
        <w:right w:val="none" w:sz="0" w:space="0" w:color="auto"/>
      </w:divBdr>
    </w:div>
    <w:div w:id="1872301183">
      <w:bodyDiv w:val="1"/>
      <w:marLeft w:val="0"/>
      <w:marRight w:val="0"/>
      <w:marTop w:val="0"/>
      <w:marBottom w:val="0"/>
      <w:divBdr>
        <w:top w:val="none" w:sz="0" w:space="0" w:color="auto"/>
        <w:left w:val="none" w:sz="0" w:space="0" w:color="auto"/>
        <w:bottom w:val="none" w:sz="0" w:space="0" w:color="auto"/>
        <w:right w:val="none" w:sz="0" w:space="0" w:color="auto"/>
      </w:divBdr>
    </w:div>
    <w:div w:id="19132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2</cp:revision>
  <dcterms:created xsi:type="dcterms:W3CDTF">2023-04-02T02:18:00Z</dcterms:created>
  <dcterms:modified xsi:type="dcterms:W3CDTF">2023-04-02T02:18:00Z</dcterms:modified>
</cp:coreProperties>
</file>