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D3" w:rsidRPr="00EA3AF5" w:rsidRDefault="008A7136" w:rsidP="00081D46">
      <w:pPr>
        <w:jc w:val="both"/>
        <w:rPr>
          <w:rFonts w:ascii="Arial" w:hAnsi="Arial" w:cs="Arial"/>
          <w:sz w:val="24"/>
          <w:szCs w:val="24"/>
        </w:rPr>
      </w:pPr>
      <w:r w:rsidRPr="00EA3AF5">
        <w:rPr>
          <w:rFonts w:ascii="Arial" w:hAnsi="Arial" w:cs="Arial"/>
          <w:sz w:val="24"/>
          <w:szCs w:val="24"/>
        </w:rPr>
        <w:t>El ejercicio notarial frente a los avances tecnológicos, tales como la</w:t>
      </w:r>
      <w:r w:rsidRPr="00EA3AF5">
        <w:rPr>
          <w:rFonts w:ascii="Arial" w:hAnsi="Arial" w:cs="Arial"/>
          <w:sz w:val="24"/>
          <w:szCs w:val="24"/>
        </w:rPr>
        <w:t xml:space="preserve"> </w:t>
      </w:r>
      <w:r w:rsidRPr="00EA3AF5">
        <w:rPr>
          <w:rFonts w:ascii="Arial" w:hAnsi="Arial" w:cs="Arial"/>
          <w:sz w:val="24"/>
          <w:szCs w:val="24"/>
        </w:rPr>
        <w:t>firma digital y la seguridad jurídica en el tráfico de bienes y servicios</w:t>
      </w:r>
    </w:p>
    <w:p w:rsidR="008A7136" w:rsidRPr="00EA3AF5" w:rsidRDefault="008A7136" w:rsidP="00081D46">
      <w:pPr>
        <w:jc w:val="both"/>
        <w:rPr>
          <w:rFonts w:ascii="Arial" w:hAnsi="Arial" w:cs="Arial"/>
          <w:sz w:val="24"/>
          <w:szCs w:val="24"/>
        </w:rPr>
      </w:pPr>
    </w:p>
    <w:p w:rsidR="008A7136" w:rsidRPr="00EA3AF5" w:rsidRDefault="008A7136" w:rsidP="00081D46">
      <w:pPr>
        <w:jc w:val="both"/>
        <w:rPr>
          <w:rFonts w:ascii="Arial" w:hAnsi="Arial" w:cs="Arial"/>
          <w:sz w:val="24"/>
          <w:szCs w:val="24"/>
        </w:rPr>
      </w:pPr>
      <w:r w:rsidRPr="00EA3AF5">
        <w:rPr>
          <w:rFonts w:ascii="Arial" w:hAnsi="Arial" w:cs="Arial"/>
          <w:sz w:val="24"/>
          <w:szCs w:val="24"/>
        </w:rPr>
        <w:t>Chámul Pineda, Flor de María</w:t>
      </w:r>
    </w:p>
    <w:p w:rsidR="008A7136" w:rsidRPr="00EA3AF5" w:rsidRDefault="008A7136" w:rsidP="00081D46">
      <w:pPr>
        <w:jc w:val="both"/>
        <w:rPr>
          <w:rFonts w:ascii="Arial" w:hAnsi="Arial" w:cs="Arial"/>
          <w:sz w:val="24"/>
          <w:szCs w:val="24"/>
        </w:rPr>
      </w:pPr>
      <w:r w:rsidRPr="00EA3AF5">
        <w:rPr>
          <w:rFonts w:ascii="Arial" w:hAnsi="Arial" w:cs="Arial"/>
          <w:sz w:val="24"/>
          <w:szCs w:val="24"/>
        </w:rPr>
        <w:t xml:space="preserve">De Paz </w:t>
      </w:r>
      <w:r w:rsidR="00081D46" w:rsidRPr="00EA3AF5">
        <w:rPr>
          <w:rFonts w:ascii="Arial" w:hAnsi="Arial" w:cs="Arial"/>
          <w:sz w:val="24"/>
          <w:szCs w:val="24"/>
        </w:rPr>
        <w:t>Canizales</w:t>
      </w:r>
      <w:r w:rsidRPr="00EA3AF5">
        <w:rPr>
          <w:rFonts w:ascii="Arial" w:hAnsi="Arial" w:cs="Arial"/>
          <w:sz w:val="24"/>
          <w:szCs w:val="24"/>
        </w:rPr>
        <w:t xml:space="preserve">, Carlos Alberto </w:t>
      </w:r>
    </w:p>
    <w:p w:rsidR="008A7136" w:rsidRPr="00EA3AF5" w:rsidRDefault="008A7136" w:rsidP="00081D46">
      <w:pPr>
        <w:jc w:val="both"/>
        <w:rPr>
          <w:rFonts w:ascii="Arial" w:hAnsi="Arial" w:cs="Arial"/>
          <w:sz w:val="24"/>
          <w:szCs w:val="24"/>
        </w:rPr>
      </w:pPr>
      <w:r w:rsidRPr="00EA3AF5">
        <w:rPr>
          <w:rFonts w:ascii="Arial" w:hAnsi="Arial" w:cs="Arial"/>
          <w:sz w:val="24"/>
          <w:szCs w:val="24"/>
        </w:rPr>
        <w:t>Hernández de Ibarra, Verónica Elizabeth</w:t>
      </w:r>
    </w:p>
    <w:p w:rsidR="008A7136" w:rsidRPr="00EA3AF5" w:rsidRDefault="00EA3AF5" w:rsidP="00081D46">
      <w:pPr>
        <w:jc w:val="both"/>
        <w:rPr>
          <w:rFonts w:ascii="Arial" w:hAnsi="Arial" w:cs="Arial"/>
          <w:sz w:val="24"/>
          <w:szCs w:val="24"/>
        </w:rPr>
      </w:pPr>
      <w:r w:rsidRPr="00EA3AF5">
        <w:rPr>
          <w:rFonts w:ascii="Arial" w:hAnsi="Arial" w:cs="Arial"/>
          <w:sz w:val="24"/>
          <w:szCs w:val="24"/>
        </w:rPr>
        <w:t>Palacios Castillo, Erwin Rosalvo</w:t>
      </w:r>
    </w:p>
    <w:p w:rsidR="00EA3AF5" w:rsidRPr="00EA3AF5" w:rsidRDefault="00EA3AF5" w:rsidP="00081D46">
      <w:pPr>
        <w:jc w:val="both"/>
        <w:rPr>
          <w:rFonts w:ascii="Arial" w:hAnsi="Arial" w:cs="Arial"/>
          <w:sz w:val="24"/>
          <w:szCs w:val="24"/>
        </w:rPr>
      </w:pPr>
    </w:p>
    <w:p w:rsidR="00EA3AF5" w:rsidRPr="00EA3AF5" w:rsidRDefault="00EA3AF5" w:rsidP="00081D46">
      <w:pPr>
        <w:jc w:val="both"/>
        <w:rPr>
          <w:rFonts w:ascii="Arial" w:hAnsi="Arial" w:cs="Arial"/>
          <w:sz w:val="24"/>
          <w:szCs w:val="24"/>
        </w:rPr>
      </w:pPr>
      <w:r w:rsidRPr="00EA3AF5">
        <w:rPr>
          <w:rFonts w:ascii="Arial" w:hAnsi="Arial" w:cs="Arial"/>
          <w:sz w:val="24"/>
          <w:szCs w:val="24"/>
        </w:rPr>
        <w:t>Por mucho tiempo el ejercicio de la función pública notarial se consideró una</w:t>
      </w:r>
      <w:r w:rsidRPr="00EA3AF5">
        <w:rPr>
          <w:rFonts w:ascii="Arial" w:hAnsi="Arial" w:cs="Arial"/>
          <w:sz w:val="24"/>
          <w:szCs w:val="24"/>
        </w:rPr>
        <w:t xml:space="preserve"> </w:t>
      </w:r>
      <w:r w:rsidRPr="00EA3AF5">
        <w:rPr>
          <w:rFonts w:ascii="Arial" w:hAnsi="Arial" w:cs="Arial"/>
          <w:sz w:val="24"/>
          <w:szCs w:val="24"/>
        </w:rPr>
        <w:t>labor de escritorio, integrada por manuscritos, papeles y sellos, considerando</w:t>
      </w:r>
      <w:r w:rsidRPr="00EA3AF5">
        <w:rPr>
          <w:rFonts w:ascii="Arial" w:hAnsi="Arial" w:cs="Arial"/>
          <w:sz w:val="24"/>
          <w:szCs w:val="24"/>
        </w:rPr>
        <w:t xml:space="preserve"> </w:t>
      </w:r>
      <w:r w:rsidRPr="00EA3AF5">
        <w:rPr>
          <w:rFonts w:ascii="Arial" w:hAnsi="Arial" w:cs="Arial"/>
          <w:sz w:val="24"/>
          <w:szCs w:val="24"/>
        </w:rPr>
        <w:t>escasamente el uso de equipos tecnológicos. En la actualidad existen diversos</w:t>
      </w:r>
      <w:r w:rsidRPr="00EA3AF5">
        <w:rPr>
          <w:rFonts w:ascii="Arial" w:hAnsi="Arial" w:cs="Arial"/>
          <w:sz w:val="24"/>
          <w:szCs w:val="24"/>
        </w:rPr>
        <w:t xml:space="preserve"> </w:t>
      </w:r>
      <w:r w:rsidRPr="00EA3AF5">
        <w:rPr>
          <w:rFonts w:ascii="Arial" w:hAnsi="Arial" w:cs="Arial"/>
          <w:sz w:val="24"/>
          <w:szCs w:val="24"/>
        </w:rPr>
        <w:t>campos laborales en los cuales la tecnología se constituye en una de las</w:t>
      </w:r>
      <w:r w:rsidRPr="00EA3AF5">
        <w:rPr>
          <w:rFonts w:ascii="Arial" w:hAnsi="Arial" w:cs="Arial"/>
          <w:sz w:val="24"/>
          <w:szCs w:val="24"/>
        </w:rPr>
        <w:t xml:space="preserve"> </w:t>
      </w:r>
      <w:r w:rsidRPr="00EA3AF5">
        <w:rPr>
          <w:rFonts w:ascii="Arial" w:hAnsi="Arial" w:cs="Arial"/>
          <w:sz w:val="24"/>
          <w:szCs w:val="24"/>
        </w:rPr>
        <w:t>herramientas principales de trabajo, entre esos campos empieza a involucrarse la</w:t>
      </w:r>
      <w:r w:rsidRPr="00EA3AF5">
        <w:rPr>
          <w:rFonts w:ascii="Arial" w:hAnsi="Arial" w:cs="Arial"/>
          <w:sz w:val="24"/>
          <w:szCs w:val="24"/>
        </w:rPr>
        <w:t xml:space="preserve"> </w:t>
      </w:r>
      <w:r w:rsidRPr="00EA3AF5">
        <w:rPr>
          <w:rFonts w:ascii="Arial" w:hAnsi="Arial" w:cs="Arial"/>
          <w:sz w:val="24"/>
          <w:szCs w:val="24"/>
        </w:rPr>
        <w:t>función notarial, donde el Notario hace uso de computadoras, programas</w:t>
      </w:r>
      <w:r w:rsidRPr="00EA3AF5">
        <w:rPr>
          <w:rFonts w:ascii="Arial" w:hAnsi="Arial" w:cs="Arial"/>
          <w:sz w:val="24"/>
          <w:szCs w:val="24"/>
        </w:rPr>
        <w:t xml:space="preserve"> </w:t>
      </w:r>
      <w:r w:rsidRPr="00EA3AF5">
        <w:rPr>
          <w:rFonts w:ascii="Arial" w:hAnsi="Arial" w:cs="Arial"/>
          <w:sz w:val="24"/>
          <w:szCs w:val="24"/>
        </w:rPr>
        <w:t>informáticos, impresores, correo electrónico y todos aquellos instrumentos</w:t>
      </w:r>
      <w:r w:rsidRPr="00EA3AF5">
        <w:rPr>
          <w:rFonts w:ascii="Arial" w:hAnsi="Arial" w:cs="Arial"/>
          <w:sz w:val="24"/>
          <w:szCs w:val="24"/>
        </w:rPr>
        <w:t xml:space="preserve"> </w:t>
      </w:r>
      <w:r w:rsidRPr="00EA3AF5">
        <w:rPr>
          <w:rFonts w:ascii="Arial" w:hAnsi="Arial" w:cs="Arial"/>
          <w:sz w:val="24"/>
          <w:szCs w:val="24"/>
        </w:rPr>
        <w:t>tecnológicos que le permitan desarrollar su función en una forma expedita, sin</w:t>
      </w:r>
      <w:r w:rsidRPr="00EA3AF5">
        <w:rPr>
          <w:rFonts w:ascii="Arial" w:hAnsi="Arial" w:cs="Arial"/>
          <w:sz w:val="24"/>
          <w:szCs w:val="24"/>
        </w:rPr>
        <w:t xml:space="preserve"> </w:t>
      </w:r>
      <w:r w:rsidRPr="00EA3AF5">
        <w:rPr>
          <w:rFonts w:ascii="Arial" w:hAnsi="Arial" w:cs="Arial"/>
          <w:sz w:val="24"/>
          <w:szCs w:val="24"/>
        </w:rPr>
        <w:t>vulnerar los límites que la legislación notarial vigente le impone a tal función.</w:t>
      </w:r>
      <w:r w:rsidRPr="00EA3AF5">
        <w:rPr>
          <w:rFonts w:ascii="Arial" w:hAnsi="Arial" w:cs="Arial"/>
          <w:sz w:val="24"/>
          <w:szCs w:val="24"/>
        </w:rPr>
        <w:t xml:space="preserve"> </w:t>
      </w:r>
    </w:p>
    <w:p w:rsidR="00EA3AF5" w:rsidRPr="00EA3AF5" w:rsidRDefault="00EA3AF5" w:rsidP="00081D4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A7136" w:rsidRPr="00750726" w:rsidRDefault="008A7136" w:rsidP="00081D46">
      <w:pPr>
        <w:jc w:val="both"/>
        <w:rPr>
          <w:rFonts w:ascii="Arial" w:hAnsi="Arial" w:cs="Arial"/>
          <w:sz w:val="24"/>
          <w:szCs w:val="24"/>
        </w:rPr>
      </w:pPr>
      <w:r w:rsidRPr="00750726">
        <w:rPr>
          <w:rFonts w:ascii="Arial" w:hAnsi="Arial" w:cs="Arial"/>
          <w:sz w:val="24"/>
          <w:szCs w:val="24"/>
        </w:rPr>
        <w:t>Licenciatura en Ciencias Jurídicas 201</w:t>
      </w:r>
      <w:r w:rsidR="00EA3AF5" w:rsidRPr="00EA3AF5">
        <w:rPr>
          <w:rFonts w:ascii="Arial" w:hAnsi="Arial" w:cs="Arial"/>
          <w:sz w:val="24"/>
          <w:szCs w:val="24"/>
        </w:rPr>
        <w:t>1</w:t>
      </w:r>
      <w:r w:rsidRPr="00EA3AF5">
        <w:rPr>
          <w:rFonts w:ascii="Arial" w:hAnsi="Arial" w:cs="Arial"/>
          <w:sz w:val="24"/>
          <w:szCs w:val="24"/>
        </w:rPr>
        <w:t>.</w:t>
      </w:r>
    </w:p>
    <w:p w:rsidR="008A7136" w:rsidRPr="008A7136" w:rsidRDefault="008A7136" w:rsidP="008A7136"/>
    <w:sectPr w:rsidR="008A7136" w:rsidRPr="008A71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36"/>
    <w:rsid w:val="00081D46"/>
    <w:rsid w:val="003066CC"/>
    <w:rsid w:val="008A7136"/>
    <w:rsid w:val="008F3485"/>
    <w:rsid w:val="00EA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4E79E7"/>
  <w15:chartTrackingRefBased/>
  <w15:docId w15:val="{32B673FF-96B9-41FE-AB07-A7BD34FF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2023-03-25T02:34:00Z</dcterms:created>
  <dcterms:modified xsi:type="dcterms:W3CDTF">2023-03-25T02:58:00Z</dcterms:modified>
</cp:coreProperties>
</file>