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E1" w:rsidRPr="00EA664A" w:rsidRDefault="00A67CE1" w:rsidP="00A67CE1">
      <w:pPr>
        <w:jc w:val="both"/>
        <w:rPr>
          <w:rFonts w:ascii="Arial" w:hAnsi="Arial" w:cs="Arial"/>
        </w:rPr>
      </w:pPr>
      <w:r w:rsidRPr="00EA664A">
        <w:rPr>
          <w:rFonts w:ascii="Arial" w:hAnsi="Arial" w:cs="Arial"/>
        </w:rPr>
        <w:t>Técnicas de muestreo estadístico como una herramienta básica de auditoría financiera según NIAS Sección 530</w:t>
      </w:r>
    </w:p>
    <w:p w:rsidR="00A67CE1" w:rsidRDefault="00A67CE1" w:rsidP="00A67CE1">
      <w:pPr>
        <w:jc w:val="both"/>
        <w:rPr>
          <w:rFonts w:ascii="Arial" w:hAnsi="Arial" w:cs="Arial"/>
        </w:rPr>
      </w:pPr>
    </w:p>
    <w:p w:rsidR="00A67CE1" w:rsidRDefault="00A67CE1" w:rsidP="00A67CE1">
      <w:pPr>
        <w:jc w:val="both"/>
        <w:rPr>
          <w:rFonts w:ascii="Arial" w:hAnsi="Arial" w:cs="Arial"/>
        </w:rPr>
      </w:pPr>
      <w:bookmarkStart w:id="0" w:name="_GoBack"/>
      <w:r w:rsidRPr="00EA664A">
        <w:rPr>
          <w:rFonts w:ascii="Arial" w:hAnsi="Arial" w:cs="Arial"/>
        </w:rPr>
        <w:t>Linares Recinos, Alcides</w:t>
      </w:r>
      <w:bookmarkEnd w:id="0"/>
      <w:r w:rsidRPr="00EA664A">
        <w:rPr>
          <w:rFonts w:ascii="Arial" w:hAnsi="Arial" w:cs="Arial"/>
        </w:rPr>
        <w:t xml:space="preserve"> Geovanny</w:t>
      </w:r>
    </w:p>
    <w:p w:rsidR="00A67CE1" w:rsidRDefault="00A67CE1" w:rsidP="00A67CE1">
      <w:pPr>
        <w:jc w:val="both"/>
        <w:rPr>
          <w:rFonts w:ascii="Arial" w:hAnsi="Arial" w:cs="Arial"/>
        </w:rPr>
      </w:pPr>
      <w:r w:rsidRPr="00EA664A">
        <w:rPr>
          <w:rFonts w:ascii="Arial" w:hAnsi="Arial" w:cs="Arial"/>
        </w:rPr>
        <w:t>Martínez Aguirre, José Rafael</w:t>
      </w:r>
    </w:p>
    <w:p w:rsidR="00A67CE1" w:rsidRPr="00EA664A" w:rsidRDefault="00A67CE1" w:rsidP="00A67CE1">
      <w:pPr>
        <w:jc w:val="both"/>
        <w:rPr>
          <w:rFonts w:ascii="Arial" w:hAnsi="Arial" w:cs="Arial"/>
        </w:rPr>
      </w:pPr>
      <w:r w:rsidRPr="00EA664A">
        <w:rPr>
          <w:rFonts w:ascii="Arial" w:hAnsi="Arial" w:cs="Arial"/>
        </w:rPr>
        <w:t xml:space="preserve">Zavaleta Aguilar, María </w:t>
      </w:r>
      <w:r>
        <w:rPr>
          <w:rFonts w:ascii="Arial" w:hAnsi="Arial" w:cs="Arial"/>
        </w:rPr>
        <w:t>d</w:t>
      </w:r>
      <w:r w:rsidRPr="00EA664A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l</w:t>
      </w:r>
      <w:r w:rsidRPr="00EA664A">
        <w:rPr>
          <w:rFonts w:ascii="Arial" w:hAnsi="Arial" w:cs="Arial"/>
        </w:rPr>
        <w:t>a Luz</w:t>
      </w:r>
    </w:p>
    <w:p w:rsidR="00A67CE1" w:rsidRPr="00EA664A" w:rsidRDefault="00A67CE1" w:rsidP="00A67CE1">
      <w:pPr>
        <w:jc w:val="both"/>
        <w:rPr>
          <w:rFonts w:ascii="Arial" w:hAnsi="Arial" w:cs="Arial"/>
        </w:rPr>
      </w:pPr>
    </w:p>
    <w:p w:rsidR="00A67CE1" w:rsidRPr="00F74E82" w:rsidRDefault="00A67CE1" w:rsidP="00A67CE1">
      <w:pPr>
        <w:jc w:val="both"/>
        <w:rPr>
          <w:rFonts w:ascii="Arial" w:hAnsi="Arial" w:cs="Arial"/>
          <w:sz w:val="24"/>
          <w:szCs w:val="24"/>
        </w:rPr>
      </w:pPr>
      <w:r w:rsidRPr="00EA664A">
        <w:rPr>
          <w:rFonts w:ascii="Arial" w:hAnsi="Arial" w:cs="Arial"/>
        </w:rPr>
        <w:t>La auditor se rige en base a una serie de reglas, leyes y distintas experiencias, la principal problemática del auditor en los procesos de localización de hallazgos, y planificación ágil en lo cual conlleva demasiado tiempo y es necesario utilizar recursos extras, para tal problemática es conveniente que el auditor empiece a aplicar técnicas de muestreo estadístico en las cuales plantea la utilización de las NIAS 530 la cual hace referencia a la utilización del método estadístico para la realización del proceso de auditoria en la cual plasma el proceso a seguir</w:t>
      </w:r>
      <w:r>
        <w:rPr>
          <w:rFonts w:ascii="Arial" w:hAnsi="Arial" w:cs="Arial"/>
        </w:rPr>
        <w:t xml:space="preserve"> </w:t>
      </w:r>
      <w:r w:rsidRPr="00F74E82">
        <w:rPr>
          <w:rFonts w:ascii="Arial" w:hAnsi="Arial" w:cs="Arial"/>
          <w:sz w:val="24"/>
          <w:szCs w:val="24"/>
        </w:rPr>
        <w:t>para la identificación de los hallazgos mediante la proporción de una base razonable a partir de la cual le permita alcanzar conclusiones sobre la población de la que se selecciona la muestra.</w:t>
      </w:r>
    </w:p>
    <w:p w:rsidR="00B936D3" w:rsidRPr="00F74E82" w:rsidRDefault="00F74E82">
      <w:pPr>
        <w:rPr>
          <w:rFonts w:ascii="Arial" w:hAnsi="Arial" w:cs="Arial"/>
          <w:sz w:val="24"/>
          <w:szCs w:val="24"/>
        </w:rPr>
      </w:pPr>
    </w:p>
    <w:p w:rsidR="00A67CE1" w:rsidRPr="00EA664A" w:rsidRDefault="00A67CE1" w:rsidP="00A67CE1">
      <w:pPr>
        <w:jc w:val="both"/>
        <w:rPr>
          <w:rFonts w:ascii="Arial" w:hAnsi="Arial" w:cs="Arial"/>
        </w:rPr>
      </w:pPr>
      <w:r w:rsidRPr="00EA664A">
        <w:rPr>
          <w:rFonts w:ascii="Arial" w:hAnsi="Arial" w:cs="Arial"/>
        </w:rPr>
        <w:t xml:space="preserve">Licenciatura </w:t>
      </w:r>
      <w:r>
        <w:rPr>
          <w:rFonts w:ascii="Arial" w:hAnsi="Arial" w:cs="Arial"/>
        </w:rPr>
        <w:t>e</w:t>
      </w:r>
      <w:r w:rsidRPr="00EA664A">
        <w:rPr>
          <w:rFonts w:ascii="Arial" w:hAnsi="Arial" w:cs="Arial"/>
        </w:rPr>
        <w:t>n Contaduría Pública</w:t>
      </w:r>
      <w:r>
        <w:rPr>
          <w:rFonts w:ascii="Arial" w:hAnsi="Arial" w:cs="Arial"/>
        </w:rPr>
        <w:t>, 2017.</w:t>
      </w:r>
    </w:p>
    <w:p w:rsidR="00A67CE1" w:rsidRDefault="00A67CE1" w:rsidP="00A67CE1"/>
    <w:sectPr w:rsidR="00A67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E1"/>
    <w:rsid w:val="003066CC"/>
    <w:rsid w:val="008F3485"/>
    <w:rsid w:val="00A67CE1"/>
    <w:rsid w:val="00F7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067BFF"/>
  <w15:chartTrackingRefBased/>
  <w15:docId w15:val="{A605854B-1B14-4839-B34C-D3B8346D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CE1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2023-04-12T23:03:00Z</dcterms:created>
  <dcterms:modified xsi:type="dcterms:W3CDTF">2023-04-12T23:16:00Z</dcterms:modified>
</cp:coreProperties>
</file>