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6E5" w:rsidRPr="00EA664A" w:rsidRDefault="002276E5" w:rsidP="002276E5">
      <w:pPr>
        <w:jc w:val="both"/>
        <w:rPr>
          <w:rFonts w:ascii="Arial" w:hAnsi="Arial" w:cs="Arial"/>
          <w:sz w:val="24"/>
          <w:szCs w:val="24"/>
        </w:rPr>
      </w:pPr>
      <w:r w:rsidRPr="00EA664A">
        <w:rPr>
          <w:rFonts w:ascii="Arial" w:hAnsi="Arial" w:cs="Arial"/>
          <w:sz w:val="24"/>
          <w:szCs w:val="24"/>
        </w:rPr>
        <w:t xml:space="preserve">Caracterización morfológica y fisiológica de los </w:t>
      </w:r>
      <w:r w:rsidR="00D6782D" w:rsidRPr="00EA664A">
        <w:rPr>
          <w:rFonts w:ascii="Arial" w:hAnsi="Arial" w:cs="Arial"/>
          <w:sz w:val="24"/>
          <w:szCs w:val="24"/>
        </w:rPr>
        <w:t>Eco tipos</w:t>
      </w:r>
      <w:r w:rsidRPr="00EA664A">
        <w:rPr>
          <w:rFonts w:ascii="Arial" w:hAnsi="Arial" w:cs="Arial"/>
          <w:sz w:val="24"/>
          <w:szCs w:val="24"/>
        </w:rPr>
        <w:t xml:space="preserve"> de Cacao forastero y Trinitario Theobroma Cacao L., en su desarrollo durante la fase de vivero, año 2017</w:t>
      </w:r>
    </w:p>
    <w:p w:rsidR="002276E5" w:rsidRPr="00EA664A" w:rsidRDefault="002276E5" w:rsidP="002276E5">
      <w:pPr>
        <w:jc w:val="both"/>
        <w:rPr>
          <w:rFonts w:ascii="Arial" w:hAnsi="Arial" w:cs="Arial"/>
          <w:sz w:val="24"/>
          <w:szCs w:val="24"/>
        </w:rPr>
      </w:pPr>
    </w:p>
    <w:p w:rsidR="00D6782D" w:rsidRDefault="002276E5" w:rsidP="002276E5">
      <w:pPr>
        <w:jc w:val="both"/>
        <w:rPr>
          <w:rFonts w:ascii="Arial" w:hAnsi="Arial" w:cs="Arial"/>
          <w:sz w:val="24"/>
          <w:szCs w:val="24"/>
        </w:rPr>
      </w:pPr>
      <w:bookmarkStart w:id="0" w:name="_GoBack"/>
      <w:r w:rsidRPr="00EA664A">
        <w:rPr>
          <w:rFonts w:ascii="Arial" w:hAnsi="Arial" w:cs="Arial"/>
          <w:sz w:val="24"/>
          <w:szCs w:val="24"/>
        </w:rPr>
        <w:t xml:space="preserve">Aguilar Cazún, Marta </w:t>
      </w:r>
      <w:bookmarkEnd w:id="0"/>
      <w:r w:rsidRPr="00EA664A">
        <w:rPr>
          <w:rFonts w:ascii="Arial" w:hAnsi="Arial" w:cs="Arial"/>
          <w:sz w:val="24"/>
          <w:szCs w:val="24"/>
        </w:rPr>
        <w:t>Azucena</w:t>
      </w:r>
    </w:p>
    <w:p w:rsidR="00D6782D" w:rsidRDefault="002276E5" w:rsidP="00D6782D">
      <w:pPr>
        <w:jc w:val="both"/>
        <w:rPr>
          <w:rFonts w:ascii="Arial" w:hAnsi="Arial" w:cs="Arial"/>
          <w:sz w:val="24"/>
          <w:szCs w:val="24"/>
        </w:rPr>
      </w:pPr>
      <w:r w:rsidRPr="00EA664A">
        <w:rPr>
          <w:rFonts w:ascii="Arial" w:hAnsi="Arial" w:cs="Arial"/>
          <w:sz w:val="24"/>
          <w:szCs w:val="24"/>
        </w:rPr>
        <w:t>Quintanilla Aldana, William Alexander</w:t>
      </w:r>
    </w:p>
    <w:p w:rsidR="00D6782D" w:rsidRDefault="00D6782D" w:rsidP="00D6782D">
      <w:pPr>
        <w:jc w:val="both"/>
        <w:rPr>
          <w:rFonts w:ascii="Arial" w:hAnsi="Arial" w:cs="Arial"/>
          <w:sz w:val="24"/>
          <w:szCs w:val="24"/>
        </w:rPr>
      </w:pPr>
    </w:p>
    <w:p w:rsidR="00D6782D" w:rsidRDefault="00D6782D" w:rsidP="00D6782D">
      <w:pPr>
        <w:jc w:val="both"/>
        <w:rPr>
          <w:rFonts w:ascii="Arial" w:hAnsi="Arial" w:cs="Arial"/>
          <w:sz w:val="24"/>
          <w:szCs w:val="24"/>
        </w:rPr>
      </w:pPr>
      <w:r>
        <w:rPr>
          <w:rFonts w:ascii="Arial" w:hAnsi="Arial" w:cs="Arial"/>
          <w:sz w:val="24"/>
          <w:szCs w:val="24"/>
        </w:rPr>
        <w:t>El</w:t>
      </w:r>
      <w:r w:rsidR="002276E5" w:rsidRPr="00EA664A">
        <w:rPr>
          <w:rFonts w:ascii="Arial" w:hAnsi="Arial" w:cs="Arial"/>
          <w:sz w:val="24"/>
          <w:szCs w:val="24"/>
        </w:rPr>
        <w:t xml:space="preserve"> cultivo de cacao, es de mucho interés para los agricultores por su potencial productivo y aunque funcionan muchos viveros en la región, no hay estudios sobre morfología y fisiología del cacao en la etapa de vivero, utilizando los ecotipos forastero y trinitario. La semilla que se utilizó, provenía de mazorcas de árboles élite de los eco tipos forastero y trinitario ubicados en el mismo lugar. </w:t>
      </w:r>
      <w:r>
        <w:rPr>
          <w:rFonts w:ascii="Arial" w:hAnsi="Arial" w:cs="Arial"/>
          <w:sz w:val="24"/>
          <w:szCs w:val="24"/>
        </w:rPr>
        <w:t xml:space="preserve">Las </w:t>
      </w:r>
      <w:r w:rsidRPr="00D6782D">
        <w:rPr>
          <w:rFonts w:ascii="Arial" w:hAnsi="Arial" w:cs="Arial"/>
          <w:sz w:val="24"/>
          <w:szCs w:val="24"/>
        </w:rPr>
        <w:t>características morfológicas como el color de la hoja, la forma de la hoja, altura de la planta, altura del primer par de hojas y la longitud de la raíz pivotante. Las características fisiológicas tomadas fueron el tiempo de emergencia de la plántula, tiempo de brotación del primer par de hojas, diámetro del tallo, área foliar, biomasa de la plántula, biomasa de la raíz, tiempo de germinación de la semilla, y porcentaje de emergencia de las plántulas. El análisis de datos mostró, que las características morfológicas del ecotipo trinitario difieren en mucho a</w:t>
      </w:r>
      <w:r>
        <w:rPr>
          <w:rFonts w:ascii="Arial" w:hAnsi="Arial" w:cs="Arial"/>
          <w:sz w:val="24"/>
          <w:szCs w:val="24"/>
        </w:rPr>
        <w:t>l</w:t>
      </w:r>
      <w:r w:rsidRPr="00D6782D">
        <w:rPr>
          <w:rFonts w:ascii="Arial" w:hAnsi="Arial" w:cs="Arial"/>
          <w:sz w:val="24"/>
          <w:szCs w:val="24"/>
        </w:rPr>
        <w:t xml:space="preserve">  del forastero.</w:t>
      </w:r>
    </w:p>
    <w:p w:rsidR="00D6782D" w:rsidRDefault="00D6782D" w:rsidP="00D6782D">
      <w:pPr>
        <w:jc w:val="both"/>
        <w:rPr>
          <w:rFonts w:ascii="Arial" w:hAnsi="Arial" w:cs="Arial"/>
          <w:sz w:val="24"/>
          <w:szCs w:val="24"/>
        </w:rPr>
      </w:pPr>
    </w:p>
    <w:p w:rsidR="00D6782D" w:rsidRPr="00EA664A" w:rsidRDefault="00D6782D" w:rsidP="00D6782D">
      <w:pPr>
        <w:jc w:val="both"/>
        <w:rPr>
          <w:rFonts w:ascii="Arial" w:hAnsi="Arial" w:cs="Arial"/>
          <w:sz w:val="24"/>
          <w:szCs w:val="24"/>
        </w:rPr>
      </w:pPr>
      <w:r w:rsidRPr="00EA664A">
        <w:rPr>
          <w:rFonts w:ascii="Arial" w:hAnsi="Arial" w:cs="Arial"/>
          <w:sz w:val="24"/>
          <w:szCs w:val="24"/>
        </w:rPr>
        <w:t>Licenciatura en Biología</w:t>
      </w:r>
      <w:r>
        <w:rPr>
          <w:rFonts w:ascii="Arial" w:hAnsi="Arial" w:cs="Arial"/>
          <w:sz w:val="24"/>
          <w:szCs w:val="24"/>
        </w:rPr>
        <w:t>, 2018.</w:t>
      </w:r>
    </w:p>
    <w:p w:rsidR="002276E5" w:rsidRPr="00D6782D" w:rsidRDefault="00D6782D" w:rsidP="00D6782D">
      <w:pPr>
        <w:jc w:val="both"/>
        <w:rPr>
          <w:rFonts w:ascii="Arial" w:hAnsi="Arial" w:cs="Arial"/>
          <w:sz w:val="24"/>
          <w:szCs w:val="24"/>
        </w:rPr>
      </w:pPr>
      <w:r w:rsidRPr="00D6782D">
        <w:rPr>
          <w:rFonts w:ascii="Arial" w:hAnsi="Arial" w:cs="Arial"/>
          <w:sz w:val="24"/>
          <w:szCs w:val="24"/>
        </w:rPr>
        <w:t xml:space="preserve"> </w:t>
      </w:r>
    </w:p>
    <w:sectPr w:rsidR="002276E5" w:rsidRPr="00D678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E5"/>
    <w:rsid w:val="002276E5"/>
    <w:rsid w:val="003066CC"/>
    <w:rsid w:val="008F3485"/>
    <w:rsid w:val="00D6782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A0DA"/>
  <w15:chartTrackingRefBased/>
  <w15:docId w15:val="{97B50AC7-B1F3-4BD8-8437-B11321A8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6E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6782D"/>
    <w:rPr>
      <w:sz w:val="16"/>
      <w:szCs w:val="16"/>
    </w:rPr>
  </w:style>
  <w:style w:type="paragraph" w:styleId="Textocomentario">
    <w:name w:val="annotation text"/>
    <w:basedOn w:val="Normal"/>
    <w:link w:val="TextocomentarioCar"/>
    <w:uiPriority w:val="99"/>
    <w:semiHidden/>
    <w:unhideWhenUsed/>
    <w:rsid w:val="00D678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782D"/>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D6782D"/>
    <w:rPr>
      <w:b/>
      <w:bCs/>
    </w:rPr>
  </w:style>
  <w:style w:type="character" w:customStyle="1" w:styleId="AsuntodelcomentarioCar">
    <w:name w:val="Asunto del comentario Car"/>
    <w:basedOn w:val="TextocomentarioCar"/>
    <w:link w:val="Asuntodelcomentario"/>
    <w:uiPriority w:val="99"/>
    <w:semiHidden/>
    <w:rsid w:val="00D6782D"/>
    <w:rPr>
      <w:b/>
      <w:bCs/>
      <w:sz w:val="20"/>
      <w:szCs w:val="20"/>
      <w:lang w:val="es-SV"/>
    </w:rPr>
  </w:style>
  <w:style w:type="paragraph" w:styleId="Textodeglobo">
    <w:name w:val="Balloon Text"/>
    <w:basedOn w:val="Normal"/>
    <w:link w:val="TextodegloboCar"/>
    <w:uiPriority w:val="99"/>
    <w:semiHidden/>
    <w:unhideWhenUsed/>
    <w:rsid w:val="00D678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82D"/>
    <w:rPr>
      <w:rFonts w:ascii="Segoe UI" w:hAnsi="Segoe UI" w:cs="Segoe UI"/>
      <w:sz w:val="18"/>
      <w:szCs w:val="18"/>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192</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2023-04-30T00:50:00Z</dcterms:created>
  <dcterms:modified xsi:type="dcterms:W3CDTF">2023-04-30T01:14:00Z</dcterms:modified>
</cp:coreProperties>
</file>