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35" w:rsidRPr="00EA664A" w:rsidRDefault="00D03035" w:rsidP="00D0303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Propuesta de un sistema informático para el apoyo en la selección y asignación de trabajos de grado para estudiantes con calidad de egresado de La Universidad de El Salvador, Facultad Multidisciplinaria de Occidente</w:t>
      </w:r>
    </w:p>
    <w:p w:rsidR="00D03035" w:rsidRPr="00EA664A" w:rsidRDefault="00D03035" w:rsidP="00D03035">
      <w:pPr>
        <w:jc w:val="both"/>
        <w:rPr>
          <w:rFonts w:ascii="Arial" w:hAnsi="Arial" w:cs="Arial"/>
          <w:sz w:val="24"/>
          <w:szCs w:val="24"/>
        </w:rPr>
      </w:pPr>
    </w:p>
    <w:p w:rsidR="00B62998" w:rsidRDefault="00D03035" w:rsidP="00D030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A664A">
        <w:rPr>
          <w:rFonts w:ascii="Arial" w:hAnsi="Arial" w:cs="Arial"/>
          <w:sz w:val="24"/>
          <w:szCs w:val="24"/>
        </w:rPr>
        <w:t>Flores Pineda, Karla</w:t>
      </w:r>
      <w:bookmarkEnd w:id="0"/>
      <w:r w:rsidRPr="00EA664A">
        <w:rPr>
          <w:rFonts w:ascii="Arial" w:hAnsi="Arial" w:cs="Arial"/>
          <w:sz w:val="24"/>
          <w:szCs w:val="24"/>
        </w:rPr>
        <w:t xml:space="preserve"> Gabriel</w:t>
      </w:r>
    </w:p>
    <w:p w:rsidR="00D03035" w:rsidRPr="00EA664A" w:rsidRDefault="00D03035" w:rsidP="00D0303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Zamora Portillo, José Omar</w:t>
      </w:r>
    </w:p>
    <w:p w:rsidR="00B62998" w:rsidRDefault="00B62998" w:rsidP="00D03035">
      <w:pPr>
        <w:jc w:val="both"/>
        <w:rPr>
          <w:rFonts w:ascii="Arial" w:hAnsi="Arial" w:cs="Arial"/>
          <w:sz w:val="24"/>
          <w:szCs w:val="24"/>
        </w:rPr>
      </w:pPr>
    </w:p>
    <w:p w:rsidR="00D03035" w:rsidRPr="00EA664A" w:rsidRDefault="00D03035" w:rsidP="00D03035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Carlos Stanley Linares Paula, 2018.</w:t>
      </w:r>
    </w:p>
    <w:p w:rsidR="00D03035" w:rsidRPr="00EA664A" w:rsidRDefault="00D03035" w:rsidP="00D03035">
      <w:pPr>
        <w:jc w:val="both"/>
        <w:rPr>
          <w:rFonts w:ascii="Arial" w:hAnsi="Arial" w:cs="Arial"/>
          <w:sz w:val="24"/>
          <w:szCs w:val="24"/>
        </w:rPr>
      </w:pPr>
    </w:p>
    <w:p w:rsidR="00D03035" w:rsidRPr="00B62998" w:rsidRDefault="00D03035" w:rsidP="00B6299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La Universidad de El Salvador reconocida como la primera Alma Mater de El Salvador, se ha identificad</w:t>
      </w:r>
      <w:r>
        <w:rPr>
          <w:rFonts w:ascii="Arial" w:hAnsi="Arial" w:cs="Arial"/>
          <w:sz w:val="24"/>
          <w:szCs w:val="24"/>
        </w:rPr>
        <w:t xml:space="preserve"> </w:t>
      </w:r>
      <w:r w:rsidRPr="00EA664A">
        <w:rPr>
          <w:rFonts w:ascii="Arial" w:hAnsi="Arial" w:cs="Arial"/>
          <w:sz w:val="24"/>
          <w:szCs w:val="24"/>
        </w:rPr>
        <w:t xml:space="preserve">o con el transcurso de los años por ser una Universidad de prestigio, pertinente en la enseñanza superior reconocida por el cambio, originalidad e innovación en la educación, asimismo es distinguida por buscar soluciones a diferentes problemáticas utilizando la tecnología para brindar beneficios a toda la comunidad educativa superior. </w:t>
      </w:r>
      <w:r w:rsidR="00B62998">
        <w:rPr>
          <w:rFonts w:ascii="Arial" w:hAnsi="Arial" w:cs="Arial"/>
          <w:sz w:val="24"/>
          <w:szCs w:val="24"/>
        </w:rPr>
        <w:t xml:space="preserve"> </w:t>
      </w:r>
      <w:r w:rsidR="00B62998" w:rsidRPr="00B62998">
        <w:rPr>
          <w:rFonts w:ascii="Arial" w:hAnsi="Arial" w:cs="Arial"/>
          <w:sz w:val="24"/>
          <w:szCs w:val="24"/>
        </w:rPr>
        <w:t xml:space="preserve">Al aplicar métodos y medidas tecnológicas la Universidad de El Salvador se ha diferencias por brindar ayuda al personal administrativo y docente con el uso de la tecnología, manifestando mejoras en los procedimientos de la universidad y generando una buena imagen institucional que es proyectada por la sociedad. </w:t>
      </w:r>
    </w:p>
    <w:p w:rsidR="00B936D3" w:rsidRDefault="00B62998">
      <w:pPr>
        <w:rPr>
          <w:rFonts w:ascii="Arial" w:hAnsi="Arial" w:cs="Arial"/>
          <w:sz w:val="24"/>
          <w:szCs w:val="24"/>
        </w:rPr>
      </w:pPr>
    </w:p>
    <w:p w:rsidR="00B62998" w:rsidRPr="00EA664A" w:rsidRDefault="00B62998" w:rsidP="00B62998">
      <w:pPr>
        <w:jc w:val="both"/>
        <w:rPr>
          <w:rFonts w:ascii="Arial" w:hAnsi="Arial" w:cs="Arial"/>
          <w:sz w:val="24"/>
          <w:szCs w:val="24"/>
        </w:rPr>
      </w:pPr>
      <w:r w:rsidRPr="00EA664A">
        <w:rPr>
          <w:rFonts w:ascii="Arial" w:hAnsi="Arial" w:cs="Arial"/>
          <w:sz w:val="24"/>
          <w:szCs w:val="24"/>
        </w:rPr>
        <w:t>Ingeniero de Sistemas Informáticos</w:t>
      </w:r>
      <w:r>
        <w:rPr>
          <w:rFonts w:ascii="Arial" w:hAnsi="Arial" w:cs="Arial"/>
          <w:sz w:val="24"/>
          <w:szCs w:val="24"/>
        </w:rPr>
        <w:t>, 2018.</w:t>
      </w:r>
    </w:p>
    <w:p w:rsidR="00B62998" w:rsidRPr="00B62998" w:rsidRDefault="00B62998">
      <w:pPr>
        <w:rPr>
          <w:rFonts w:ascii="Arial" w:hAnsi="Arial" w:cs="Arial"/>
          <w:sz w:val="24"/>
          <w:szCs w:val="24"/>
        </w:rPr>
      </w:pPr>
    </w:p>
    <w:sectPr w:rsidR="00B62998" w:rsidRPr="00B6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35"/>
    <w:rsid w:val="003066CC"/>
    <w:rsid w:val="008F3485"/>
    <w:rsid w:val="00B62998"/>
    <w:rsid w:val="00D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59C4D"/>
  <w15:chartTrackingRefBased/>
  <w15:docId w15:val="{D1700E43-2FB1-4BEE-B2C7-5A7380A5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3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2023-04-30T18:59:00Z</dcterms:created>
  <dcterms:modified xsi:type="dcterms:W3CDTF">2023-04-30T19:48:00Z</dcterms:modified>
</cp:coreProperties>
</file>