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58" w:rsidRP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  <w:r w:rsidRPr="002F5758">
        <w:rPr>
          <w:rFonts w:ascii="Arial" w:eastAsia="Calibri" w:hAnsi="Arial" w:cs="Arial"/>
          <w:sz w:val="24"/>
          <w:szCs w:val="24"/>
          <w:lang w:val="es-SV"/>
        </w:rPr>
        <w:t>Beneficios emocionales que obtienen las lesbianas al asumir su orientación sexual, referidas por la Asociación de Mujeres por la Dignidad y la Vida, Las Dignas</w:t>
      </w:r>
    </w:p>
    <w:p w:rsidR="002F5758" w:rsidRP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</w:p>
    <w:p w:rsid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  <w:bookmarkStart w:id="0" w:name="_GoBack"/>
      <w:r w:rsidRPr="002F5758">
        <w:rPr>
          <w:rFonts w:ascii="Arial" w:eastAsia="Calibri" w:hAnsi="Arial" w:cs="Arial"/>
          <w:sz w:val="24"/>
          <w:szCs w:val="24"/>
          <w:lang w:val="es-SV"/>
        </w:rPr>
        <w:t xml:space="preserve">Aquino Linares, Gladis </w:t>
      </w:r>
      <w:bookmarkEnd w:id="0"/>
      <w:r w:rsidRPr="002F5758">
        <w:rPr>
          <w:rFonts w:ascii="Arial" w:eastAsia="Calibri" w:hAnsi="Arial" w:cs="Arial"/>
          <w:sz w:val="24"/>
          <w:szCs w:val="24"/>
          <w:lang w:val="es-SV"/>
        </w:rPr>
        <w:t>Stephanie</w:t>
      </w:r>
    </w:p>
    <w:p w:rsid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  <w:r w:rsidRPr="002F5758">
        <w:rPr>
          <w:rFonts w:ascii="Arial" w:eastAsia="Calibri" w:hAnsi="Arial" w:cs="Arial"/>
          <w:sz w:val="24"/>
          <w:szCs w:val="24"/>
          <w:lang w:val="es-SV"/>
        </w:rPr>
        <w:t>Orellana Vega, José Luis</w:t>
      </w:r>
    </w:p>
    <w:p w:rsidR="002F5758" w:rsidRP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  <w:r w:rsidRPr="002F5758">
        <w:rPr>
          <w:rFonts w:ascii="Arial" w:eastAsia="Calibri" w:hAnsi="Arial" w:cs="Arial"/>
          <w:sz w:val="24"/>
          <w:szCs w:val="24"/>
          <w:lang w:val="es-SV"/>
        </w:rPr>
        <w:t>Carrillo García Marcela Abigail</w:t>
      </w:r>
    </w:p>
    <w:p w:rsid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</w:p>
    <w:p w:rsid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  <w:r w:rsidRPr="002F5758">
        <w:rPr>
          <w:rFonts w:ascii="Arial" w:eastAsia="Calibri" w:hAnsi="Arial" w:cs="Arial"/>
          <w:sz w:val="24"/>
          <w:szCs w:val="24"/>
          <w:lang w:val="es-SV"/>
        </w:rPr>
        <w:t>Karla Onofre Jiménez</w:t>
      </w:r>
    </w:p>
    <w:p w:rsid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</w:p>
    <w:p w:rsidR="002F5758" w:rsidRP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  <w:r w:rsidRPr="002F5758">
        <w:rPr>
          <w:rFonts w:ascii="Arial" w:eastAsia="Calibri" w:hAnsi="Arial" w:cs="Arial"/>
          <w:sz w:val="24"/>
          <w:szCs w:val="24"/>
          <w:lang w:val="es-SV"/>
        </w:rPr>
        <w:t xml:space="preserve">El lesbianismo es un tema que ha tenido mayor apogeo a pesar de ser visto en nuestra cultura como polémico e impropio al no encajar en la </w:t>
      </w:r>
      <w:proofErr w:type="spellStart"/>
      <w:r w:rsidRPr="002F5758">
        <w:rPr>
          <w:rFonts w:ascii="Arial" w:eastAsia="Calibri" w:hAnsi="Arial" w:cs="Arial"/>
          <w:sz w:val="24"/>
          <w:szCs w:val="24"/>
          <w:lang w:val="es-SV"/>
        </w:rPr>
        <w:t>heteronormatividad</w:t>
      </w:r>
      <w:proofErr w:type="spellEnd"/>
      <w:r w:rsidRPr="002F5758">
        <w:rPr>
          <w:rFonts w:ascii="Arial" w:eastAsia="Calibri" w:hAnsi="Arial" w:cs="Arial"/>
          <w:sz w:val="24"/>
          <w:szCs w:val="24"/>
          <w:lang w:val="es-SV"/>
        </w:rPr>
        <w:t xml:space="preserve"> impuesta por la sociedad, por lo que ha sido un tema poco estudiado, y las escasas investigaciones que se han realizado se han centrado mayoritariamente en indagar los efectos negativos de asumirse como lesbiana. Actualmente se propone el término de diversidad sexual para referirse a todas las orientaciones sexuales que existen en el ser humano, y que de este tema se conoce poco en la población salvadoreña, debido a que se ha impuesto el pensamiento patriarcal en la sociedad que genera actos de discriminación, exclusión y rechazo hacía esta población perteneciente a dicha diversidad, conocida también como comunidad LGBTI.</w:t>
      </w:r>
    </w:p>
    <w:p w:rsidR="00B936D3" w:rsidRDefault="002F5758"/>
    <w:p w:rsidR="002F5758" w:rsidRDefault="002F5758" w:rsidP="002F5758">
      <w:pPr>
        <w:jc w:val="both"/>
        <w:rPr>
          <w:rFonts w:ascii="Arial" w:eastAsia="Calibri" w:hAnsi="Arial" w:cs="Arial"/>
          <w:sz w:val="24"/>
          <w:szCs w:val="24"/>
          <w:lang w:val="es-SV"/>
        </w:rPr>
      </w:pPr>
      <w:r w:rsidRPr="002F5758">
        <w:rPr>
          <w:rFonts w:ascii="Arial" w:eastAsia="Calibri" w:hAnsi="Arial" w:cs="Arial"/>
          <w:sz w:val="24"/>
          <w:szCs w:val="24"/>
          <w:lang w:val="es-SV"/>
        </w:rPr>
        <w:t>Licencia</w:t>
      </w:r>
      <w:r>
        <w:rPr>
          <w:rFonts w:ascii="Arial" w:eastAsia="Calibri" w:hAnsi="Arial" w:cs="Arial"/>
          <w:sz w:val="24"/>
          <w:szCs w:val="24"/>
          <w:lang w:val="es-SV"/>
        </w:rPr>
        <w:t>tura e</w:t>
      </w:r>
      <w:r w:rsidRPr="002F5758">
        <w:rPr>
          <w:rFonts w:ascii="Arial" w:eastAsia="Calibri" w:hAnsi="Arial" w:cs="Arial"/>
          <w:sz w:val="24"/>
          <w:szCs w:val="24"/>
          <w:lang w:val="es-SV"/>
        </w:rPr>
        <w:t>n Psicología</w:t>
      </w:r>
      <w:r>
        <w:rPr>
          <w:rFonts w:ascii="Arial" w:eastAsia="Calibri" w:hAnsi="Arial" w:cs="Arial"/>
          <w:sz w:val="24"/>
          <w:szCs w:val="24"/>
          <w:lang w:val="es-SV"/>
        </w:rPr>
        <w:t>, 2019.</w:t>
      </w:r>
    </w:p>
    <w:p w:rsidR="002F5758" w:rsidRDefault="002F5758"/>
    <w:sectPr w:rsidR="002F5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8"/>
    <w:rsid w:val="002F5758"/>
    <w:rsid w:val="003066CC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DDF5A"/>
  <w15:chartTrackingRefBased/>
  <w15:docId w15:val="{1FAAC634-9C83-43BC-AE97-63A82DF7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2023-05-07T01:57:00Z</dcterms:created>
  <dcterms:modified xsi:type="dcterms:W3CDTF">2023-05-07T02:01:00Z</dcterms:modified>
</cp:coreProperties>
</file>