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 xml:space="preserve">Actualización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m</w:t>
      </w:r>
      <w:r w:rsidRPr="00466CD9">
        <w:rPr>
          <w:rFonts w:ascii="Arial" w:hAnsi="Arial" w:cs="Arial"/>
          <w:sz w:val="24"/>
          <w:szCs w:val="24"/>
        </w:rPr>
        <w:t xml:space="preserve">anual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</w:t>
      </w:r>
      <w:r w:rsidRPr="00466CD9">
        <w:rPr>
          <w:rFonts w:ascii="Arial" w:hAnsi="Arial" w:cs="Arial"/>
          <w:sz w:val="24"/>
          <w:szCs w:val="24"/>
        </w:rPr>
        <w:t xml:space="preserve">rganización </w:t>
      </w:r>
      <w:r>
        <w:rPr>
          <w:rFonts w:ascii="Arial" w:hAnsi="Arial" w:cs="Arial"/>
          <w:sz w:val="24"/>
          <w:szCs w:val="24"/>
        </w:rPr>
        <w:t>y</w:t>
      </w:r>
      <w:r w:rsidRPr="00466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66CD9">
        <w:rPr>
          <w:rFonts w:ascii="Arial" w:hAnsi="Arial" w:cs="Arial"/>
          <w:sz w:val="24"/>
          <w:szCs w:val="24"/>
        </w:rPr>
        <w:t xml:space="preserve">rocesos </w:t>
      </w:r>
      <w:r>
        <w:rPr>
          <w:rFonts w:ascii="Arial" w:hAnsi="Arial" w:cs="Arial"/>
          <w:sz w:val="24"/>
          <w:szCs w:val="24"/>
        </w:rPr>
        <w:t>c</w:t>
      </w:r>
      <w:r w:rsidRPr="00466CD9">
        <w:rPr>
          <w:rFonts w:ascii="Arial" w:hAnsi="Arial" w:cs="Arial"/>
          <w:sz w:val="24"/>
          <w:szCs w:val="24"/>
        </w:rPr>
        <w:t xml:space="preserve">omo </w:t>
      </w:r>
      <w:r>
        <w:rPr>
          <w:rFonts w:ascii="Arial" w:hAnsi="Arial" w:cs="Arial"/>
          <w:sz w:val="24"/>
          <w:szCs w:val="24"/>
        </w:rPr>
        <w:t>h</w:t>
      </w:r>
      <w:r w:rsidRPr="00466CD9">
        <w:rPr>
          <w:rFonts w:ascii="Arial" w:hAnsi="Arial" w:cs="Arial"/>
          <w:sz w:val="24"/>
          <w:szCs w:val="24"/>
        </w:rPr>
        <w:t xml:space="preserve">erramienta </w:t>
      </w:r>
      <w:r>
        <w:rPr>
          <w:rFonts w:ascii="Arial" w:hAnsi="Arial" w:cs="Arial"/>
          <w:sz w:val="24"/>
          <w:szCs w:val="24"/>
        </w:rPr>
        <w:t>f</w:t>
      </w:r>
      <w:r w:rsidRPr="00466CD9">
        <w:rPr>
          <w:rFonts w:ascii="Arial" w:hAnsi="Arial" w:cs="Arial"/>
          <w:sz w:val="24"/>
          <w:szCs w:val="24"/>
        </w:rPr>
        <w:t xml:space="preserve">uncional </w:t>
      </w:r>
      <w:r>
        <w:rPr>
          <w:rFonts w:ascii="Arial" w:hAnsi="Arial" w:cs="Arial"/>
          <w:sz w:val="24"/>
          <w:szCs w:val="24"/>
        </w:rPr>
        <w:t>p</w:t>
      </w:r>
      <w:r w:rsidRPr="00466CD9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e</w:t>
      </w:r>
      <w:r w:rsidRPr="00466CD9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p</w:t>
      </w:r>
      <w:r w:rsidRPr="00466CD9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epartamento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466CD9">
        <w:rPr>
          <w:rFonts w:ascii="Arial" w:hAnsi="Arial" w:cs="Arial"/>
          <w:sz w:val="24"/>
          <w:szCs w:val="24"/>
        </w:rPr>
        <w:t xml:space="preserve">ediatría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el Hospital Nacional San Juan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 xml:space="preserve">e Dios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>e Santa Ana</w:t>
      </w: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66CD9">
        <w:rPr>
          <w:rFonts w:ascii="Arial" w:hAnsi="Arial" w:cs="Arial"/>
          <w:sz w:val="24"/>
          <w:szCs w:val="24"/>
        </w:rPr>
        <w:t>Hernández Figueroa</w:t>
      </w:r>
      <w:r>
        <w:rPr>
          <w:rFonts w:ascii="Arial" w:hAnsi="Arial" w:cs="Arial"/>
          <w:sz w:val="24"/>
          <w:szCs w:val="24"/>
        </w:rPr>
        <w:t>,</w:t>
      </w:r>
      <w:r w:rsidRPr="00466CD9">
        <w:rPr>
          <w:rFonts w:ascii="Arial" w:hAnsi="Arial" w:cs="Arial"/>
          <w:sz w:val="24"/>
          <w:szCs w:val="24"/>
        </w:rPr>
        <w:t xml:space="preserve"> Irenia</w:t>
      </w:r>
      <w:bookmarkEnd w:id="0"/>
      <w:r w:rsidRPr="00466CD9">
        <w:rPr>
          <w:rFonts w:ascii="Arial" w:hAnsi="Arial" w:cs="Arial"/>
          <w:sz w:val="24"/>
          <w:szCs w:val="24"/>
        </w:rPr>
        <w:t xml:space="preserve"> Herelin</w:t>
      </w: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>Martínez Samayoa</w:t>
      </w:r>
      <w:r>
        <w:rPr>
          <w:rFonts w:ascii="Arial" w:hAnsi="Arial" w:cs="Arial"/>
          <w:sz w:val="24"/>
          <w:szCs w:val="24"/>
        </w:rPr>
        <w:t>,</w:t>
      </w:r>
      <w:r w:rsidRPr="00466CD9">
        <w:rPr>
          <w:rFonts w:ascii="Arial" w:hAnsi="Arial" w:cs="Arial"/>
          <w:sz w:val="24"/>
          <w:szCs w:val="24"/>
        </w:rPr>
        <w:t xml:space="preserve"> Martha Magdalena</w:t>
      </w: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>Rodríguez Castillo</w:t>
      </w:r>
      <w:r>
        <w:rPr>
          <w:rFonts w:ascii="Arial" w:hAnsi="Arial" w:cs="Arial"/>
          <w:sz w:val="24"/>
          <w:szCs w:val="24"/>
        </w:rPr>
        <w:t>,</w:t>
      </w:r>
      <w:r w:rsidRPr="00466CD9">
        <w:rPr>
          <w:rFonts w:ascii="Arial" w:hAnsi="Arial" w:cs="Arial"/>
          <w:sz w:val="24"/>
          <w:szCs w:val="24"/>
        </w:rPr>
        <w:t xml:space="preserve"> Celena Marisela</w:t>
      </w: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</w:p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>Cristóbal Roberto Elizondo Calderón</w:t>
      </w:r>
    </w:p>
    <w:p w:rsidR="003E167B" w:rsidRPr="00466CD9" w:rsidRDefault="003E167B" w:rsidP="003E167B">
      <w:pPr>
        <w:jc w:val="both"/>
        <w:rPr>
          <w:rFonts w:ascii="Arial" w:hAnsi="Arial" w:cs="Arial"/>
          <w:sz w:val="24"/>
          <w:szCs w:val="24"/>
        </w:rPr>
      </w:pPr>
    </w:p>
    <w:p w:rsidR="003E167B" w:rsidRP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 xml:space="preserve">Una de las herramientas más importantes en la administración son los manuales administrativos, en donde se destacan los manuales de organización y procesos, por una parte, facilitan el aprendizaje de la organización, y por otro lado proporcionan una orientación precisa, son fuentes de información el cual trata de orientar los esfuerzos de un empleado, para lograr la realización de las tareas </w:t>
      </w:r>
      <w:r w:rsidRPr="003E167B">
        <w:rPr>
          <w:rFonts w:ascii="Arial" w:hAnsi="Arial" w:cs="Arial"/>
          <w:sz w:val="24"/>
          <w:szCs w:val="24"/>
        </w:rPr>
        <w:t>que se le ha encomendado.</w:t>
      </w:r>
      <w:r w:rsidRPr="003E167B">
        <w:rPr>
          <w:rFonts w:ascii="Arial" w:hAnsi="Arial" w:cs="Arial"/>
          <w:sz w:val="24"/>
          <w:szCs w:val="24"/>
        </w:rPr>
        <w:t xml:space="preserve"> </w:t>
      </w:r>
      <w:r w:rsidRPr="003E167B">
        <w:rPr>
          <w:rFonts w:ascii="Arial" w:hAnsi="Arial" w:cs="Arial"/>
          <w:sz w:val="24"/>
          <w:szCs w:val="24"/>
        </w:rPr>
        <w:t>Su elaboración depende de la información y las necesidades de cada organización, para ver con qué tipos de manuales se va a contar, el propósito de esta herramienta es unificar los criterios y conocimiento dentro de las diferentes áreas de la organización.</w:t>
      </w:r>
    </w:p>
    <w:p w:rsidR="00B936D3" w:rsidRDefault="003E167B"/>
    <w:p w:rsidR="003E167B" w:rsidRDefault="003E167B" w:rsidP="003E167B">
      <w:pPr>
        <w:jc w:val="both"/>
        <w:rPr>
          <w:rFonts w:ascii="Arial" w:hAnsi="Arial" w:cs="Arial"/>
          <w:sz w:val="24"/>
          <w:szCs w:val="24"/>
        </w:rPr>
      </w:pPr>
      <w:r w:rsidRPr="00466CD9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>tur</w:t>
      </w:r>
      <w:r w:rsidRPr="00466C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Pr="00466CD9">
        <w:rPr>
          <w:rFonts w:ascii="Arial" w:hAnsi="Arial" w:cs="Arial"/>
          <w:sz w:val="24"/>
          <w:szCs w:val="24"/>
        </w:rPr>
        <w:t xml:space="preserve">n Administración </w:t>
      </w:r>
      <w:r>
        <w:rPr>
          <w:rFonts w:ascii="Arial" w:hAnsi="Arial" w:cs="Arial"/>
          <w:sz w:val="24"/>
          <w:szCs w:val="24"/>
        </w:rPr>
        <w:t>d</w:t>
      </w:r>
      <w:r w:rsidRPr="00466CD9">
        <w:rPr>
          <w:rFonts w:ascii="Arial" w:hAnsi="Arial" w:cs="Arial"/>
          <w:sz w:val="24"/>
          <w:szCs w:val="24"/>
        </w:rPr>
        <w:t>e Empresas</w:t>
      </w:r>
      <w:r>
        <w:rPr>
          <w:rFonts w:ascii="Arial" w:hAnsi="Arial" w:cs="Arial"/>
          <w:sz w:val="24"/>
          <w:szCs w:val="24"/>
        </w:rPr>
        <w:t>, 2019.</w:t>
      </w:r>
    </w:p>
    <w:p w:rsidR="003E167B" w:rsidRDefault="003E167B"/>
    <w:sectPr w:rsidR="003E1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7B"/>
    <w:rsid w:val="003066CC"/>
    <w:rsid w:val="003E167B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FF553"/>
  <w15:chartTrackingRefBased/>
  <w15:docId w15:val="{46BA3985-F32D-448A-AFBE-0FBB10C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7B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2023-05-07T22:27:00Z</dcterms:created>
  <dcterms:modified xsi:type="dcterms:W3CDTF">2023-05-07T22:35:00Z</dcterms:modified>
</cp:coreProperties>
</file>