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</w:t>
      </w:r>
      <w:r w:rsidRPr="00BF6A0D">
        <w:rPr>
          <w:rFonts w:ascii="Arial" w:hAnsi="Arial" w:cs="Arial"/>
          <w:sz w:val="24"/>
          <w:szCs w:val="24"/>
        </w:rPr>
        <w:t xml:space="preserve">ol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ocente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entro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</w:t>
      </w:r>
      <w:r w:rsidRPr="00BF6A0D">
        <w:rPr>
          <w:rFonts w:ascii="Arial" w:hAnsi="Arial" w:cs="Arial"/>
          <w:sz w:val="24"/>
          <w:szCs w:val="24"/>
        </w:rPr>
        <w:t xml:space="preserve">rincipio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u</w:t>
      </w:r>
      <w:r w:rsidRPr="00BF6A0D">
        <w:rPr>
          <w:rFonts w:ascii="Arial" w:hAnsi="Arial" w:cs="Arial"/>
          <w:sz w:val="24"/>
          <w:szCs w:val="24"/>
        </w:rPr>
        <w:t xml:space="preserve">nidad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c</w:t>
      </w:r>
      <w:r w:rsidRPr="00BF6A0D">
        <w:rPr>
          <w:rFonts w:ascii="Arial" w:hAnsi="Arial" w:cs="Arial"/>
          <w:sz w:val="24"/>
          <w:szCs w:val="24"/>
        </w:rPr>
        <w:t xml:space="preserve">oncreto </w:t>
      </w:r>
      <w:r>
        <w:rPr>
          <w:rFonts w:ascii="Arial" w:hAnsi="Arial" w:cs="Arial"/>
          <w:sz w:val="24"/>
          <w:szCs w:val="24"/>
        </w:rPr>
        <w:t>y</w:t>
      </w:r>
      <w:r w:rsidRPr="00BF6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</w:t>
      </w:r>
      <w:r w:rsidRPr="00BF6A0D">
        <w:rPr>
          <w:rFonts w:ascii="Arial" w:hAnsi="Arial" w:cs="Arial"/>
          <w:sz w:val="24"/>
          <w:szCs w:val="24"/>
        </w:rPr>
        <w:t xml:space="preserve">bstracto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</w:t>
      </w:r>
      <w:r w:rsidRPr="00BF6A0D">
        <w:rPr>
          <w:rFonts w:ascii="Arial" w:hAnsi="Arial" w:cs="Arial"/>
          <w:sz w:val="24"/>
          <w:szCs w:val="24"/>
        </w:rPr>
        <w:t xml:space="preserve">egundo </w:t>
      </w:r>
      <w:r>
        <w:rPr>
          <w:rFonts w:ascii="Arial" w:hAnsi="Arial" w:cs="Arial"/>
          <w:sz w:val="24"/>
          <w:szCs w:val="24"/>
        </w:rPr>
        <w:t>c</w:t>
      </w:r>
      <w:r w:rsidRPr="00BF6A0D">
        <w:rPr>
          <w:rFonts w:ascii="Arial" w:hAnsi="Arial" w:cs="Arial"/>
          <w:sz w:val="24"/>
          <w:szCs w:val="24"/>
        </w:rPr>
        <w:t xml:space="preserve">iclo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ducación </w:t>
      </w:r>
      <w:r>
        <w:rPr>
          <w:rFonts w:ascii="Arial" w:hAnsi="Arial" w:cs="Arial"/>
          <w:sz w:val="24"/>
          <w:szCs w:val="24"/>
        </w:rPr>
        <w:t>b</w:t>
      </w:r>
      <w:r w:rsidRPr="00BF6A0D">
        <w:rPr>
          <w:rFonts w:ascii="Arial" w:hAnsi="Arial" w:cs="Arial"/>
          <w:sz w:val="24"/>
          <w:szCs w:val="24"/>
        </w:rPr>
        <w:t xml:space="preserve">ásica,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t</w:t>
      </w:r>
      <w:r w:rsidRPr="00BF6A0D">
        <w:rPr>
          <w:rFonts w:ascii="Arial" w:hAnsi="Arial" w:cs="Arial"/>
          <w:sz w:val="24"/>
          <w:szCs w:val="24"/>
        </w:rPr>
        <w:t xml:space="preserve">urno </w:t>
      </w:r>
      <w:r>
        <w:rPr>
          <w:rFonts w:ascii="Arial" w:hAnsi="Arial" w:cs="Arial"/>
          <w:sz w:val="24"/>
          <w:szCs w:val="24"/>
        </w:rPr>
        <w:t>m</w:t>
      </w:r>
      <w:r w:rsidRPr="00BF6A0D">
        <w:rPr>
          <w:rFonts w:ascii="Arial" w:hAnsi="Arial" w:cs="Arial"/>
          <w:sz w:val="24"/>
          <w:szCs w:val="24"/>
        </w:rPr>
        <w:t xml:space="preserve">atutino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C</w:t>
      </w:r>
      <w:r w:rsidRPr="00BF6A0D">
        <w:rPr>
          <w:rFonts w:ascii="Arial" w:hAnsi="Arial" w:cs="Arial"/>
          <w:sz w:val="24"/>
          <w:szCs w:val="24"/>
        </w:rPr>
        <w:t xml:space="preserve">entros Escolares José Mariano Méndez </w:t>
      </w:r>
      <w:r>
        <w:rPr>
          <w:rFonts w:ascii="Arial" w:hAnsi="Arial" w:cs="Arial"/>
          <w:sz w:val="24"/>
          <w:szCs w:val="24"/>
        </w:rPr>
        <w:t>y</w:t>
      </w:r>
      <w:r w:rsidRPr="00BF6A0D">
        <w:rPr>
          <w:rFonts w:ascii="Arial" w:hAnsi="Arial" w:cs="Arial"/>
          <w:sz w:val="24"/>
          <w:szCs w:val="24"/>
        </w:rPr>
        <w:t xml:space="preserve"> Tomás Medina El Palmar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el Departamento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>e Santa Ana</w:t>
      </w: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F6A0D">
        <w:rPr>
          <w:rFonts w:ascii="Arial" w:hAnsi="Arial" w:cs="Arial"/>
          <w:sz w:val="24"/>
          <w:szCs w:val="24"/>
        </w:rPr>
        <w:t>Ascencio Domínguez, Yesenia</w:t>
      </w:r>
      <w:bookmarkEnd w:id="0"/>
      <w:r w:rsidRPr="00BF6A0D">
        <w:rPr>
          <w:rFonts w:ascii="Arial" w:hAnsi="Arial" w:cs="Arial"/>
          <w:sz w:val="24"/>
          <w:szCs w:val="24"/>
        </w:rPr>
        <w:t xml:space="preserve"> Isabel</w:t>
      </w: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>Ayala Cubias, Deysi Noemy</w:t>
      </w: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>Bernal Sermeño, Sandra Patricia</w:t>
      </w: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>Hernández Santos, Norma Noemí</w:t>
      </w: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</w:p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>Juan Carlos Escobar Baños</w:t>
      </w:r>
    </w:p>
    <w:p w:rsidR="00617A78" w:rsidRPr="00BF6A0D" w:rsidRDefault="00617A78" w:rsidP="00617A78">
      <w:pPr>
        <w:jc w:val="both"/>
        <w:rPr>
          <w:rFonts w:ascii="Arial" w:hAnsi="Arial" w:cs="Arial"/>
          <w:sz w:val="24"/>
          <w:szCs w:val="24"/>
        </w:rPr>
      </w:pPr>
    </w:p>
    <w:p w:rsidR="00617A78" w:rsidRPr="00BF6A0D" w:rsidRDefault="00617A78" w:rsidP="0061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BF6A0D">
        <w:rPr>
          <w:rFonts w:ascii="Arial" w:hAnsi="Arial" w:cs="Arial"/>
          <w:sz w:val="24"/>
          <w:szCs w:val="24"/>
        </w:rPr>
        <w:t xml:space="preserve"> rol del maestro desde varios años ha sido estudiado desde diversos ángulos, sin embargo y para los propósitos de esta investigación se limita desde el punto de vista de lo abstracto y lo concreto en el cual se entiende por este principio: Es una forma fundamental de dinamizar la clase, pues los alumnos/as no solo adquieren las bases teóricas de una ciencia, sino un amplio panorama para adquirir las convicciones necesarias y acumular ideas sobre objetos y fenómenos concretos para conseguir conocimientos teóricos, generalizados y perfeccionados. </w:t>
      </w:r>
    </w:p>
    <w:p w:rsidR="00B936D3" w:rsidRDefault="00617A78"/>
    <w:p w:rsidR="00617A78" w:rsidRDefault="00617A78" w:rsidP="00617A78">
      <w:pPr>
        <w:jc w:val="both"/>
        <w:rPr>
          <w:rFonts w:ascii="Arial" w:hAnsi="Arial" w:cs="Arial"/>
          <w:sz w:val="24"/>
          <w:szCs w:val="24"/>
        </w:rPr>
      </w:pPr>
      <w:r w:rsidRPr="00BF6A0D">
        <w:rPr>
          <w:rFonts w:ascii="Arial" w:hAnsi="Arial" w:cs="Arial"/>
          <w:sz w:val="24"/>
          <w:szCs w:val="24"/>
        </w:rPr>
        <w:t xml:space="preserve">Licenciada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n Ciencias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a Educación </w:t>
      </w:r>
      <w:r>
        <w:rPr>
          <w:rFonts w:ascii="Arial" w:hAnsi="Arial" w:cs="Arial"/>
          <w:sz w:val="24"/>
          <w:szCs w:val="24"/>
        </w:rPr>
        <w:t>e</w:t>
      </w:r>
      <w:r w:rsidRPr="00BF6A0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BF6A0D">
        <w:rPr>
          <w:rFonts w:ascii="Arial" w:hAnsi="Arial" w:cs="Arial"/>
          <w:sz w:val="24"/>
          <w:szCs w:val="24"/>
        </w:rPr>
        <w:t xml:space="preserve">a Especialidad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 xml:space="preserve">e Primero </w:t>
      </w:r>
      <w:r>
        <w:rPr>
          <w:rFonts w:ascii="Arial" w:hAnsi="Arial" w:cs="Arial"/>
          <w:sz w:val="24"/>
          <w:szCs w:val="24"/>
        </w:rPr>
        <w:t>y</w:t>
      </w:r>
      <w:r w:rsidRPr="00BF6A0D">
        <w:rPr>
          <w:rFonts w:ascii="Arial" w:hAnsi="Arial" w:cs="Arial"/>
          <w:sz w:val="24"/>
          <w:szCs w:val="24"/>
        </w:rPr>
        <w:t xml:space="preserve"> Segundo Ciclo </w:t>
      </w:r>
      <w:r>
        <w:rPr>
          <w:rFonts w:ascii="Arial" w:hAnsi="Arial" w:cs="Arial"/>
          <w:sz w:val="24"/>
          <w:szCs w:val="24"/>
        </w:rPr>
        <w:t>d</w:t>
      </w:r>
      <w:r w:rsidRPr="00BF6A0D">
        <w:rPr>
          <w:rFonts w:ascii="Arial" w:hAnsi="Arial" w:cs="Arial"/>
          <w:sz w:val="24"/>
          <w:szCs w:val="24"/>
        </w:rPr>
        <w:t>e Educación Básica</w:t>
      </w:r>
      <w:r>
        <w:rPr>
          <w:rFonts w:ascii="Arial" w:hAnsi="Arial" w:cs="Arial"/>
          <w:sz w:val="24"/>
          <w:szCs w:val="24"/>
        </w:rPr>
        <w:t>, 2019.</w:t>
      </w:r>
    </w:p>
    <w:p w:rsidR="00617A78" w:rsidRDefault="00617A78"/>
    <w:sectPr w:rsidR="00617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8"/>
    <w:rsid w:val="003066CC"/>
    <w:rsid w:val="00617A78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40FD3"/>
  <w15:chartTrackingRefBased/>
  <w15:docId w15:val="{7A416863-1020-401B-B3A7-C7C25588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7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2023-05-11T00:04:00Z</dcterms:created>
  <dcterms:modified xsi:type="dcterms:W3CDTF">2023-05-11T00:09:00Z</dcterms:modified>
</cp:coreProperties>
</file>