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11" w:rsidRDefault="000E3911" w:rsidP="000E3911">
      <w:pPr>
        <w:pStyle w:val="Default"/>
        <w:jc w:val="center"/>
        <w:rPr>
          <w:rFonts w:ascii="Arial" w:hAnsi="Arial" w:cs="Arial"/>
          <w:sz w:val="23"/>
          <w:szCs w:val="23"/>
        </w:rPr>
      </w:pPr>
      <w:r>
        <w:rPr>
          <w:rFonts w:ascii="Arial" w:hAnsi="Arial" w:cs="Arial"/>
          <w:sz w:val="23"/>
          <w:szCs w:val="23"/>
        </w:rPr>
        <w:t>UNIVERSITY OF EL SALVADOR</w:t>
      </w: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rPr>
      </w:pPr>
      <w:r>
        <w:rPr>
          <w:rFonts w:ascii="Arial" w:hAnsi="Arial" w:cs="Arial"/>
          <w:sz w:val="23"/>
          <w:szCs w:val="23"/>
        </w:rPr>
        <w:t>SCHOOL OF ART AND SCIENCES</w:t>
      </w: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rPr>
      </w:pPr>
      <w:r>
        <w:rPr>
          <w:rFonts w:ascii="Arial" w:hAnsi="Arial" w:cs="Arial"/>
          <w:sz w:val="23"/>
          <w:szCs w:val="23"/>
        </w:rPr>
        <w:t>FOREIGN LANGUAGE DEPARTMENT</w:t>
      </w:r>
    </w:p>
    <w:p w:rsidR="000E3911" w:rsidRDefault="000E3911" w:rsidP="000E3911">
      <w:pPr>
        <w:pStyle w:val="Default"/>
        <w:jc w:val="center"/>
        <w:rPr>
          <w:rFonts w:ascii="Arial" w:hAnsi="Arial" w:cs="Arial"/>
          <w:sz w:val="23"/>
          <w:szCs w:val="23"/>
        </w:rPr>
      </w:pPr>
      <w:r>
        <w:rPr>
          <w:noProof/>
          <w:lang w:val="es-ES" w:eastAsia="es-ES"/>
        </w:rPr>
        <w:drawing>
          <wp:anchor distT="0" distB="0" distL="114300" distR="114300" simplePos="0" relativeHeight="251659264" behindDoc="0" locked="0" layoutInCell="1" allowOverlap="1">
            <wp:simplePos x="0" y="0"/>
            <wp:positionH relativeFrom="column">
              <wp:posOffset>2098040</wp:posOffset>
            </wp:positionH>
            <wp:positionV relativeFrom="paragraph">
              <wp:posOffset>92075</wp:posOffset>
            </wp:positionV>
            <wp:extent cx="1354455" cy="1800225"/>
            <wp:effectExtent l="0" t="0" r="0" b="9525"/>
            <wp:wrapSquare wrapText="bothSides"/>
            <wp:docPr id="2" name="Imagen 2" descr="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4455" cy="1800225"/>
                    </a:xfrm>
                    <a:prstGeom prst="rect">
                      <a:avLst/>
                    </a:prstGeom>
                    <a:noFill/>
                  </pic:spPr>
                </pic:pic>
              </a:graphicData>
            </a:graphic>
          </wp:anchor>
        </w:drawing>
      </w:r>
    </w:p>
    <w:p w:rsidR="000E3911" w:rsidRDefault="000E3911" w:rsidP="000E3911">
      <w:pPr>
        <w:pStyle w:val="Default"/>
        <w:rPr>
          <w:rFonts w:ascii="Arial" w:hAnsi="Arial" w:cs="Arial"/>
          <w:sz w:val="23"/>
          <w:szCs w:val="23"/>
        </w:rPr>
      </w:pPr>
      <w:r>
        <w:rPr>
          <w:rFonts w:ascii="Arial" w:hAnsi="Arial" w:cs="Arial"/>
          <w:sz w:val="23"/>
          <w:szCs w:val="23"/>
        </w:rPr>
        <w:br w:type="textWrapping" w:clear="all"/>
      </w:r>
    </w:p>
    <w:p w:rsidR="000E3911" w:rsidRDefault="000E3911" w:rsidP="000E3911">
      <w:pPr>
        <w:pStyle w:val="Default"/>
        <w:rPr>
          <w:rFonts w:ascii="Arial" w:hAnsi="Arial" w:cs="Arial"/>
          <w:sz w:val="23"/>
          <w:szCs w:val="23"/>
        </w:rPr>
      </w:pPr>
    </w:p>
    <w:p w:rsidR="000E3911" w:rsidRDefault="000E3911" w:rsidP="000E3911">
      <w:pPr>
        <w:spacing w:after="0" w:line="360" w:lineRule="auto"/>
        <w:jc w:val="center"/>
        <w:rPr>
          <w:rFonts w:ascii="Arial" w:hAnsi="Arial" w:cs="Arial"/>
          <w:sz w:val="23"/>
          <w:szCs w:val="23"/>
        </w:rPr>
      </w:pPr>
      <w:r>
        <w:rPr>
          <w:rFonts w:ascii="Arial" w:hAnsi="Arial" w:cs="Arial"/>
          <w:sz w:val="23"/>
          <w:szCs w:val="23"/>
        </w:rPr>
        <w:t xml:space="preserve">“DIDACTIC RESOURCES USED FOR TEACHING LISTENING, AND THEIR </w:t>
      </w:r>
    </w:p>
    <w:p w:rsidR="000E3911" w:rsidRDefault="000E3911" w:rsidP="000E3911">
      <w:pPr>
        <w:spacing w:after="0" w:line="360" w:lineRule="auto"/>
        <w:jc w:val="center"/>
        <w:rPr>
          <w:rFonts w:ascii="Arial" w:hAnsi="Arial" w:cs="Arial"/>
          <w:sz w:val="23"/>
          <w:szCs w:val="23"/>
        </w:rPr>
      </w:pPr>
      <w:proofErr w:type="gramStart"/>
      <w:r>
        <w:rPr>
          <w:rFonts w:ascii="Arial" w:hAnsi="Arial" w:cs="Arial"/>
          <w:sz w:val="23"/>
          <w:szCs w:val="23"/>
        </w:rPr>
        <w:t>CONTRIBUTION TO ENGLISH STUDENTS”.</w:t>
      </w:r>
      <w:proofErr w:type="gramEnd"/>
    </w:p>
    <w:p w:rsidR="000E3911" w:rsidRDefault="000E3911" w:rsidP="000E3911">
      <w:pPr>
        <w:pStyle w:val="Default"/>
        <w:rPr>
          <w:rFonts w:ascii="Arial" w:hAnsi="Arial" w:cs="Arial"/>
          <w:b/>
          <w:bCs/>
          <w:sz w:val="23"/>
          <w:szCs w:val="23"/>
        </w:rPr>
      </w:pPr>
    </w:p>
    <w:p w:rsidR="000E3911" w:rsidRDefault="000E3911" w:rsidP="000E3911">
      <w:pPr>
        <w:pStyle w:val="Default"/>
        <w:rPr>
          <w:rFonts w:ascii="Arial" w:hAnsi="Arial" w:cs="Arial"/>
          <w:b/>
          <w:bCs/>
          <w:sz w:val="23"/>
          <w:szCs w:val="23"/>
        </w:rPr>
      </w:pPr>
    </w:p>
    <w:p w:rsidR="000E3911" w:rsidRDefault="000E3911" w:rsidP="000E3911">
      <w:pPr>
        <w:pStyle w:val="Default"/>
        <w:jc w:val="center"/>
        <w:rPr>
          <w:rFonts w:ascii="Arial" w:hAnsi="Arial" w:cs="Arial"/>
          <w:b/>
          <w:bCs/>
          <w:sz w:val="23"/>
          <w:szCs w:val="23"/>
        </w:rPr>
      </w:pPr>
      <w:r>
        <w:rPr>
          <w:rFonts w:ascii="Arial" w:hAnsi="Arial" w:cs="Arial"/>
          <w:b/>
          <w:bCs/>
          <w:sz w:val="23"/>
          <w:szCs w:val="23"/>
        </w:rPr>
        <w:t>PRESENTED BY:</w:t>
      </w:r>
    </w:p>
    <w:p w:rsidR="000E3911" w:rsidRDefault="000E3911" w:rsidP="000E3911">
      <w:pPr>
        <w:pStyle w:val="Default"/>
        <w:jc w:val="center"/>
        <w:rPr>
          <w:rFonts w:ascii="Arial" w:hAnsi="Arial" w:cs="Arial"/>
          <w:sz w:val="23"/>
          <w:szCs w:val="23"/>
        </w:rPr>
      </w:pPr>
    </w:p>
    <w:p w:rsidR="000E3911" w:rsidRPr="000E3911" w:rsidRDefault="000E3911" w:rsidP="000E3911">
      <w:pPr>
        <w:pStyle w:val="Default"/>
        <w:jc w:val="center"/>
        <w:rPr>
          <w:rFonts w:ascii="Arial" w:hAnsi="Arial" w:cs="Arial"/>
          <w:sz w:val="23"/>
          <w:szCs w:val="23"/>
          <w:lang w:val="es-SV"/>
        </w:rPr>
      </w:pPr>
      <w:r w:rsidRPr="000E3911">
        <w:rPr>
          <w:rFonts w:ascii="Arial" w:hAnsi="Arial" w:cs="Arial"/>
          <w:sz w:val="23"/>
          <w:szCs w:val="23"/>
          <w:lang w:val="es-SV"/>
        </w:rPr>
        <w:t>ALFARO REYES, MARTHA CECILIA   RR96070</w:t>
      </w:r>
    </w:p>
    <w:p w:rsidR="000E3911" w:rsidRPr="000E3911" w:rsidRDefault="000E3911" w:rsidP="000E3911">
      <w:pPr>
        <w:pStyle w:val="Default"/>
        <w:jc w:val="center"/>
        <w:rPr>
          <w:rFonts w:ascii="Arial" w:hAnsi="Arial" w:cs="Arial"/>
          <w:sz w:val="23"/>
          <w:szCs w:val="23"/>
          <w:lang w:val="es-SV"/>
        </w:rPr>
      </w:pPr>
    </w:p>
    <w:p w:rsidR="000E3911" w:rsidRPr="000E3911" w:rsidRDefault="000E3911" w:rsidP="000E3911">
      <w:pPr>
        <w:pStyle w:val="Default"/>
        <w:jc w:val="center"/>
        <w:rPr>
          <w:rFonts w:ascii="Arial" w:hAnsi="Arial" w:cs="Arial"/>
          <w:sz w:val="23"/>
          <w:szCs w:val="23"/>
          <w:lang w:val="es-SV"/>
        </w:rPr>
      </w:pPr>
      <w:r w:rsidRPr="000E3911">
        <w:rPr>
          <w:rFonts w:ascii="Arial" w:hAnsi="Arial" w:cs="Arial"/>
          <w:sz w:val="23"/>
          <w:szCs w:val="23"/>
          <w:lang w:val="es-SV"/>
        </w:rPr>
        <w:t>BONILLA RUIZ, ELMER ARTURO BR98026</w:t>
      </w:r>
    </w:p>
    <w:p w:rsidR="000E3911" w:rsidRPr="000E3911" w:rsidRDefault="000E3911" w:rsidP="000E3911">
      <w:pPr>
        <w:pStyle w:val="Default"/>
        <w:rPr>
          <w:rFonts w:ascii="Arial" w:hAnsi="Arial" w:cs="Arial"/>
          <w:b/>
          <w:bCs/>
          <w:sz w:val="23"/>
          <w:szCs w:val="23"/>
          <w:lang w:val="es-SV"/>
        </w:rPr>
      </w:pPr>
    </w:p>
    <w:p w:rsidR="000E3911" w:rsidRPr="000E3911" w:rsidRDefault="000E3911" w:rsidP="000E3911">
      <w:pPr>
        <w:pStyle w:val="Default"/>
        <w:rPr>
          <w:rFonts w:ascii="Arial" w:hAnsi="Arial" w:cs="Arial"/>
          <w:b/>
          <w:bCs/>
          <w:sz w:val="23"/>
          <w:szCs w:val="23"/>
          <w:lang w:val="es-SV"/>
        </w:rPr>
      </w:pPr>
    </w:p>
    <w:p w:rsidR="000E3911" w:rsidRDefault="000E3911" w:rsidP="000E3911">
      <w:pPr>
        <w:pStyle w:val="Default"/>
        <w:jc w:val="center"/>
        <w:rPr>
          <w:rFonts w:ascii="Arial" w:hAnsi="Arial" w:cs="Arial"/>
          <w:sz w:val="23"/>
          <w:szCs w:val="23"/>
        </w:rPr>
      </w:pPr>
      <w:r>
        <w:rPr>
          <w:rFonts w:ascii="Arial" w:hAnsi="Arial" w:cs="Arial"/>
          <w:b/>
          <w:bCs/>
          <w:sz w:val="23"/>
          <w:szCs w:val="23"/>
        </w:rPr>
        <w:t>UNDERGRADUATE WORK PRESENTED TO OBTAIN THE DEGREE OF:</w:t>
      </w: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lang w:val="es-SV"/>
        </w:rPr>
      </w:pPr>
      <w:r>
        <w:rPr>
          <w:rFonts w:ascii="Arial" w:hAnsi="Arial" w:cs="Arial"/>
          <w:sz w:val="23"/>
          <w:szCs w:val="23"/>
          <w:lang w:val="es-SV"/>
        </w:rPr>
        <w:t>LICENCIATURA EN IDIOMA INGLÉS, OPCIÓN ENSEÑANZA</w:t>
      </w:r>
    </w:p>
    <w:p w:rsidR="000E3911" w:rsidRDefault="000E3911" w:rsidP="000E3911">
      <w:pPr>
        <w:pStyle w:val="Default"/>
        <w:jc w:val="center"/>
        <w:rPr>
          <w:rFonts w:ascii="Arial" w:hAnsi="Arial" w:cs="Arial"/>
          <w:b/>
          <w:bCs/>
          <w:sz w:val="23"/>
          <w:szCs w:val="23"/>
          <w:lang w:val="es-SV"/>
        </w:rPr>
      </w:pPr>
    </w:p>
    <w:p w:rsidR="000E3911" w:rsidRDefault="000E3911" w:rsidP="000E3911">
      <w:pPr>
        <w:pStyle w:val="Default"/>
        <w:jc w:val="center"/>
        <w:rPr>
          <w:rFonts w:ascii="Arial" w:hAnsi="Arial" w:cs="Arial"/>
          <w:sz w:val="23"/>
          <w:szCs w:val="23"/>
        </w:rPr>
      </w:pPr>
      <w:r>
        <w:rPr>
          <w:rFonts w:ascii="Arial" w:hAnsi="Arial" w:cs="Arial"/>
          <w:b/>
          <w:bCs/>
          <w:sz w:val="23"/>
          <w:szCs w:val="23"/>
        </w:rPr>
        <w:t>L10411</w:t>
      </w:r>
    </w:p>
    <w:p w:rsidR="000E3911" w:rsidRDefault="000E3911" w:rsidP="000E3911">
      <w:pPr>
        <w:pStyle w:val="Default"/>
        <w:jc w:val="center"/>
        <w:rPr>
          <w:rFonts w:ascii="Arial" w:hAnsi="Arial" w:cs="Arial"/>
          <w:b/>
          <w:bCs/>
          <w:sz w:val="23"/>
          <w:szCs w:val="23"/>
        </w:rPr>
      </w:pPr>
    </w:p>
    <w:p w:rsidR="000E3911" w:rsidRDefault="000E3911" w:rsidP="000E3911">
      <w:pPr>
        <w:pStyle w:val="Default"/>
        <w:jc w:val="center"/>
        <w:rPr>
          <w:rFonts w:ascii="Arial" w:hAnsi="Arial" w:cs="Arial"/>
          <w:b/>
          <w:bCs/>
          <w:sz w:val="23"/>
          <w:szCs w:val="23"/>
        </w:rPr>
      </w:pPr>
    </w:p>
    <w:p w:rsidR="000E3911" w:rsidRDefault="000E3911" w:rsidP="000E3911">
      <w:pPr>
        <w:pStyle w:val="Default"/>
        <w:jc w:val="center"/>
        <w:rPr>
          <w:rFonts w:ascii="Arial" w:hAnsi="Arial" w:cs="Arial"/>
          <w:b/>
          <w:bCs/>
          <w:sz w:val="23"/>
          <w:szCs w:val="23"/>
        </w:rPr>
      </w:pPr>
      <w:r>
        <w:rPr>
          <w:rFonts w:ascii="Arial" w:hAnsi="Arial" w:cs="Arial"/>
          <w:b/>
          <w:bCs/>
          <w:sz w:val="23"/>
          <w:szCs w:val="23"/>
        </w:rPr>
        <w:t>ADVISOR:</w:t>
      </w: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rPr>
      </w:pPr>
      <w:r>
        <w:rPr>
          <w:rFonts w:ascii="Arial" w:hAnsi="Arial" w:cs="Arial"/>
          <w:sz w:val="23"/>
          <w:szCs w:val="23"/>
        </w:rPr>
        <w:t>LIC. JORGE HUMBERTO AGUILAR.</w:t>
      </w: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rPr>
      </w:pPr>
    </w:p>
    <w:p w:rsidR="000E3911" w:rsidRDefault="000E3911" w:rsidP="000E3911">
      <w:pPr>
        <w:pStyle w:val="Default"/>
        <w:jc w:val="center"/>
        <w:rPr>
          <w:rFonts w:ascii="Arial" w:hAnsi="Arial" w:cs="Arial"/>
          <w:sz w:val="23"/>
          <w:szCs w:val="23"/>
        </w:rPr>
      </w:pPr>
      <w:r>
        <w:rPr>
          <w:rFonts w:ascii="Arial" w:hAnsi="Arial" w:cs="Arial"/>
          <w:sz w:val="23"/>
          <w:szCs w:val="23"/>
        </w:rPr>
        <w:t>MAIN CAMPUS, MARCH 1</w:t>
      </w:r>
      <w:r>
        <w:rPr>
          <w:rFonts w:ascii="Arial" w:hAnsi="Arial" w:cs="Arial"/>
          <w:sz w:val="23"/>
          <w:szCs w:val="23"/>
          <w:vertAlign w:val="superscript"/>
        </w:rPr>
        <w:t>ST</w:t>
      </w:r>
      <w:r>
        <w:rPr>
          <w:rFonts w:ascii="Arial" w:hAnsi="Arial" w:cs="Arial"/>
          <w:sz w:val="23"/>
          <w:szCs w:val="23"/>
        </w:rPr>
        <w:t xml:space="preserve"> 2013</w:t>
      </w:r>
    </w:p>
    <w:p w:rsidR="00995592" w:rsidRPr="00F5495B" w:rsidRDefault="00995592" w:rsidP="00995592">
      <w:pPr>
        <w:pStyle w:val="Default"/>
        <w:jc w:val="center"/>
        <w:rPr>
          <w:rFonts w:ascii="Arial" w:hAnsi="Arial" w:cs="Arial"/>
          <w:b/>
          <w:bCs/>
          <w:sz w:val="28"/>
          <w:szCs w:val="28"/>
        </w:rPr>
      </w:pPr>
      <w:r w:rsidRPr="00B5608D">
        <w:rPr>
          <w:rFonts w:ascii="Arial" w:hAnsi="Arial" w:cs="Arial"/>
          <w:sz w:val="23"/>
          <w:szCs w:val="23"/>
        </w:rPr>
        <w:lastRenderedPageBreak/>
        <w:t xml:space="preserve"> </w:t>
      </w:r>
      <w:r w:rsidRPr="00F5495B">
        <w:rPr>
          <w:rFonts w:ascii="Arial" w:hAnsi="Arial" w:cs="Arial"/>
          <w:b/>
          <w:bCs/>
          <w:sz w:val="28"/>
          <w:szCs w:val="28"/>
        </w:rPr>
        <w:t>AUTHORITIES OF THE UNIVERSITY OF EL SALVADOR</w:t>
      </w:r>
    </w:p>
    <w:p w:rsidR="00995592" w:rsidRPr="00F5495B" w:rsidRDefault="00995592" w:rsidP="00995592">
      <w:pPr>
        <w:pStyle w:val="Default"/>
        <w:jc w:val="center"/>
        <w:rPr>
          <w:rFonts w:ascii="Arial" w:hAnsi="Arial" w:cs="Arial"/>
          <w:sz w:val="28"/>
          <w:szCs w:val="28"/>
        </w:rPr>
      </w:pPr>
    </w:p>
    <w:p w:rsidR="00995592" w:rsidRPr="00F5495B" w:rsidRDefault="00995592" w:rsidP="00995592">
      <w:pPr>
        <w:pStyle w:val="Default"/>
        <w:jc w:val="center"/>
        <w:rPr>
          <w:rFonts w:ascii="Arial" w:hAnsi="Arial" w:cs="Arial"/>
        </w:rPr>
      </w:pPr>
    </w:p>
    <w:p w:rsidR="00995592" w:rsidRPr="00F5495B" w:rsidRDefault="00C4274D" w:rsidP="00995592">
      <w:pPr>
        <w:pStyle w:val="Default"/>
        <w:jc w:val="center"/>
        <w:rPr>
          <w:rFonts w:ascii="Arial" w:hAnsi="Arial" w:cs="Arial"/>
          <w:b/>
          <w:bCs/>
          <w:lang w:val="es-SV"/>
        </w:rPr>
      </w:pPr>
      <w:r>
        <w:rPr>
          <w:rFonts w:ascii="Arial" w:hAnsi="Arial" w:cs="Arial"/>
          <w:lang w:val="es-SV"/>
        </w:rPr>
        <w:t>INGE. MARIO ROBERTO NIETO LOVO</w:t>
      </w:r>
      <w:r w:rsidR="00995592" w:rsidRPr="00F5495B">
        <w:rPr>
          <w:rFonts w:ascii="Arial" w:hAnsi="Arial" w:cs="Arial"/>
          <w:b/>
          <w:bCs/>
          <w:lang w:val="es-SV"/>
        </w:rPr>
        <w:t xml:space="preserve"> </w:t>
      </w:r>
    </w:p>
    <w:p w:rsidR="00995592" w:rsidRPr="00F5495B" w:rsidRDefault="00C4274D" w:rsidP="00995592">
      <w:pPr>
        <w:pStyle w:val="Default"/>
        <w:jc w:val="center"/>
        <w:rPr>
          <w:rFonts w:ascii="Arial" w:hAnsi="Arial" w:cs="Arial"/>
          <w:b/>
          <w:bCs/>
          <w:lang w:val="es-SV"/>
        </w:rPr>
      </w:pPr>
      <w:r>
        <w:rPr>
          <w:rFonts w:ascii="Arial" w:hAnsi="Arial" w:cs="Arial"/>
          <w:b/>
          <w:bCs/>
          <w:lang w:val="es-SV"/>
        </w:rPr>
        <w:t>PRESIDENT</w:t>
      </w:r>
    </w:p>
    <w:p w:rsidR="00995592" w:rsidRPr="00F5495B" w:rsidRDefault="00995592" w:rsidP="00995592">
      <w:pPr>
        <w:pStyle w:val="Default"/>
        <w:jc w:val="center"/>
        <w:rPr>
          <w:rFonts w:ascii="Arial" w:hAnsi="Arial" w:cs="Arial"/>
          <w:lang w:val="es-SV"/>
        </w:rPr>
      </w:pPr>
    </w:p>
    <w:p w:rsidR="00C4274D" w:rsidRDefault="00C4274D" w:rsidP="00995592">
      <w:pPr>
        <w:pStyle w:val="Default"/>
        <w:jc w:val="center"/>
        <w:rPr>
          <w:rFonts w:ascii="Arial" w:hAnsi="Arial" w:cs="Arial"/>
          <w:lang w:val="es-SV"/>
        </w:rPr>
      </w:pPr>
      <w:r>
        <w:rPr>
          <w:rFonts w:ascii="Arial" w:hAnsi="Arial" w:cs="Arial"/>
          <w:lang w:val="es-SV"/>
        </w:rPr>
        <w:t>MTRA. ANA MARIA GLOWER DE ALVARADO</w:t>
      </w:r>
    </w:p>
    <w:p w:rsidR="00995592" w:rsidRPr="00C4274D" w:rsidRDefault="00995592" w:rsidP="00995592">
      <w:pPr>
        <w:pStyle w:val="Default"/>
        <w:jc w:val="center"/>
        <w:rPr>
          <w:rFonts w:ascii="Arial" w:hAnsi="Arial" w:cs="Arial"/>
        </w:rPr>
      </w:pPr>
      <w:r w:rsidRPr="00C4274D">
        <w:rPr>
          <w:rFonts w:ascii="Arial" w:hAnsi="Arial" w:cs="Arial"/>
          <w:b/>
          <w:bCs/>
        </w:rPr>
        <w:t xml:space="preserve">ACADEMIC VICE </w:t>
      </w:r>
      <w:r w:rsidR="00C4274D" w:rsidRPr="00C4274D">
        <w:rPr>
          <w:rFonts w:ascii="Arial" w:hAnsi="Arial" w:cs="Arial"/>
          <w:b/>
          <w:bCs/>
        </w:rPr>
        <w:t>PRESIDENT</w:t>
      </w:r>
    </w:p>
    <w:p w:rsidR="00995592" w:rsidRPr="00C4274D" w:rsidRDefault="00995592" w:rsidP="00995592">
      <w:pPr>
        <w:pStyle w:val="Default"/>
        <w:jc w:val="center"/>
        <w:rPr>
          <w:rFonts w:ascii="Arial" w:hAnsi="Arial" w:cs="Arial"/>
        </w:rPr>
      </w:pPr>
    </w:p>
    <w:p w:rsidR="00995592" w:rsidRPr="00C4274D" w:rsidRDefault="00C4274D" w:rsidP="00995592">
      <w:pPr>
        <w:pStyle w:val="Default"/>
        <w:jc w:val="center"/>
        <w:rPr>
          <w:rFonts w:ascii="Arial" w:hAnsi="Arial" w:cs="Arial"/>
        </w:rPr>
      </w:pPr>
      <w:r>
        <w:rPr>
          <w:rFonts w:ascii="Arial" w:hAnsi="Arial" w:cs="Arial"/>
        </w:rPr>
        <w:t>IN PROCESS TO BE ELECTED</w:t>
      </w:r>
    </w:p>
    <w:p w:rsidR="00995592" w:rsidRPr="00C4274D" w:rsidRDefault="00995592" w:rsidP="00995592">
      <w:pPr>
        <w:pStyle w:val="Default"/>
        <w:jc w:val="center"/>
        <w:rPr>
          <w:rFonts w:ascii="Arial" w:hAnsi="Arial" w:cs="Arial"/>
        </w:rPr>
      </w:pPr>
      <w:r w:rsidRPr="00C4274D">
        <w:rPr>
          <w:rFonts w:ascii="Arial" w:hAnsi="Arial" w:cs="Arial"/>
          <w:b/>
          <w:bCs/>
        </w:rPr>
        <w:t>ADMINISTRATIVE VICE-RECTOR</w:t>
      </w:r>
    </w:p>
    <w:p w:rsidR="00995592" w:rsidRPr="00C4274D" w:rsidRDefault="00995592" w:rsidP="00995592">
      <w:pPr>
        <w:pStyle w:val="NormalWeb"/>
        <w:shd w:val="clear" w:color="auto" w:fill="FFFFFF"/>
        <w:spacing w:before="0" w:beforeAutospacing="0" w:after="0" w:afterAutospacing="0" w:line="270" w:lineRule="atLeast"/>
        <w:jc w:val="center"/>
        <w:rPr>
          <w:rFonts w:ascii="Arial" w:hAnsi="Arial" w:cs="Arial"/>
          <w:color w:val="000000"/>
        </w:rPr>
      </w:pPr>
    </w:p>
    <w:p w:rsidR="00995592" w:rsidRPr="00C4274D" w:rsidRDefault="00C4274D" w:rsidP="00995592">
      <w:pPr>
        <w:pStyle w:val="NormalWeb"/>
        <w:shd w:val="clear" w:color="auto" w:fill="FFFFFF"/>
        <w:spacing w:before="0" w:beforeAutospacing="0" w:after="0" w:afterAutospacing="0" w:line="270" w:lineRule="atLeast"/>
        <w:jc w:val="center"/>
        <w:rPr>
          <w:rFonts w:ascii="Arial" w:hAnsi="Arial" w:cs="Arial"/>
          <w:color w:val="000000"/>
        </w:rPr>
      </w:pPr>
      <w:proofErr w:type="gramStart"/>
      <w:r>
        <w:rPr>
          <w:rFonts w:ascii="Arial" w:hAnsi="Arial" w:cs="Arial"/>
          <w:color w:val="000000"/>
        </w:rPr>
        <w:t>DRA.</w:t>
      </w:r>
      <w:proofErr w:type="gramEnd"/>
      <w:r>
        <w:rPr>
          <w:rFonts w:ascii="Arial" w:hAnsi="Arial" w:cs="Arial"/>
          <w:color w:val="000000"/>
        </w:rPr>
        <w:t xml:space="preserve"> ANA LETICIA DE AMAYA</w:t>
      </w:r>
    </w:p>
    <w:p w:rsidR="00995592" w:rsidRPr="00F5495B" w:rsidRDefault="00C4274D" w:rsidP="00995592">
      <w:pPr>
        <w:pStyle w:val="Default"/>
        <w:jc w:val="center"/>
        <w:rPr>
          <w:rFonts w:ascii="Arial" w:hAnsi="Arial" w:cs="Arial"/>
          <w:b/>
          <w:bCs/>
        </w:rPr>
      </w:pPr>
      <w:r>
        <w:rPr>
          <w:rFonts w:ascii="Arial" w:hAnsi="Arial" w:cs="Arial"/>
          <w:b/>
          <w:bCs/>
        </w:rPr>
        <w:t xml:space="preserve">GENERAL </w:t>
      </w:r>
      <w:r w:rsidR="00995592" w:rsidRPr="00F5495B">
        <w:rPr>
          <w:rFonts w:ascii="Arial" w:hAnsi="Arial" w:cs="Arial"/>
          <w:b/>
          <w:bCs/>
        </w:rPr>
        <w:t>SECRETARY</w:t>
      </w:r>
    </w:p>
    <w:p w:rsidR="00995592" w:rsidRPr="00F5495B" w:rsidRDefault="00995592" w:rsidP="00995592">
      <w:pPr>
        <w:pStyle w:val="Default"/>
        <w:jc w:val="center"/>
        <w:rPr>
          <w:rFonts w:ascii="Arial" w:hAnsi="Arial" w:cs="Arial"/>
        </w:rPr>
      </w:pPr>
    </w:p>
    <w:p w:rsidR="00995592" w:rsidRPr="00F5495B" w:rsidRDefault="00995592" w:rsidP="00995592">
      <w:pPr>
        <w:pStyle w:val="Default"/>
        <w:jc w:val="center"/>
        <w:rPr>
          <w:rFonts w:ascii="Arial" w:hAnsi="Arial" w:cs="Arial"/>
          <w:b/>
          <w:bCs/>
          <w:sz w:val="28"/>
          <w:szCs w:val="28"/>
        </w:rPr>
      </w:pPr>
      <w:r w:rsidRPr="00F5495B">
        <w:rPr>
          <w:rFonts w:ascii="Arial" w:hAnsi="Arial" w:cs="Arial"/>
          <w:b/>
          <w:bCs/>
          <w:sz w:val="28"/>
          <w:szCs w:val="28"/>
        </w:rPr>
        <w:t>AUTHORITIES OF THE SCHOOL OF ARTS AND SCIENCES</w:t>
      </w:r>
    </w:p>
    <w:p w:rsidR="00995592" w:rsidRPr="00F5495B" w:rsidRDefault="00995592" w:rsidP="00995592">
      <w:pPr>
        <w:pStyle w:val="Default"/>
        <w:jc w:val="center"/>
        <w:rPr>
          <w:rFonts w:ascii="Arial" w:hAnsi="Arial" w:cs="Arial"/>
        </w:rPr>
      </w:pPr>
    </w:p>
    <w:p w:rsidR="00995592" w:rsidRPr="00EE377D" w:rsidRDefault="0012594E" w:rsidP="00995592">
      <w:pPr>
        <w:pStyle w:val="Default"/>
        <w:jc w:val="center"/>
        <w:rPr>
          <w:rFonts w:ascii="Arial" w:hAnsi="Arial" w:cs="Arial"/>
          <w:lang w:val="es-SV"/>
        </w:rPr>
      </w:pPr>
      <w:r w:rsidRPr="00EE377D">
        <w:rPr>
          <w:rFonts w:ascii="Arial" w:hAnsi="Arial" w:cs="Arial"/>
          <w:lang w:val="es-SV"/>
        </w:rPr>
        <w:t>LIC. JOSE RAYMUNDO CALDERON MORAN</w:t>
      </w:r>
    </w:p>
    <w:p w:rsidR="00995592" w:rsidRPr="00EE377D" w:rsidRDefault="00C4274D" w:rsidP="00995592">
      <w:pPr>
        <w:pStyle w:val="Default"/>
        <w:jc w:val="center"/>
        <w:rPr>
          <w:rFonts w:ascii="Arial" w:hAnsi="Arial" w:cs="Arial"/>
          <w:lang w:val="es-SV"/>
        </w:rPr>
      </w:pPr>
      <w:r w:rsidRPr="00EE377D">
        <w:rPr>
          <w:rFonts w:ascii="Arial" w:hAnsi="Arial" w:cs="Arial"/>
          <w:b/>
          <w:bCs/>
          <w:lang w:val="es-SV"/>
        </w:rPr>
        <w:t>DEAN</w:t>
      </w:r>
    </w:p>
    <w:p w:rsidR="00995592" w:rsidRPr="00EE377D" w:rsidRDefault="00995592" w:rsidP="00995592">
      <w:pPr>
        <w:pStyle w:val="Default"/>
        <w:jc w:val="center"/>
        <w:rPr>
          <w:rFonts w:ascii="Arial" w:hAnsi="Arial" w:cs="Arial"/>
          <w:lang w:val="es-SV"/>
        </w:rPr>
      </w:pPr>
    </w:p>
    <w:p w:rsidR="00995592" w:rsidRPr="00EE377D" w:rsidRDefault="0012594E" w:rsidP="00995592">
      <w:pPr>
        <w:pStyle w:val="Default"/>
        <w:jc w:val="center"/>
        <w:rPr>
          <w:rFonts w:ascii="Arial" w:hAnsi="Arial" w:cs="Arial"/>
          <w:lang w:val="es-SV"/>
        </w:rPr>
      </w:pPr>
      <w:r w:rsidRPr="00EE377D">
        <w:rPr>
          <w:rFonts w:ascii="Arial" w:hAnsi="Arial" w:cs="Arial"/>
          <w:lang w:val="es-SV"/>
        </w:rPr>
        <w:t>MTRA. NORMA CECILIA BLANDON DE CASTRO</w:t>
      </w:r>
    </w:p>
    <w:p w:rsidR="00995592" w:rsidRPr="00F5495B" w:rsidRDefault="00C4274D" w:rsidP="00995592">
      <w:pPr>
        <w:pStyle w:val="Default"/>
        <w:jc w:val="center"/>
        <w:rPr>
          <w:rFonts w:ascii="Arial" w:hAnsi="Arial" w:cs="Arial"/>
        </w:rPr>
      </w:pPr>
      <w:r>
        <w:rPr>
          <w:rFonts w:ascii="Arial" w:hAnsi="Arial" w:cs="Arial"/>
          <w:b/>
          <w:bCs/>
        </w:rPr>
        <w:t>VICE DEAN</w:t>
      </w:r>
    </w:p>
    <w:p w:rsidR="00995592" w:rsidRPr="00F5495B" w:rsidRDefault="00995592" w:rsidP="00995592">
      <w:pPr>
        <w:pStyle w:val="Default"/>
        <w:jc w:val="center"/>
        <w:rPr>
          <w:rFonts w:ascii="Arial" w:hAnsi="Arial" w:cs="Arial"/>
        </w:rPr>
      </w:pPr>
    </w:p>
    <w:p w:rsidR="00995592" w:rsidRPr="00F5495B" w:rsidRDefault="0012594E" w:rsidP="00995592">
      <w:pPr>
        <w:pStyle w:val="Default"/>
        <w:jc w:val="center"/>
        <w:rPr>
          <w:rFonts w:ascii="Arial" w:hAnsi="Arial" w:cs="Arial"/>
        </w:rPr>
      </w:pPr>
      <w:r>
        <w:rPr>
          <w:rFonts w:ascii="Arial" w:hAnsi="Arial" w:cs="Arial"/>
        </w:rPr>
        <w:t>LIC. ALFONSO MEJIA RIVERA</w:t>
      </w:r>
    </w:p>
    <w:p w:rsidR="00995592" w:rsidRPr="00F5495B" w:rsidRDefault="00995592" w:rsidP="00995592">
      <w:pPr>
        <w:pStyle w:val="Default"/>
        <w:jc w:val="center"/>
        <w:rPr>
          <w:rFonts w:ascii="Arial" w:hAnsi="Arial" w:cs="Arial"/>
        </w:rPr>
      </w:pPr>
      <w:r w:rsidRPr="00F5495B">
        <w:rPr>
          <w:rFonts w:ascii="Arial" w:hAnsi="Arial" w:cs="Arial"/>
          <w:b/>
          <w:bCs/>
        </w:rPr>
        <w:t>SECRETARY</w:t>
      </w:r>
    </w:p>
    <w:p w:rsidR="00995592" w:rsidRDefault="00995592" w:rsidP="00995592">
      <w:pPr>
        <w:pStyle w:val="Default"/>
        <w:jc w:val="center"/>
        <w:rPr>
          <w:rFonts w:ascii="Arial" w:hAnsi="Arial" w:cs="Arial"/>
        </w:rPr>
      </w:pPr>
    </w:p>
    <w:p w:rsidR="0012594E" w:rsidRPr="0012594E" w:rsidRDefault="0012594E" w:rsidP="0012594E">
      <w:pPr>
        <w:spacing w:after="0"/>
        <w:jc w:val="center"/>
        <w:rPr>
          <w:rFonts w:ascii="Arial" w:hAnsi="Arial" w:cs="Arial"/>
          <w:b/>
          <w:bCs/>
          <w:sz w:val="24"/>
          <w:szCs w:val="24"/>
        </w:rPr>
      </w:pPr>
      <w:r w:rsidRPr="0012594E">
        <w:rPr>
          <w:rFonts w:ascii="Arial" w:hAnsi="Arial" w:cs="Arial"/>
          <w:b/>
          <w:bCs/>
          <w:sz w:val="24"/>
          <w:szCs w:val="24"/>
        </w:rPr>
        <w:t>AUTHORITIES OF THE FOREIGN LANGUAGE DEPARTMENT</w:t>
      </w:r>
    </w:p>
    <w:p w:rsidR="0012594E" w:rsidRPr="00F5495B" w:rsidRDefault="0012594E" w:rsidP="00995592">
      <w:pPr>
        <w:pStyle w:val="Default"/>
        <w:jc w:val="center"/>
        <w:rPr>
          <w:rFonts w:ascii="Arial" w:hAnsi="Arial" w:cs="Arial"/>
        </w:rPr>
      </w:pPr>
    </w:p>
    <w:p w:rsidR="00995592" w:rsidRPr="00F5495B" w:rsidRDefault="0012594E" w:rsidP="00995592">
      <w:pPr>
        <w:pStyle w:val="Default"/>
        <w:jc w:val="center"/>
        <w:rPr>
          <w:rFonts w:ascii="Arial" w:hAnsi="Arial" w:cs="Arial"/>
        </w:rPr>
      </w:pPr>
      <w:proofErr w:type="gramStart"/>
      <w:r>
        <w:rPr>
          <w:rFonts w:ascii="Arial" w:hAnsi="Arial" w:cs="Arial"/>
          <w:shd w:val="clear" w:color="auto" w:fill="FFFFFF"/>
        </w:rPr>
        <w:t>MTRO</w:t>
      </w:r>
      <w:r w:rsidR="00995592" w:rsidRPr="00F5495B">
        <w:rPr>
          <w:rFonts w:ascii="Arial" w:hAnsi="Arial" w:cs="Arial"/>
          <w:shd w:val="clear" w:color="auto" w:fill="FFFFFF"/>
        </w:rPr>
        <w:t>.</w:t>
      </w:r>
      <w:proofErr w:type="gramEnd"/>
      <w:r w:rsidR="00995592" w:rsidRPr="00F5495B">
        <w:rPr>
          <w:rFonts w:ascii="Arial" w:hAnsi="Arial" w:cs="Arial"/>
          <w:shd w:val="clear" w:color="auto" w:fill="FFFFFF"/>
        </w:rPr>
        <w:t xml:space="preserve"> </w:t>
      </w:r>
      <w:r>
        <w:rPr>
          <w:rFonts w:ascii="Arial" w:hAnsi="Arial" w:cs="Arial"/>
          <w:shd w:val="clear" w:color="auto" w:fill="FFFFFF"/>
        </w:rPr>
        <w:t>JOSE RICARDO GAMERO ORTIZ</w:t>
      </w:r>
    </w:p>
    <w:p w:rsidR="00995592" w:rsidRPr="00F5495B" w:rsidRDefault="00995592" w:rsidP="00995592">
      <w:pPr>
        <w:pStyle w:val="Default"/>
        <w:jc w:val="center"/>
        <w:rPr>
          <w:rFonts w:ascii="Arial" w:hAnsi="Arial" w:cs="Arial"/>
          <w:b/>
          <w:bCs/>
        </w:rPr>
      </w:pPr>
      <w:r w:rsidRPr="00F5495B">
        <w:rPr>
          <w:rFonts w:ascii="Arial" w:hAnsi="Arial" w:cs="Arial"/>
          <w:b/>
          <w:bCs/>
        </w:rPr>
        <w:t>HEAD OF THE FOREIGN LANGUAGES DEPARTMENT</w:t>
      </w:r>
    </w:p>
    <w:p w:rsidR="00995592" w:rsidRPr="00F5495B" w:rsidRDefault="00995592" w:rsidP="00995592">
      <w:pPr>
        <w:pStyle w:val="Default"/>
        <w:jc w:val="center"/>
        <w:rPr>
          <w:rFonts w:ascii="Arial" w:hAnsi="Arial" w:cs="Arial"/>
        </w:rPr>
      </w:pPr>
    </w:p>
    <w:p w:rsidR="00995592" w:rsidRPr="0012594E" w:rsidRDefault="0012594E" w:rsidP="00995592">
      <w:pPr>
        <w:pStyle w:val="Default"/>
        <w:jc w:val="center"/>
        <w:rPr>
          <w:rFonts w:ascii="Arial" w:hAnsi="Arial" w:cs="Arial"/>
          <w:lang w:val="es-SV"/>
        </w:rPr>
      </w:pPr>
      <w:r w:rsidRPr="0012594E">
        <w:rPr>
          <w:rFonts w:ascii="Arial" w:hAnsi="Arial" w:cs="Arial"/>
          <w:lang w:val="es-SV"/>
        </w:rPr>
        <w:t>RICARDO GARAY SALINAS, M Ed.</w:t>
      </w:r>
    </w:p>
    <w:p w:rsidR="00995592" w:rsidRPr="00F5495B" w:rsidRDefault="00995592" w:rsidP="00995592">
      <w:pPr>
        <w:pStyle w:val="Default"/>
        <w:jc w:val="center"/>
        <w:rPr>
          <w:rFonts w:ascii="Arial" w:hAnsi="Arial" w:cs="Arial"/>
        </w:rPr>
      </w:pPr>
      <w:r w:rsidRPr="00F5495B">
        <w:rPr>
          <w:rFonts w:ascii="Arial" w:hAnsi="Arial" w:cs="Arial"/>
          <w:b/>
          <w:bCs/>
        </w:rPr>
        <w:t>GENERAL COORDINATOR OF THE GRADUATION PROCESS</w:t>
      </w:r>
    </w:p>
    <w:p w:rsidR="00995592" w:rsidRPr="00F5495B" w:rsidRDefault="00995592" w:rsidP="00995592">
      <w:pPr>
        <w:jc w:val="center"/>
        <w:rPr>
          <w:rFonts w:ascii="Arial" w:hAnsi="Arial" w:cs="Arial"/>
          <w:sz w:val="24"/>
          <w:szCs w:val="24"/>
        </w:rPr>
      </w:pPr>
    </w:p>
    <w:p w:rsidR="0012594E" w:rsidRPr="00F5495B" w:rsidRDefault="0012594E" w:rsidP="0012594E">
      <w:pPr>
        <w:pStyle w:val="Default"/>
        <w:jc w:val="center"/>
        <w:rPr>
          <w:rFonts w:ascii="Arial" w:hAnsi="Arial" w:cs="Arial"/>
          <w:sz w:val="23"/>
          <w:szCs w:val="23"/>
        </w:rPr>
      </w:pPr>
      <w:r w:rsidRPr="00F5495B">
        <w:rPr>
          <w:rFonts w:ascii="Arial" w:hAnsi="Arial" w:cs="Arial"/>
          <w:sz w:val="23"/>
          <w:szCs w:val="23"/>
        </w:rPr>
        <w:t>LIC. JORGE HUMBERTO AGUILAR.</w:t>
      </w:r>
    </w:p>
    <w:p w:rsidR="00995592" w:rsidRPr="00F5495B" w:rsidRDefault="0012594E" w:rsidP="00995592">
      <w:pPr>
        <w:jc w:val="center"/>
        <w:rPr>
          <w:rFonts w:ascii="Arial" w:hAnsi="Arial" w:cs="Arial"/>
          <w:sz w:val="23"/>
          <w:szCs w:val="23"/>
        </w:rPr>
      </w:pPr>
      <w:r w:rsidRPr="00F5495B">
        <w:rPr>
          <w:rFonts w:ascii="Arial" w:hAnsi="Arial" w:cs="Arial"/>
          <w:b/>
          <w:bCs/>
          <w:sz w:val="23"/>
          <w:szCs w:val="23"/>
        </w:rPr>
        <w:t>ADVISOR</w:t>
      </w:r>
    </w:p>
    <w:p w:rsidR="00995592" w:rsidRPr="00F5495B" w:rsidRDefault="00995592" w:rsidP="00995592">
      <w:pPr>
        <w:jc w:val="center"/>
        <w:rPr>
          <w:rFonts w:ascii="Arial" w:hAnsi="Arial" w:cs="Arial"/>
          <w:sz w:val="23"/>
          <w:szCs w:val="23"/>
        </w:rPr>
      </w:pPr>
    </w:p>
    <w:p w:rsidR="00995592" w:rsidRDefault="00995592" w:rsidP="00995592">
      <w:pPr>
        <w:jc w:val="center"/>
        <w:rPr>
          <w:rFonts w:ascii="Arial" w:hAnsi="Arial" w:cs="Arial"/>
          <w:sz w:val="23"/>
          <w:szCs w:val="23"/>
        </w:rPr>
      </w:pPr>
    </w:p>
    <w:p w:rsidR="009C3076" w:rsidRDefault="009C3076" w:rsidP="009C3076">
      <w:pPr>
        <w:autoSpaceDE w:val="0"/>
        <w:autoSpaceDN w:val="0"/>
        <w:adjustRightInd w:val="0"/>
        <w:spacing w:after="0" w:line="240" w:lineRule="auto"/>
        <w:outlineLvl w:val="0"/>
        <w:rPr>
          <w:rFonts w:ascii="Arial" w:eastAsiaTheme="minorHAnsi" w:hAnsi="Arial" w:cs="Arial"/>
          <w:b/>
          <w:bCs/>
          <w:color w:val="000000"/>
          <w:sz w:val="23"/>
          <w:szCs w:val="23"/>
        </w:rPr>
      </w:pPr>
      <w:r w:rsidRPr="00623110">
        <w:rPr>
          <w:rFonts w:ascii="Arial" w:eastAsiaTheme="minorHAnsi" w:hAnsi="Arial" w:cs="Arial"/>
          <w:b/>
          <w:bCs/>
          <w:color w:val="000000"/>
          <w:sz w:val="23"/>
          <w:szCs w:val="23"/>
        </w:rPr>
        <w:lastRenderedPageBreak/>
        <w:t xml:space="preserve">ACKNOWLEDGMENTS </w:t>
      </w: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271237">
      <w:pPr>
        <w:autoSpaceDE w:val="0"/>
        <w:autoSpaceDN w:val="0"/>
        <w:adjustRightInd w:val="0"/>
        <w:spacing w:after="0" w:line="240" w:lineRule="auto"/>
        <w:jc w:val="center"/>
        <w:outlineLvl w:val="0"/>
        <w:rPr>
          <w:rFonts w:ascii="Arial" w:eastAsiaTheme="minorHAnsi" w:hAnsi="Arial" w:cs="Arial"/>
          <w:b/>
          <w:bCs/>
          <w:color w:val="000000"/>
          <w:sz w:val="23"/>
          <w:szCs w:val="23"/>
        </w:rPr>
      </w:pPr>
      <w:r>
        <w:rPr>
          <w:rFonts w:ascii="Arial" w:eastAsiaTheme="minorHAnsi" w:hAnsi="Arial" w:cs="Arial"/>
          <w:b/>
          <w:bCs/>
          <w:color w:val="000000"/>
          <w:sz w:val="23"/>
          <w:szCs w:val="23"/>
        </w:rPr>
        <w:t>Special thanks to:</w:t>
      </w:r>
    </w:p>
    <w:p w:rsidR="00271237" w:rsidRDefault="00FF49FB" w:rsidP="00271237">
      <w:pPr>
        <w:autoSpaceDE w:val="0"/>
        <w:autoSpaceDN w:val="0"/>
        <w:adjustRightInd w:val="0"/>
        <w:spacing w:after="0" w:line="240" w:lineRule="auto"/>
        <w:jc w:val="center"/>
        <w:outlineLvl w:val="0"/>
        <w:rPr>
          <w:rFonts w:ascii="Arial" w:eastAsiaTheme="minorHAnsi" w:hAnsi="Arial" w:cs="Arial"/>
          <w:b/>
          <w:bCs/>
          <w:color w:val="000000"/>
          <w:sz w:val="23"/>
          <w:szCs w:val="23"/>
        </w:rPr>
      </w:pPr>
      <w:proofErr w:type="gramStart"/>
      <w:r>
        <w:rPr>
          <w:rFonts w:ascii="Arial" w:eastAsiaTheme="minorHAnsi" w:hAnsi="Arial" w:cs="Arial"/>
          <w:b/>
          <w:bCs/>
          <w:color w:val="000000"/>
          <w:sz w:val="23"/>
          <w:szCs w:val="23"/>
        </w:rPr>
        <w:t>MTE.</w:t>
      </w:r>
      <w:proofErr w:type="gramEnd"/>
      <w:r>
        <w:rPr>
          <w:rFonts w:ascii="Arial" w:eastAsiaTheme="minorHAnsi" w:hAnsi="Arial" w:cs="Arial"/>
          <w:b/>
          <w:bCs/>
          <w:color w:val="000000"/>
          <w:sz w:val="23"/>
          <w:szCs w:val="23"/>
        </w:rPr>
        <w:t xml:space="preserve"> Nelson</w:t>
      </w:r>
      <w:r w:rsidR="00271237">
        <w:rPr>
          <w:rFonts w:ascii="Arial" w:eastAsiaTheme="minorHAnsi" w:hAnsi="Arial" w:cs="Arial"/>
          <w:b/>
          <w:bCs/>
          <w:color w:val="000000"/>
          <w:sz w:val="23"/>
          <w:szCs w:val="23"/>
        </w:rPr>
        <w:t xml:space="preserve"> Mart</w:t>
      </w:r>
      <w:bookmarkStart w:id="0" w:name="_GoBack"/>
      <w:bookmarkEnd w:id="0"/>
      <w:r w:rsidR="00271237">
        <w:rPr>
          <w:rFonts w:ascii="Arial" w:eastAsiaTheme="minorHAnsi" w:hAnsi="Arial" w:cs="Arial"/>
          <w:b/>
          <w:bCs/>
          <w:color w:val="000000"/>
          <w:sz w:val="23"/>
          <w:szCs w:val="23"/>
        </w:rPr>
        <w:t xml:space="preserve">inez from Universidad Don </w:t>
      </w:r>
      <w:proofErr w:type="spellStart"/>
      <w:r w:rsidR="00271237">
        <w:rPr>
          <w:rFonts w:ascii="Arial" w:eastAsiaTheme="minorHAnsi" w:hAnsi="Arial" w:cs="Arial"/>
          <w:b/>
          <w:bCs/>
          <w:color w:val="000000"/>
          <w:sz w:val="23"/>
          <w:szCs w:val="23"/>
        </w:rPr>
        <w:t>Bosco</w:t>
      </w:r>
      <w:proofErr w:type="spellEnd"/>
      <w:r w:rsidR="00271237">
        <w:rPr>
          <w:rFonts w:ascii="Arial" w:eastAsiaTheme="minorHAnsi" w:hAnsi="Arial" w:cs="Arial"/>
          <w:b/>
          <w:bCs/>
          <w:color w:val="000000"/>
          <w:sz w:val="23"/>
          <w:szCs w:val="23"/>
        </w:rPr>
        <w:t>, for his idea and contribution in selecting the topic and his guidance in approaching it.</w:t>
      </w:r>
    </w:p>
    <w:p w:rsidR="00271237" w:rsidRDefault="00271237" w:rsidP="00271237">
      <w:pPr>
        <w:autoSpaceDE w:val="0"/>
        <w:autoSpaceDN w:val="0"/>
        <w:adjustRightInd w:val="0"/>
        <w:spacing w:after="0" w:line="240" w:lineRule="auto"/>
        <w:jc w:val="center"/>
        <w:outlineLvl w:val="0"/>
        <w:rPr>
          <w:rFonts w:ascii="Arial" w:eastAsiaTheme="minorHAnsi" w:hAnsi="Arial" w:cs="Arial"/>
          <w:b/>
          <w:bCs/>
          <w:color w:val="000000"/>
          <w:sz w:val="23"/>
          <w:szCs w:val="23"/>
        </w:rPr>
      </w:pPr>
    </w:p>
    <w:p w:rsidR="00271237" w:rsidRDefault="00271237" w:rsidP="00271237">
      <w:pPr>
        <w:autoSpaceDE w:val="0"/>
        <w:autoSpaceDN w:val="0"/>
        <w:adjustRightInd w:val="0"/>
        <w:spacing w:after="0" w:line="240" w:lineRule="auto"/>
        <w:jc w:val="center"/>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271237" w:rsidRDefault="00271237" w:rsidP="009C3076">
      <w:pPr>
        <w:autoSpaceDE w:val="0"/>
        <w:autoSpaceDN w:val="0"/>
        <w:adjustRightInd w:val="0"/>
        <w:spacing w:after="0" w:line="240" w:lineRule="auto"/>
        <w:outlineLvl w:val="0"/>
        <w:rPr>
          <w:rFonts w:ascii="Arial" w:eastAsiaTheme="minorHAnsi" w:hAnsi="Arial" w:cs="Arial"/>
          <w:b/>
          <w:bCs/>
          <w:color w:val="000000"/>
          <w:sz w:val="23"/>
          <w:szCs w:val="23"/>
        </w:rPr>
      </w:pPr>
    </w:p>
    <w:p w:rsidR="009C3076" w:rsidRPr="00F5495B" w:rsidRDefault="009C3076" w:rsidP="009C3076">
      <w:pPr>
        <w:rPr>
          <w:rFonts w:ascii="Arial" w:hAnsi="Arial" w:cs="Arial"/>
          <w:sz w:val="24"/>
          <w:szCs w:val="24"/>
        </w:rPr>
      </w:pPr>
      <w:r w:rsidRPr="00F5495B">
        <w:rPr>
          <w:rFonts w:ascii="Arial" w:hAnsi="Arial" w:cs="Arial"/>
          <w:sz w:val="24"/>
          <w:szCs w:val="24"/>
        </w:rPr>
        <w:lastRenderedPageBreak/>
        <w:t>TO ALMIGHTY GOD</w:t>
      </w:r>
    </w:p>
    <w:p w:rsidR="009C3076" w:rsidRPr="00F5495B" w:rsidRDefault="009C3076" w:rsidP="009C3076">
      <w:pPr>
        <w:rPr>
          <w:rFonts w:ascii="Arial" w:hAnsi="Arial" w:cs="Arial"/>
          <w:sz w:val="24"/>
          <w:szCs w:val="24"/>
        </w:rPr>
      </w:pPr>
      <w:proofErr w:type="gramStart"/>
      <w:r w:rsidRPr="00F5495B">
        <w:rPr>
          <w:rFonts w:ascii="Arial" w:hAnsi="Arial" w:cs="Arial"/>
          <w:sz w:val="24"/>
          <w:szCs w:val="24"/>
        </w:rPr>
        <w:t>My Lord and Savior, who always gives me strengths, intelligence, wisdom, and guid</w:t>
      </w:r>
      <w:r>
        <w:rPr>
          <w:rFonts w:ascii="Arial" w:hAnsi="Arial" w:cs="Arial"/>
          <w:sz w:val="24"/>
          <w:szCs w:val="24"/>
        </w:rPr>
        <w:t>ance</w:t>
      </w:r>
      <w:r w:rsidRPr="00F5495B">
        <w:rPr>
          <w:rFonts w:ascii="Arial" w:hAnsi="Arial" w:cs="Arial"/>
          <w:sz w:val="24"/>
          <w:szCs w:val="24"/>
        </w:rPr>
        <w:t>, and for giving me the opportunity to finish this major.</w:t>
      </w:r>
      <w:proofErr w:type="gramEnd"/>
    </w:p>
    <w:p w:rsidR="009C3076" w:rsidRPr="00F5495B" w:rsidRDefault="009C3076" w:rsidP="009C3076">
      <w:pPr>
        <w:rPr>
          <w:rFonts w:ascii="Arial" w:hAnsi="Arial" w:cs="Arial"/>
          <w:sz w:val="24"/>
          <w:szCs w:val="24"/>
        </w:rPr>
      </w:pPr>
    </w:p>
    <w:p w:rsidR="009C3076" w:rsidRPr="00F5495B" w:rsidRDefault="009C3076" w:rsidP="009C3076">
      <w:pPr>
        <w:rPr>
          <w:rFonts w:ascii="Arial" w:hAnsi="Arial" w:cs="Arial"/>
          <w:sz w:val="24"/>
          <w:szCs w:val="24"/>
        </w:rPr>
      </w:pPr>
      <w:r w:rsidRPr="00F5495B">
        <w:rPr>
          <w:rFonts w:ascii="Arial" w:hAnsi="Arial" w:cs="Arial"/>
          <w:sz w:val="24"/>
          <w:szCs w:val="24"/>
        </w:rPr>
        <w:t xml:space="preserve">TO MY MOTHER </w:t>
      </w:r>
    </w:p>
    <w:p w:rsidR="009C3076" w:rsidRPr="00F5495B" w:rsidRDefault="009C3076" w:rsidP="009C3076">
      <w:pPr>
        <w:rPr>
          <w:rFonts w:ascii="Arial" w:hAnsi="Arial" w:cs="Arial"/>
          <w:sz w:val="24"/>
          <w:szCs w:val="24"/>
        </w:rPr>
      </w:pPr>
      <w:r w:rsidRPr="00F5495B">
        <w:rPr>
          <w:rFonts w:ascii="Arial" w:hAnsi="Arial" w:cs="Arial"/>
          <w:sz w:val="24"/>
          <w:szCs w:val="24"/>
        </w:rPr>
        <w:t>To Maria Reyes for her unconditional love, economical and emotionally support, and effort that ha</w:t>
      </w:r>
      <w:r>
        <w:rPr>
          <w:rFonts w:ascii="Arial" w:hAnsi="Arial" w:cs="Arial"/>
          <w:sz w:val="24"/>
          <w:szCs w:val="24"/>
        </w:rPr>
        <w:t>s</w:t>
      </w:r>
      <w:r w:rsidRPr="00F5495B">
        <w:rPr>
          <w:rFonts w:ascii="Arial" w:hAnsi="Arial" w:cs="Arial"/>
          <w:sz w:val="24"/>
          <w:szCs w:val="24"/>
        </w:rPr>
        <w:t xml:space="preserve"> contributed to my success.</w:t>
      </w:r>
    </w:p>
    <w:p w:rsidR="009C3076" w:rsidRPr="00F5495B" w:rsidRDefault="009C3076" w:rsidP="009C3076">
      <w:pPr>
        <w:rPr>
          <w:rFonts w:ascii="Arial" w:hAnsi="Arial" w:cs="Arial"/>
          <w:sz w:val="24"/>
          <w:szCs w:val="24"/>
        </w:rPr>
      </w:pPr>
    </w:p>
    <w:p w:rsidR="009C3076" w:rsidRPr="00F5495B" w:rsidRDefault="009C3076" w:rsidP="009C3076">
      <w:pPr>
        <w:rPr>
          <w:rFonts w:ascii="Arial" w:hAnsi="Arial" w:cs="Arial"/>
          <w:sz w:val="24"/>
          <w:szCs w:val="24"/>
        </w:rPr>
      </w:pPr>
      <w:r w:rsidRPr="00F5495B">
        <w:rPr>
          <w:rFonts w:ascii="Arial" w:hAnsi="Arial" w:cs="Arial"/>
          <w:sz w:val="24"/>
          <w:szCs w:val="24"/>
        </w:rPr>
        <w:t>TO MY BROTHERS</w:t>
      </w:r>
    </w:p>
    <w:p w:rsidR="009C3076" w:rsidRPr="00F5495B" w:rsidRDefault="009C3076" w:rsidP="009C3076">
      <w:pPr>
        <w:rPr>
          <w:rFonts w:ascii="Arial" w:hAnsi="Arial" w:cs="Arial"/>
          <w:sz w:val="24"/>
          <w:szCs w:val="24"/>
        </w:rPr>
      </w:pPr>
      <w:proofErr w:type="gramStart"/>
      <w:r w:rsidRPr="00F5495B">
        <w:rPr>
          <w:rFonts w:ascii="Arial" w:hAnsi="Arial" w:cs="Arial"/>
          <w:sz w:val="24"/>
          <w:szCs w:val="24"/>
        </w:rPr>
        <w:t xml:space="preserve">Silvia Alfaro and </w:t>
      </w:r>
      <w:proofErr w:type="spellStart"/>
      <w:r w:rsidRPr="00F5495B">
        <w:rPr>
          <w:rFonts w:ascii="Arial" w:hAnsi="Arial" w:cs="Arial"/>
          <w:sz w:val="24"/>
          <w:szCs w:val="24"/>
        </w:rPr>
        <w:t>Je</w:t>
      </w:r>
      <w:r>
        <w:rPr>
          <w:rFonts w:ascii="Arial" w:hAnsi="Arial" w:cs="Arial"/>
          <w:sz w:val="24"/>
          <w:szCs w:val="24"/>
        </w:rPr>
        <w:t>s</w:t>
      </w:r>
      <w:r w:rsidRPr="00E666A4">
        <w:rPr>
          <w:rFonts w:ascii="Arial" w:hAnsi="Arial" w:cs="Arial"/>
          <w:bCs/>
          <w:color w:val="000000"/>
          <w:sz w:val="24"/>
          <w:szCs w:val="24"/>
          <w:shd w:val="clear" w:color="auto" w:fill="FFFFFF"/>
        </w:rPr>
        <w:t>ú</w:t>
      </w:r>
      <w:r w:rsidRPr="00E666A4">
        <w:rPr>
          <w:rFonts w:ascii="Arial" w:hAnsi="Arial" w:cs="Arial"/>
          <w:sz w:val="24"/>
          <w:szCs w:val="24"/>
        </w:rPr>
        <w:t>s</w:t>
      </w:r>
      <w:proofErr w:type="spellEnd"/>
      <w:r w:rsidRPr="00F5495B">
        <w:rPr>
          <w:rFonts w:ascii="Arial" w:hAnsi="Arial" w:cs="Arial"/>
          <w:sz w:val="24"/>
          <w:szCs w:val="24"/>
        </w:rPr>
        <w:t xml:space="preserve"> Alfaro for their love and support.</w:t>
      </w:r>
      <w:proofErr w:type="gramEnd"/>
    </w:p>
    <w:p w:rsidR="009C3076" w:rsidRPr="00F5495B" w:rsidRDefault="009C3076" w:rsidP="009C3076">
      <w:pPr>
        <w:rPr>
          <w:rFonts w:ascii="Arial" w:hAnsi="Arial" w:cs="Arial"/>
          <w:sz w:val="24"/>
          <w:szCs w:val="24"/>
        </w:rPr>
      </w:pPr>
    </w:p>
    <w:p w:rsidR="009C3076" w:rsidRPr="00F5495B" w:rsidRDefault="009C3076" w:rsidP="009C3076">
      <w:pPr>
        <w:rPr>
          <w:rFonts w:ascii="Arial" w:hAnsi="Arial" w:cs="Arial"/>
          <w:sz w:val="24"/>
          <w:szCs w:val="24"/>
        </w:rPr>
      </w:pPr>
      <w:r w:rsidRPr="00F5495B">
        <w:rPr>
          <w:rFonts w:ascii="Arial" w:hAnsi="Arial" w:cs="Arial"/>
          <w:sz w:val="24"/>
          <w:szCs w:val="24"/>
        </w:rPr>
        <w:t>TO MY PARTNERS</w:t>
      </w:r>
    </w:p>
    <w:p w:rsidR="009C3076" w:rsidRPr="00F5495B" w:rsidRDefault="009C3076" w:rsidP="009C3076">
      <w:pPr>
        <w:rPr>
          <w:rFonts w:ascii="Arial" w:hAnsi="Arial" w:cs="Arial"/>
          <w:sz w:val="24"/>
          <w:szCs w:val="24"/>
        </w:rPr>
      </w:pPr>
      <w:proofErr w:type="gramStart"/>
      <w:r w:rsidRPr="00F5495B">
        <w:rPr>
          <w:rFonts w:ascii="Arial" w:hAnsi="Arial" w:cs="Arial"/>
          <w:sz w:val="24"/>
          <w:szCs w:val="24"/>
        </w:rPr>
        <w:t>For sharing the good and bad times through the development of the research.</w:t>
      </w:r>
      <w:proofErr w:type="gramEnd"/>
    </w:p>
    <w:p w:rsidR="009C3076" w:rsidRPr="00F5495B" w:rsidRDefault="009C3076" w:rsidP="009C3076">
      <w:pPr>
        <w:rPr>
          <w:rFonts w:ascii="Arial" w:hAnsi="Arial" w:cs="Arial"/>
          <w:sz w:val="24"/>
          <w:szCs w:val="24"/>
        </w:rPr>
      </w:pPr>
    </w:p>
    <w:p w:rsidR="009C3076" w:rsidRPr="00F5495B" w:rsidRDefault="009C3076" w:rsidP="009C3076">
      <w:pPr>
        <w:rPr>
          <w:rFonts w:ascii="Arial" w:hAnsi="Arial" w:cs="Arial"/>
          <w:sz w:val="24"/>
          <w:szCs w:val="24"/>
        </w:rPr>
      </w:pPr>
      <w:r w:rsidRPr="00F5495B">
        <w:rPr>
          <w:rFonts w:ascii="Arial" w:hAnsi="Arial" w:cs="Arial"/>
          <w:sz w:val="24"/>
          <w:szCs w:val="24"/>
        </w:rPr>
        <w:t>TO MY ADVISOR</w:t>
      </w:r>
    </w:p>
    <w:p w:rsidR="009C3076" w:rsidRPr="00F5495B" w:rsidRDefault="009C3076" w:rsidP="009C3076">
      <w:pPr>
        <w:rPr>
          <w:rFonts w:ascii="Arial" w:hAnsi="Arial" w:cs="Arial"/>
          <w:sz w:val="24"/>
          <w:szCs w:val="24"/>
        </w:rPr>
      </w:pPr>
      <w:proofErr w:type="spellStart"/>
      <w:proofErr w:type="gramStart"/>
      <w:r w:rsidRPr="00F5495B">
        <w:rPr>
          <w:rFonts w:ascii="Arial" w:hAnsi="Arial" w:cs="Arial"/>
          <w:sz w:val="24"/>
          <w:szCs w:val="24"/>
        </w:rPr>
        <w:t>Lic</w:t>
      </w:r>
      <w:proofErr w:type="spellEnd"/>
      <w:r w:rsidRPr="00F5495B">
        <w:rPr>
          <w:rFonts w:ascii="Arial" w:hAnsi="Arial" w:cs="Arial"/>
          <w:sz w:val="24"/>
          <w:szCs w:val="24"/>
        </w:rPr>
        <w:t>. Jorge H. Aguilar for his contribution and guidance of this work.</w:t>
      </w:r>
      <w:proofErr w:type="gramEnd"/>
    </w:p>
    <w:p w:rsidR="009C3076" w:rsidRPr="00F5495B" w:rsidRDefault="009C3076" w:rsidP="009C3076">
      <w:pPr>
        <w:rPr>
          <w:rFonts w:ascii="Arial" w:hAnsi="Arial" w:cs="Arial"/>
          <w:sz w:val="24"/>
          <w:szCs w:val="24"/>
        </w:rPr>
      </w:pPr>
    </w:p>
    <w:p w:rsidR="009C3076" w:rsidRPr="00F5495B" w:rsidRDefault="009C3076" w:rsidP="009C3076">
      <w:pPr>
        <w:rPr>
          <w:rFonts w:ascii="Arial" w:hAnsi="Arial" w:cs="Arial"/>
          <w:sz w:val="24"/>
          <w:szCs w:val="24"/>
        </w:rPr>
      </w:pPr>
      <w:proofErr w:type="gramStart"/>
      <w:r w:rsidRPr="00F5495B">
        <w:rPr>
          <w:rFonts w:ascii="Arial" w:hAnsi="Arial" w:cs="Arial"/>
          <w:sz w:val="24"/>
          <w:szCs w:val="24"/>
        </w:rPr>
        <w:t>And to the rest of my family and friends that</w:t>
      </w:r>
      <w:r>
        <w:rPr>
          <w:rFonts w:ascii="Arial" w:hAnsi="Arial" w:cs="Arial"/>
          <w:sz w:val="24"/>
          <w:szCs w:val="24"/>
        </w:rPr>
        <w:t xml:space="preserve"> I have not mentioned but who are</w:t>
      </w:r>
      <w:r w:rsidRPr="00F5495B">
        <w:rPr>
          <w:rFonts w:ascii="Arial" w:hAnsi="Arial" w:cs="Arial"/>
          <w:sz w:val="24"/>
          <w:szCs w:val="24"/>
        </w:rPr>
        <w:t xml:space="preserve"> part of this success.</w:t>
      </w:r>
      <w:proofErr w:type="gramEnd"/>
    </w:p>
    <w:p w:rsidR="009C3076" w:rsidRPr="00F5495B" w:rsidRDefault="009C3076" w:rsidP="009C3076">
      <w:pPr>
        <w:rPr>
          <w:rFonts w:ascii="Arial" w:hAnsi="Arial" w:cs="Arial"/>
          <w:sz w:val="24"/>
          <w:szCs w:val="24"/>
        </w:rPr>
      </w:pPr>
    </w:p>
    <w:p w:rsidR="009C3076" w:rsidRPr="00F5495B" w:rsidRDefault="009C3076" w:rsidP="009C3076">
      <w:pPr>
        <w:rPr>
          <w:rFonts w:ascii="Arial" w:hAnsi="Arial" w:cs="Arial"/>
          <w:sz w:val="24"/>
          <w:szCs w:val="24"/>
        </w:rPr>
      </w:pPr>
    </w:p>
    <w:p w:rsidR="009C3076" w:rsidRPr="00F5495B" w:rsidRDefault="009C3076" w:rsidP="009C3076">
      <w:pPr>
        <w:jc w:val="right"/>
        <w:rPr>
          <w:rFonts w:ascii="Arial" w:hAnsi="Arial" w:cs="Arial"/>
          <w:b/>
          <w:sz w:val="24"/>
          <w:szCs w:val="24"/>
        </w:rPr>
      </w:pPr>
      <w:proofErr w:type="gramStart"/>
      <w:r w:rsidRPr="00F5495B">
        <w:rPr>
          <w:rFonts w:ascii="Arial" w:hAnsi="Arial" w:cs="Arial"/>
          <w:b/>
          <w:sz w:val="24"/>
          <w:szCs w:val="24"/>
        </w:rPr>
        <w:t>Cecilia  Alfaro</w:t>
      </w:r>
      <w:proofErr w:type="gramEnd"/>
    </w:p>
    <w:p w:rsidR="009C3076" w:rsidRPr="00F5495B" w:rsidRDefault="009C3076" w:rsidP="009C3076">
      <w:pPr>
        <w:autoSpaceDE w:val="0"/>
        <w:autoSpaceDN w:val="0"/>
        <w:adjustRightInd w:val="0"/>
        <w:spacing w:after="0" w:line="240" w:lineRule="auto"/>
        <w:ind w:left="3540" w:hanging="3540"/>
        <w:rPr>
          <w:rFonts w:ascii="Arial" w:eastAsiaTheme="minorHAnsi" w:hAnsi="Arial" w:cs="Arial"/>
          <w:color w:val="000000"/>
          <w:sz w:val="23"/>
          <w:szCs w:val="23"/>
        </w:rPr>
      </w:pPr>
    </w:p>
    <w:p w:rsidR="00271237" w:rsidRDefault="00271237"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
    <w:p w:rsidR="00271237" w:rsidRDefault="00271237"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r w:rsidRPr="00F5495B">
        <w:rPr>
          <w:rFonts w:ascii="Arial" w:eastAsiaTheme="minorHAnsi" w:hAnsi="Arial" w:cs="Arial"/>
          <w:color w:val="000000"/>
          <w:sz w:val="23"/>
          <w:szCs w:val="23"/>
        </w:rPr>
        <w:lastRenderedPageBreak/>
        <w:t xml:space="preserve">TO GOD ALMYGHTY </w:t>
      </w: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r w:rsidRPr="00F5495B">
        <w:rPr>
          <w:rFonts w:ascii="Arial" w:eastAsiaTheme="minorHAnsi" w:hAnsi="Arial" w:cs="Arial"/>
          <w:color w:val="000000"/>
          <w:sz w:val="23"/>
          <w:szCs w:val="23"/>
        </w:rPr>
        <w:t>Who guide</w:t>
      </w:r>
      <w:r>
        <w:rPr>
          <w:rFonts w:ascii="Arial" w:eastAsiaTheme="minorHAnsi" w:hAnsi="Arial" w:cs="Arial"/>
          <w:color w:val="000000"/>
          <w:sz w:val="23"/>
          <w:szCs w:val="23"/>
        </w:rPr>
        <w:t>s</w:t>
      </w:r>
      <w:r w:rsidRPr="00F5495B">
        <w:rPr>
          <w:rFonts w:ascii="Arial" w:eastAsiaTheme="minorHAnsi" w:hAnsi="Arial" w:cs="Arial"/>
          <w:color w:val="000000"/>
          <w:sz w:val="23"/>
          <w:szCs w:val="23"/>
        </w:rPr>
        <w:t xml:space="preserve"> my steps and help</w:t>
      </w:r>
      <w:r>
        <w:rPr>
          <w:rFonts w:ascii="Arial" w:eastAsiaTheme="minorHAnsi" w:hAnsi="Arial" w:cs="Arial"/>
          <w:color w:val="000000"/>
          <w:sz w:val="23"/>
          <w:szCs w:val="23"/>
        </w:rPr>
        <w:t>s</w:t>
      </w:r>
      <w:r w:rsidRPr="00F5495B">
        <w:rPr>
          <w:rFonts w:ascii="Arial" w:eastAsiaTheme="minorHAnsi" w:hAnsi="Arial" w:cs="Arial"/>
          <w:color w:val="000000"/>
          <w:sz w:val="23"/>
          <w:szCs w:val="23"/>
        </w:rPr>
        <w:t xml:space="preserve"> me during the whole way.</w:t>
      </w: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r w:rsidRPr="00F5495B">
        <w:rPr>
          <w:rFonts w:ascii="Arial" w:eastAsiaTheme="minorHAnsi" w:hAnsi="Arial" w:cs="Arial"/>
          <w:color w:val="000000"/>
          <w:sz w:val="23"/>
          <w:szCs w:val="23"/>
        </w:rPr>
        <w:t>TO MY WIFE AND SON</w:t>
      </w:r>
    </w:p>
    <w:p w:rsidR="009C3076" w:rsidRPr="00F5495B" w:rsidRDefault="009C3076" w:rsidP="009C3076">
      <w:pPr>
        <w:autoSpaceDE w:val="0"/>
        <w:autoSpaceDN w:val="0"/>
        <w:adjustRightInd w:val="0"/>
        <w:spacing w:after="0" w:line="240" w:lineRule="auto"/>
        <w:jc w:val="both"/>
        <w:rPr>
          <w:rFonts w:ascii="Arial" w:eastAsiaTheme="minorHAnsi" w:hAnsi="Arial" w:cs="Arial"/>
          <w:color w:val="000000"/>
          <w:sz w:val="23"/>
          <w:szCs w:val="23"/>
        </w:rPr>
      </w:pPr>
      <w:proofErr w:type="gramStart"/>
      <w:r w:rsidRPr="00F5495B">
        <w:rPr>
          <w:rFonts w:ascii="Arial" w:eastAsiaTheme="minorHAnsi" w:hAnsi="Arial" w:cs="Arial"/>
          <w:color w:val="000000"/>
          <w:sz w:val="23"/>
          <w:szCs w:val="23"/>
        </w:rPr>
        <w:t>Ada Guadalupe and Ian Mateo, who gave me the strength and determination to accomplish the goal.</w:t>
      </w:r>
      <w:proofErr w:type="gramEnd"/>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r w:rsidRPr="00F5495B">
        <w:rPr>
          <w:rFonts w:ascii="Arial" w:eastAsiaTheme="minorHAnsi" w:hAnsi="Arial" w:cs="Arial"/>
          <w:color w:val="000000"/>
          <w:sz w:val="23"/>
          <w:szCs w:val="23"/>
        </w:rPr>
        <w:t>TO MY MOTHER</w:t>
      </w: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roofErr w:type="gramStart"/>
      <w:r w:rsidRPr="00F5495B">
        <w:rPr>
          <w:rFonts w:ascii="Arial" w:eastAsiaTheme="minorHAnsi" w:hAnsi="Arial" w:cs="Arial"/>
          <w:color w:val="000000"/>
          <w:sz w:val="23"/>
          <w:szCs w:val="23"/>
        </w:rPr>
        <w:t xml:space="preserve">Rosa Lidia for her love, support and </w:t>
      </w:r>
      <w:r>
        <w:rPr>
          <w:rFonts w:ascii="Arial" w:eastAsiaTheme="minorHAnsi" w:hAnsi="Arial" w:cs="Arial"/>
          <w:color w:val="000000"/>
          <w:sz w:val="23"/>
          <w:szCs w:val="23"/>
        </w:rPr>
        <w:t>for</w:t>
      </w:r>
      <w:r w:rsidRPr="00F5495B">
        <w:rPr>
          <w:rFonts w:ascii="Arial" w:eastAsiaTheme="minorHAnsi" w:hAnsi="Arial" w:cs="Arial"/>
          <w:color w:val="000000"/>
          <w:sz w:val="23"/>
          <w:szCs w:val="23"/>
        </w:rPr>
        <w:t xml:space="preserve"> being there </w:t>
      </w:r>
      <w:r>
        <w:rPr>
          <w:rFonts w:ascii="Arial" w:eastAsiaTheme="minorHAnsi" w:hAnsi="Arial" w:cs="Arial"/>
          <w:color w:val="000000"/>
          <w:sz w:val="23"/>
          <w:szCs w:val="23"/>
        </w:rPr>
        <w:t>for</w:t>
      </w:r>
      <w:r w:rsidRPr="00F5495B">
        <w:rPr>
          <w:rFonts w:ascii="Arial" w:eastAsiaTheme="minorHAnsi" w:hAnsi="Arial" w:cs="Arial"/>
          <w:color w:val="000000"/>
          <w:sz w:val="23"/>
          <w:szCs w:val="23"/>
        </w:rPr>
        <w:t xml:space="preserve"> me</w:t>
      </w:r>
      <w:r>
        <w:rPr>
          <w:rFonts w:ascii="Arial" w:eastAsiaTheme="minorHAnsi" w:hAnsi="Arial" w:cs="Arial"/>
          <w:color w:val="000000"/>
          <w:sz w:val="23"/>
          <w:szCs w:val="23"/>
        </w:rPr>
        <w:t xml:space="preserve"> all the time</w:t>
      </w:r>
      <w:r w:rsidRPr="00F5495B">
        <w:rPr>
          <w:rFonts w:ascii="Arial" w:eastAsiaTheme="minorHAnsi" w:hAnsi="Arial" w:cs="Arial"/>
          <w:color w:val="000000"/>
          <w:sz w:val="23"/>
          <w:szCs w:val="23"/>
        </w:rPr>
        <w:t>.</w:t>
      </w:r>
      <w:proofErr w:type="gramEnd"/>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r w:rsidRPr="00F5495B">
        <w:rPr>
          <w:rFonts w:ascii="Arial" w:eastAsiaTheme="minorHAnsi" w:hAnsi="Arial" w:cs="Arial"/>
          <w:color w:val="000000"/>
          <w:sz w:val="23"/>
          <w:szCs w:val="23"/>
        </w:rPr>
        <w:t>TO MY BORTHER AND SISTERS</w:t>
      </w:r>
    </w:p>
    <w:p w:rsidR="009C3076" w:rsidRPr="00F5495B" w:rsidRDefault="009C3076" w:rsidP="009C3076">
      <w:pPr>
        <w:autoSpaceDE w:val="0"/>
        <w:autoSpaceDN w:val="0"/>
        <w:adjustRightInd w:val="0"/>
        <w:spacing w:after="0" w:line="240" w:lineRule="auto"/>
        <w:jc w:val="both"/>
        <w:rPr>
          <w:rFonts w:ascii="Arial" w:eastAsiaTheme="minorHAnsi" w:hAnsi="Arial" w:cs="Arial"/>
          <w:color w:val="000000"/>
          <w:sz w:val="23"/>
          <w:szCs w:val="23"/>
        </w:rPr>
      </w:pPr>
      <w:proofErr w:type="gramStart"/>
      <w:r w:rsidRPr="00F5495B">
        <w:rPr>
          <w:rFonts w:ascii="Arial" w:eastAsiaTheme="minorHAnsi" w:hAnsi="Arial" w:cs="Arial"/>
          <w:color w:val="000000"/>
          <w:sz w:val="23"/>
          <w:szCs w:val="23"/>
        </w:rPr>
        <w:t xml:space="preserve">Mayra, </w:t>
      </w:r>
      <w:proofErr w:type="spellStart"/>
      <w:r w:rsidRPr="00F5495B">
        <w:rPr>
          <w:rFonts w:ascii="Arial" w:eastAsiaTheme="minorHAnsi" w:hAnsi="Arial" w:cs="Arial"/>
          <w:color w:val="000000"/>
          <w:sz w:val="23"/>
          <w:szCs w:val="23"/>
        </w:rPr>
        <w:t>Braulio</w:t>
      </w:r>
      <w:proofErr w:type="spellEnd"/>
      <w:r w:rsidRPr="00F5495B">
        <w:rPr>
          <w:rFonts w:ascii="Arial" w:eastAsiaTheme="minorHAnsi" w:hAnsi="Arial" w:cs="Arial"/>
          <w:color w:val="000000"/>
          <w:sz w:val="23"/>
          <w:szCs w:val="23"/>
        </w:rPr>
        <w:t>, and Katherine for their love and support, and for sharing those moments together.</w:t>
      </w:r>
      <w:proofErr w:type="gramEnd"/>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p>
    <w:p w:rsidR="009C3076" w:rsidRPr="00F5495B" w:rsidRDefault="009C3076" w:rsidP="009C3076">
      <w:pPr>
        <w:autoSpaceDE w:val="0"/>
        <w:autoSpaceDN w:val="0"/>
        <w:adjustRightInd w:val="0"/>
        <w:spacing w:after="0" w:line="240" w:lineRule="auto"/>
        <w:ind w:left="3540" w:hanging="3540"/>
        <w:jc w:val="both"/>
        <w:rPr>
          <w:rFonts w:ascii="Arial" w:eastAsiaTheme="minorHAnsi" w:hAnsi="Arial" w:cs="Arial"/>
          <w:color w:val="000000"/>
          <w:sz w:val="23"/>
          <w:szCs w:val="23"/>
        </w:rPr>
      </w:pPr>
      <w:r w:rsidRPr="00F5495B">
        <w:rPr>
          <w:rFonts w:ascii="Arial" w:eastAsiaTheme="minorHAnsi" w:hAnsi="Arial" w:cs="Arial"/>
          <w:color w:val="000000"/>
          <w:sz w:val="23"/>
          <w:szCs w:val="23"/>
        </w:rPr>
        <w:t xml:space="preserve">TO THE REFEREEING </w:t>
      </w:r>
    </w:p>
    <w:p w:rsidR="009C3076" w:rsidRPr="00F5495B" w:rsidRDefault="009C3076" w:rsidP="009C3076">
      <w:pPr>
        <w:autoSpaceDE w:val="0"/>
        <w:autoSpaceDN w:val="0"/>
        <w:adjustRightInd w:val="0"/>
        <w:spacing w:after="0" w:line="240" w:lineRule="auto"/>
        <w:jc w:val="both"/>
        <w:rPr>
          <w:rFonts w:ascii="Arial" w:eastAsiaTheme="minorHAnsi" w:hAnsi="Arial" w:cs="Arial"/>
          <w:color w:val="000000"/>
          <w:sz w:val="23"/>
          <w:szCs w:val="23"/>
        </w:rPr>
      </w:pPr>
      <w:r w:rsidRPr="00F5495B">
        <w:rPr>
          <w:rFonts w:ascii="Arial" w:eastAsiaTheme="minorHAnsi" w:hAnsi="Arial" w:cs="Arial"/>
          <w:color w:val="000000"/>
          <w:sz w:val="23"/>
          <w:szCs w:val="23"/>
        </w:rPr>
        <w:t>The Refereeing career and refereeing family, who allow me to have an economical support, g</w:t>
      </w:r>
      <w:r>
        <w:rPr>
          <w:rFonts w:ascii="Arial" w:eastAsiaTheme="minorHAnsi" w:hAnsi="Arial" w:cs="Arial"/>
          <w:color w:val="000000"/>
          <w:sz w:val="23"/>
          <w:szCs w:val="23"/>
        </w:rPr>
        <w:t>ive</w:t>
      </w:r>
      <w:r w:rsidRPr="00F5495B">
        <w:rPr>
          <w:rFonts w:ascii="Arial" w:eastAsiaTheme="minorHAnsi" w:hAnsi="Arial" w:cs="Arial"/>
          <w:color w:val="000000"/>
          <w:sz w:val="23"/>
          <w:szCs w:val="23"/>
        </w:rPr>
        <w:t xml:space="preserve"> me the motivation to study the English Career, and teach me the discipline and order to work honestly.</w:t>
      </w:r>
    </w:p>
    <w:p w:rsidR="009C3076" w:rsidRPr="00F5495B" w:rsidRDefault="009C3076" w:rsidP="009C3076">
      <w:pPr>
        <w:autoSpaceDE w:val="0"/>
        <w:autoSpaceDN w:val="0"/>
        <w:adjustRightInd w:val="0"/>
        <w:spacing w:after="0" w:line="240" w:lineRule="auto"/>
        <w:jc w:val="both"/>
        <w:rPr>
          <w:rFonts w:ascii="Arial" w:eastAsiaTheme="minorHAnsi" w:hAnsi="Arial" w:cs="Arial"/>
          <w:color w:val="000000"/>
          <w:sz w:val="23"/>
          <w:szCs w:val="23"/>
        </w:rPr>
      </w:pPr>
    </w:p>
    <w:p w:rsidR="009C3076" w:rsidRPr="00F5495B" w:rsidRDefault="009C3076" w:rsidP="009C3076">
      <w:pPr>
        <w:pStyle w:val="Default"/>
        <w:jc w:val="both"/>
        <w:rPr>
          <w:rFonts w:ascii="Arial" w:hAnsi="Arial" w:cs="Arial"/>
          <w:sz w:val="23"/>
          <w:szCs w:val="23"/>
        </w:rPr>
      </w:pPr>
      <w:r w:rsidRPr="00F5495B">
        <w:rPr>
          <w:rFonts w:ascii="Arial" w:hAnsi="Arial" w:cs="Arial"/>
          <w:sz w:val="23"/>
          <w:szCs w:val="23"/>
        </w:rPr>
        <w:t>TO MY FRIENDS</w:t>
      </w:r>
    </w:p>
    <w:p w:rsidR="009C3076" w:rsidRPr="00F5495B" w:rsidRDefault="009C3076" w:rsidP="009C3076">
      <w:pPr>
        <w:pStyle w:val="Default"/>
        <w:jc w:val="both"/>
        <w:rPr>
          <w:rFonts w:ascii="Arial" w:hAnsi="Arial" w:cs="Arial"/>
          <w:sz w:val="23"/>
          <w:szCs w:val="23"/>
        </w:rPr>
      </w:pPr>
      <w:proofErr w:type="spellStart"/>
      <w:proofErr w:type="gramStart"/>
      <w:r w:rsidRPr="00F5495B">
        <w:rPr>
          <w:rFonts w:ascii="Arial" w:hAnsi="Arial" w:cs="Arial"/>
          <w:sz w:val="23"/>
          <w:szCs w:val="23"/>
        </w:rPr>
        <w:t>Ovidio</w:t>
      </w:r>
      <w:proofErr w:type="spellEnd"/>
      <w:r w:rsidRPr="00F5495B">
        <w:rPr>
          <w:rFonts w:ascii="Arial" w:hAnsi="Arial" w:cs="Arial"/>
          <w:sz w:val="23"/>
          <w:szCs w:val="23"/>
        </w:rPr>
        <w:t xml:space="preserve"> Reyes and </w:t>
      </w:r>
      <w:proofErr w:type="spellStart"/>
      <w:r w:rsidRPr="00F5495B">
        <w:rPr>
          <w:rFonts w:ascii="Arial" w:hAnsi="Arial" w:cs="Arial"/>
          <w:sz w:val="23"/>
          <w:szCs w:val="23"/>
        </w:rPr>
        <w:t>Clar</w:t>
      </w:r>
      <w:r>
        <w:rPr>
          <w:rFonts w:ascii="Arial" w:hAnsi="Arial" w:cs="Arial"/>
          <w:sz w:val="23"/>
          <w:szCs w:val="23"/>
        </w:rPr>
        <w:t>i</w:t>
      </w:r>
      <w:r w:rsidRPr="00F5495B">
        <w:rPr>
          <w:rFonts w:ascii="Arial" w:hAnsi="Arial" w:cs="Arial"/>
          <w:sz w:val="23"/>
          <w:szCs w:val="23"/>
        </w:rPr>
        <w:t>bel</w:t>
      </w:r>
      <w:proofErr w:type="spellEnd"/>
      <w:r w:rsidRPr="00F5495B">
        <w:rPr>
          <w:rFonts w:ascii="Arial" w:hAnsi="Arial" w:cs="Arial"/>
          <w:sz w:val="23"/>
          <w:szCs w:val="23"/>
        </w:rPr>
        <w:t xml:space="preserve"> </w:t>
      </w:r>
      <w:proofErr w:type="spellStart"/>
      <w:r w:rsidRPr="00F5495B">
        <w:rPr>
          <w:rFonts w:ascii="Arial" w:hAnsi="Arial" w:cs="Arial"/>
          <w:sz w:val="23"/>
          <w:szCs w:val="23"/>
        </w:rPr>
        <w:t>Renderos</w:t>
      </w:r>
      <w:proofErr w:type="spellEnd"/>
      <w:r w:rsidRPr="00F5495B">
        <w:rPr>
          <w:rFonts w:ascii="Arial" w:hAnsi="Arial" w:cs="Arial"/>
          <w:sz w:val="23"/>
          <w:szCs w:val="23"/>
        </w:rPr>
        <w:t>, who encourage me to keep going in the effort and for their special friendship and support.</w:t>
      </w:r>
      <w:proofErr w:type="gramEnd"/>
    </w:p>
    <w:p w:rsidR="009C3076" w:rsidRPr="00F5495B" w:rsidRDefault="009C3076" w:rsidP="009C3076">
      <w:pPr>
        <w:pStyle w:val="Default"/>
        <w:jc w:val="both"/>
        <w:rPr>
          <w:rFonts w:ascii="Arial" w:hAnsi="Arial" w:cs="Arial"/>
          <w:sz w:val="23"/>
          <w:szCs w:val="23"/>
        </w:rPr>
      </w:pPr>
    </w:p>
    <w:p w:rsidR="009C3076" w:rsidRPr="00F5495B" w:rsidRDefault="009C3076" w:rsidP="009C3076">
      <w:pPr>
        <w:pStyle w:val="Default"/>
        <w:jc w:val="both"/>
        <w:rPr>
          <w:rFonts w:ascii="Arial" w:hAnsi="Arial" w:cs="Arial"/>
          <w:sz w:val="23"/>
          <w:szCs w:val="23"/>
        </w:rPr>
      </w:pPr>
      <w:r w:rsidRPr="00F5495B">
        <w:rPr>
          <w:rFonts w:ascii="Arial" w:hAnsi="Arial" w:cs="Arial"/>
          <w:sz w:val="23"/>
          <w:szCs w:val="23"/>
        </w:rPr>
        <w:t>TO MY PROFESSOR</w:t>
      </w:r>
    </w:p>
    <w:p w:rsidR="009C3076" w:rsidRPr="007B47FD" w:rsidRDefault="009C3076" w:rsidP="009C3076">
      <w:pPr>
        <w:pStyle w:val="Default"/>
        <w:jc w:val="both"/>
        <w:rPr>
          <w:rFonts w:ascii="Arial" w:hAnsi="Arial" w:cs="Arial"/>
          <w:sz w:val="23"/>
          <w:szCs w:val="23"/>
        </w:rPr>
      </w:pPr>
      <w:proofErr w:type="spellStart"/>
      <w:r w:rsidRPr="007B47FD">
        <w:rPr>
          <w:rFonts w:ascii="Arial" w:hAnsi="Arial" w:cs="Arial"/>
          <w:sz w:val="23"/>
          <w:szCs w:val="23"/>
        </w:rPr>
        <w:t>Roldolfo</w:t>
      </w:r>
      <w:proofErr w:type="spellEnd"/>
      <w:r w:rsidRPr="007B47FD">
        <w:rPr>
          <w:rFonts w:ascii="Arial" w:hAnsi="Arial" w:cs="Arial"/>
          <w:sz w:val="23"/>
          <w:szCs w:val="23"/>
        </w:rPr>
        <w:t xml:space="preserve"> Alexander </w:t>
      </w:r>
      <w:proofErr w:type="spellStart"/>
      <w:r w:rsidRPr="007B47FD">
        <w:rPr>
          <w:rFonts w:ascii="Arial" w:hAnsi="Arial" w:cs="Arial"/>
          <w:sz w:val="23"/>
          <w:szCs w:val="23"/>
        </w:rPr>
        <w:t>Sibrian</w:t>
      </w:r>
      <w:proofErr w:type="spellEnd"/>
      <w:r w:rsidRPr="007B47FD">
        <w:rPr>
          <w:rFonts w:ascii="Arial" w:hAnsi="Arial" w:cs="Arial"/>
          <w:sz w:val="23"/>
          <w:szCs w:val="23"/>
        </w:rPr>
        <w:t>, MA</w:t>
      </w:r>
    </w:p>
    <w:p w:rsidR="009C3076" w:rsidRPr="00F5495B" w:rsidRDefault="009C3076" w:rsidP="009C3076">
      <w:pPr>
        <w:pStyle w:val="Default"/>
        <w:jc w:val="both"/>
        <w:rPr>
          <w:rFonts w:ascii="Arial" w:hAnsi="Arial" w:cs="Arial"/>
          <w:sz w:val="23"/>
          <w:szCs w:val="23"/>
          <w:lang w:val="es-SV"/>
        </w:rPr>
      </w:pPr>
      <w:r w:rsidRPr="00F5495B">
        <w:rPr>
          <w:rFonts w:ascii="Arial" w:hAnsi="Arial" w:cs="Arial"/>
          <w:sz w:val="23"/>
          <w:szCs w:val="23"/>
          <w:lang w:val="es-SV"/>
        </w:rPr>
        <w:t>Pedro Antonio Salazar Murcia, MTI.</w:t>
      </w:r>
    </w:p>
    <w:p w:rsidR="009C3076" w:rsidRPr="00F5495B" w:rsidRDefault="009C3076" w:rsidP="009C3076">
      <w:pPr>
        <w:pStyle w:val="Default"/>
        <w:jc w:val="both"/>
        <w:rPr>
          <w:rFonts w:ascii="Arial" w:hAnsi="Arial" w:cs="Arial"/>
          <w:sz w:val="23"/>
          <w:szCs w:val="23"/>
          <w:lang w:val="es-SV"/>
        </w:rPr>
      </w:pPr>
      <w:r w:rsidRPr="00F5495B">
        <w:rPr>
          <w:rFonts w:ascii="Arial" w:hAnsi="Arial" w:cs="Arial"/>
          <w:sz w:val="23"/>
          <w:szCs w:val="23"/>
          <w:lang w:val="es-SV"/>
        </w:rPr>
        <w:t xml:space="preserve">Miguel </w:t>
      </w:r>
      <w:proofErr w:type="spellStart"/>
      <w:r w:rsidRPr="00F5495B">
        <w:rPr>
          <w:rFonts w:ascii="Arial" w:hAnsi="Arial" w:cs="Arial"/>
          <w:sz w:val="23"/>
          <w:szCs w:val="23"/>
          <w:lang w:val="es-SV"/>
        </w:rPr>
        <w:t>Angel</w:t>
      </w:r>
      <w:proofErr w:type="spellEnd"/>
      <w:r w:rsidRPr="00F5495B">
        <w:rPr>
          <w:rFonts w:ascii="Arial" w:hAnsi="Arial" w:cs="Arial"/>
          <w:sz w:val="23"/>
          <w:szCs w:val="23"/>
          <w:lang w:val="es-SV"/>
        </w:rPr>
        <w:t xml:space="preserve"> Carranza Campos, M.E.S.</w:t>
      </w:r>
    </w:p>
    <w:p w:rsidR="009C3076" w:rsidRPr="00F5495B" w:rsidRDefault="009C3076" w:rsidP="009C3076">
      <w:pPr>
        <w:pStyle w:val="Default"/>
        <w:jc w:val="both"/>
        <w:rPr>
          <w:rFonts w:ascii="Arial" w:hAnsi="Arial" w:cs="Arial"/>
          <w:sz w:val="23"/>
          <w:szCs w:val="23"/>
        </w:rPr>
      </w:pPr>
      <w:r w:rsidRPr="00F5495B">
        <w:rPr>
          <w:rFonts w:ascii="Arial" w:hAnsi="Arial" w:cs="Arial"/>
          <w:sz w:val="23"/>
          <w:szCs w:val="23"/>
        </w:rPr>
        <w:t xml:space="preserve">For their technical training and </w:t>
      </w:r>
      <w:proofErr w:type="gramStart"/>
      <w:r w:rsidRPr="00F5495B">
        <w:rPr>
          <w:rFonts w:ascii="Arial" w:hAnsi="Arial" w:cs="Arial"/>
          <w:sz w:val="23"/>
          <w:szCs w:val="23"/>
        </w:rPr>
        <w:t>specially</w:t>
      </w:r>
      <w:proofErr w:type="gramEnd"/>
      <w:r w:rsidRPr="00F5495B">
        <w:rPr>
          <w:rFonts w:ascii="Arial" w:hAnsi="Arial" w:cs="Arial"/>
          <w:sz w:val="23"/>
          <w:szCs w:val="23"/>
        </w:rPr>
        <w:t xml:space="preserve"> for their friendship and understanding.</w:t>
      </w:r>
    </w:p>
    <w:p w:rsidR="009C3076" w:rsidRDefault="009C3076" w:rsidP="009C3076">
      <w:pPr>
        <w:pStyle w:val="Default"/>
        <w:jc w:val="both"/>
        <w:rPr>
          <w:rFonts w:ascii="Arial" w:hAnsi="Arial" w:cs="Arial"/>
          <w:sz w:val="23"/>
          <w:szCs w:val="23"/>
        </w:rPr>
      </w:pPr>
    </w:p>
    <w:p w:rsidR="004B27E5" w:rsidRDefault="004B27E5" w:rsidP="009C3076">
      <w:pPr>
        <w:pStyle w:val="Default"/>
        <w:jc w:val="both"/>
        <w:rPr>
          <w:rFonts w:ascii="Arial" w:hAnsi="Arial" w:cs="Arial"/>
          <w:sz w:val="23"/>
          <w:szCs w:val="23"/>
        </w:rPr>
      </w:pPr>
      <w:r>
        <w:rPr>
          <w:rFonts w:ascii="Arial" w:hAnsi="Arial" w:cs="Arial"/>
          <w:sz w:val="23"/>
          <w:szCs w:val="23"/>
        </w:rPr>
        <w:t>TO OUR FRIEND</w:t>
      </w:r>
    </w:p>
    <w:p w:rsidR="004B27E5" w:rsidRDefault="004B27E5" w:rsidP="009C3076">
      <w:pPr>
        <w:pStyle w:val="Default"/>
        <w:jc w:val="both"/>
        <w:rPr>
          <w:rFonts w:ascii="Arial" w:hAnsi="Arial" w:cs="Arial"/>
          <w:sz w:val="23"/>
          <w:szCs w:val="23"/>
        </w:rPr>
      </w:pPr>
      <w:r>
        <w:rPr>
          <w:rFonts w:ascii="Arial" w:hAnsi="Arial" w:cs="Arial"/>
          <w:sz w:val="23"/>
          <w:szCs w:val="23"/>
        </w:rPr>
        <w:t xml:space="preserve">Kenny </w:t>
      </w:r>
      <w:proofErr w:type="spellStart"/>
      <w:r w:rsidR="00EE3906">
        <w:rPr>
          <w:rFonts w:ascii="Arial" w:hAnsi="Arial" w:cs="Arial"/>
          <w:sz w:val="23"/>
          <w:szCs w:val="23"/>
        </w:rPr>
        <w:t>Reinosa</w:t>
      </w:r>
      <w:proofErr w:type="spellEnd"/>
      <w:r>
        <w:rPr>
          <w:rFonts w:ascii="Arial" w:hAnsi="Arial" w:cs="Arial"/>
          <w:sz w:val="23"/>
          <w:szCs w:val="23"/>
        </w:rPr>
        <w:t xml:space="preserve"> for special help and support in the guidance of the project.</w:t>
      </w:r>
    </w:p>
    <w:p w:rsidR="004B27E5" w:rsidRPr="00F5495B" w:rsidRDefault="004B27E5" w:rsidP="009C3076">
      <w:pPr>
        <w:pStyle w:val="Default"/>
        <w:jc w:val="both"/>
        <w:rPr>
          <w:rFonts w:ascii="Arial" w:hAnsi="Arial" w:cs="Arial"/>
          <w:sz w:val="23"/>
          <w:szCs w:val="23"/>
        </w:rPr>
      </w:pPr>
    </w:p>
    <w:p w:rsidR="009C3076" w:rsidRPr="00F5495B" w:rsidRDefault="009C3076" w:rsidP="009C3076">
      <w:pPr>
        <w:pStyle w:val="Default"/>
        <w:jc w:val="both"/>
        <w:rPr>
          <w:rFonts w:ascii="Arial" w:hAnsi="Arial" w:cs="Arial"/>
          <w:sz w:val="23"/>
          <w:szCs w:val="23"/>
        </w:rPr>
      </w:pPr>
      <w:r w:rsidRPr="00F5495B">
        <w:rPr>
          <w:rFonts w:ascii="Arial" w:hAnsi="Arial" w:cs="Arial"/>
          <w:sz w:val="23"/>
          <w:szCs w:val="23"/>
        </w:rPr>
        <w:t>TO MY ADVISOR</w:t>
      </w:r>
    </w:p>
    <w:p w:rsidR="009C3076" w:rsidRPr="00F5495B" w:rsidRDefault="009C3076" w:rsidP="009C3076">
      <w:pPr>
        <w:pStyle w:val="Default"/>
        <w:jc w:val="both"/>
        <w:rPr>
          <w:rFonts w:ascii="Arial" w:hAnsi="Arial" w:cs="Arial"/>
          <w:sz w:val="23"/>
          <w:szCs w:val="23"/>
        </w:rPr>
      </w:pPr>
      <w:proofErr w:type="spellStart"/>
      <w:proofErr w:type="gramStart"/>
      <w:r w:rsidRPr="00F5495B">
        <w:rPr>
          <w:rFonts w:ascii="Arial" w:hAnsi="Arial" w:cs="Arial"/>
          <w:sz w:val="23"/>
          <w:szCs w:val="23"/>
        </w:rPr>
        <w:t>Lic</w:t>
      </w:r>
      <w:proofErr w:type="spellEnd"/>
      <w:r w:rsidRPr="00F5495B">
        <w:rPr>
          <w:rFonts w:ascii="Arial" w:hAnsi="Arial" w:cs="Arial"/>
          <w:sz w:val="23"/>
          <w:szCs w:val="23"/>
        </w:rPr>
        <w:t xml:space="preserve">. Jorge </w:t>
      </w:r>
      <w:proofErr w:type="spellStart"/>
      <w:r w:rsidRPr="00F5495B">
        <w:rPr>
          <w:rFonts w:ascii="Arial" w:hAnsi="Arial" w:cs="Arial"/>
          <w:sz w:val="23"/>
          <w:szCs w:val="23"/>
        </w:rPr>
        <w:t>Humberto</w:t>
      </w:r>
      <w:proofErr w:type="spellEnd"/>
      <w:r w:rsidRPr="00F5495B">
        <w:rPr>
          <w:rFonts w:ascii="Arial" w:hAnsi="Arial" w:cs="Arial"/>
          <w:sz w:val="23"/>
          <w:szCs w:val="23"/>
        </w:rPr>
        <w:t xml:space="preserve"> Aguilar for his guidance and contribution in the process, also for his friendship.</w:t>
      </w:r>
      <w:proofErr w:type="gramEnd"/>
    </w:p>
    <w:p w:rsidR="009C3076" w:rsidRPr="00F5495B" w:rsidRDefault="009C3076" w:rsidP="009C3076">
      <w:pPr>
        <w:pStyle w:val="Default"/>
        <w:jc w:val="both"/>
        <w:rPr>
          <w:rFonts w:ascii="Arial" w:hAnsi="Arial" w:cs="Arial"/>
          <w:sz w:val="23"/>
          <w:szCs w:val="23"/>
        </w:rPr>
      </w:pPr>
    </w:p>
    <w:p w:rsidR="009C3076" w:rsidRPr="00F5495B" w:rsidRDefault="009C3076" w:rsidP="009C3076">
      <w:pPr>
        <w:pStyle w:val="Default"/>
        <w:jc w:val="both"/>
        <w:rPr>
          <w:rFonts w:ascii="Arial" w:hAnsi="Arial" w:cs="Arial"/>
          <w:sz w:val="23"/>
          <w:szCs w:val="23"/>
        </w:rPr>
      </w:pPr>
      <w:r w:rsidRPr="00F5495B">
        <w:rPr>
          <w:rFonts w:ascii="Arial" w:hAnsi="Arial" w:cs="Arial"/>
          <w:sz w:val="23"/>
          <w:szCs w:val="23"/>
        </w:rPr>
        <w:t>TO MY PARTNER</w:t>
      </w:r>
    </w:p>
    <w:p w:rsidR="009C3076" w:rsidRPr="00F5495B" w:rsidRDefault="009C3076" w:rsidP="009C3076">
      <w:pPr>
        <w:pStyle w:val="Default"/>
        <w:jc w:val="both"/>
        <w:rPr>
          <w:rFonts w:ascii="Arial" w:hAnsi="Arial" w:cs="Arial"/>
          <w:sz w:val="23"/>
          <w:szCs w:val="23"/>
        </w:rPr>
      </w:pPr>
      <w:proofErr w:type="gramStart"/>
      <w:r w:rsidRPr="00F5495B">
        <w:rPr>
          <w:rFonts w:ascii="Arial" w:hAnsi="Arial" w:cs="Arial"/>
          <w:sz w:val="23"/>
          <w:szCs w:val="23"/>
        </w:rPr>
        <w:t xml:space="preserve">Xenia and Cecilia for being part </w:t>
      </w:r>
      <w:r>
        <w:rPr>
          <w:rFonts w:ascii="Arial" w:hAnsi="Arial" w:cs="Arial"/>
          <w:sz w:val="23"/>
          <w:szCs w:val="23"/>
        </w:rPr>
        <w:t>and sharing</w:t>
      </w:r>
      <w:r w:rsidRPr="00F5495B">
        <w:rPr>
          <w:rFonts w:ascii="Arial" w:hAnsi="Arial" w:cs="Arial"/>
          <w:sz w:val="23"/>
          <w:szCs w:val="23"/>
        </w:rPr>
        <w:t xml:space="preserve"> this journey together.</w:t>
      </w:r>
      <w:proofErr w:type="gramEnd"/>
    </w:p>
    <w:p w:rsidR="009C3076" w:rsidRPr="00F5495B" w:rsidRDefault="009C3076" w:rsidP="009C3076">
      <w:pPr>
        <w:pStyle w:val="Default"/>
        <w:jc w:val="both"/>
        <w:rPr>
          <w:rFonts w:ascii="Arial" w:hAnsi="Arial" w:cs="Arial"/>
          <w:sz w:val="23"/>
          <w:szCs w:val="23"/>
        </w:rPr>
      </w:pPr>
    </w:p>
    <w:p w:rsidR="009C3076" w:rsidRPr="00F5495B" w:rsidRDefault="009C3076" w:rsidP="009C3076">
      <w:pPr>
        <w:pStyle w:val="Default"/>
        <w:jc w:val="both"/>
        <w:rPr>
          <w:rFonts w:ascii="Arial" w:hAnsi="Arial" w:cs="Arial"/>
          <w:sz w:val="23"/>
          <w:szCs w:val="23"/>
        </w:rPr>
      </w:pPr>
      <w:r w:rsidRPr="00F5495B">
        <w:rPr>
          <w:rFonts w:ascii="Arial" w:hAnsi="Arial" w:cs="Arial"/>
          <w:sz w:val="23"/>
          <w:szCs w:val="23"/>
        </w:rPr>
        <w:t xml:space="preserve">To every family member, friend, professor, partner </w:t>
      </w:r>
      <w:proofErr w:type="gramStart"/>
      <w:r w:rsidRPr="00F5495B">
        <w:rPr>
          <w:rFonts w:ascii="Arial" w:hAnsi="Arial" w:cs="Arial"/>
          <w:sz w:val="23"/>
          <w:szCs w:val="23"/>
        </w:rPr>
        <w:t>and  person</w:t>
      </w:r>
      <w:proofErr w:type="gramEnd"/>
      <w:r w:rsidRPr="00F5495B">
        <w:rPr>
          <w:rFonts w:ascii="Arial" w:hAnsi="Arial" w:cs="Arial"/>
          <w:sz w:val="23"/>
          <w:szCs w:val="23"/>
        </w:rPr>
        <w:t xml:space="preserve"> who help me in my process and way to the goal.</w:t>
      </w:r>
    </w:p>
    <w:p w:rsidR="009C3076" w:rsidRPr="00F5495B" w:rsidRDefault="009C3076" w:rsidP="009C3076">
      <w:pPr>
        <w:pStyle w:val="Default"/>
        <w:rPr>
          <w:rFonts w:ascii="Arial" w:hAnsi="Arial" w:cs="Arial"/>
          <w:sz w:val="23"/>
          <w:szCs w:val="23"/>
        </w:rPr>
      </w:pPr>
    </w:p>
    <w:p w:rsidR="009C3076" w:rsidRPr="00F5495B" w:rsidRDefault="009C3076" w:rsidP="009C3076">
      <w:pPr>
        <w:pStyle w:val="Default"/>
        <w:jc w:val="right"/>
        <w:rPr>
          <w:rFonts w:ascii="Arial" w:hAnsi="Arial" w:cs="Arial"/>
          <w:b/>
          <w:bCs/>
          <w:sz w:val="23"/>
          <w:szCs w:val="23"/>
        </w:rPr>
      </w:pPr>
      <w:r w:rsidRPr="00F5495B">
        <w:rPr>
          <w:rFonts w:ascii="Arial" w:hAnsi="Arial" w:cs="Arial"/>
          <w:b/>
          <w:sz w:val="23"/>
          <w:szCs w:val="23"/>
        </w:rPr>
        <w:t>Elmer Bonilla</w:t>
      </w:r>
    </w:p>
    <w:p w:rsidR="00995592" w:rsidRPr="00F5495B" w:rsidRDefault="00995592" w:rsidP="00995592">
      <w:pPr>
        <w:pStyle w:val="Default"/>
        <w:jc w:val="center"/>
        <w:rPr>
          <w:rFonts w:ascii="Arial" w:hAnsi="Arial" w:cs="Arial"/>
          <w:sz w:val="32"/>
          <w:szCs w:val="32"/>
        </w:rPr>
      </w:pPr>
      <w:r w:rsidRPr="00F5495B">
        <w:rPr>
          <w:rFonts w:ascii="Arial" w:hAnsi="Arial" w:cs="Arial"/>
          <w:b/>
          <w:bCs/>
          <w:sz w:val="32"/>
          <w:szCs w:val="32"/>
        </w:rPr>
        <w:t>INDEX</w:t>
      </w:r>
    </w:p>
    <w:p w:rsidR="00995592" w:rsidRPr="00F5495B" w:rsidRDefault="00995592" w:rsidP="00995592">
      <w:pPr>
        <w:pStyle w:val="Default"/>
        <w:rPr>
          <w:rFonts w:ascii="Arial" w:hAnsi="Arial" w:cs="Arial"/>
          <w:sz w:val="23"/>
          <w:szCs w:val="23"/>
        </w:rPr>
      </w:pPr>
      <w:r w:rsidRPr="00F5495B">
        <w:rPr>
          <w:rFonts w:ascii="Arial" w:hAnsi="Arial" w:cs="Arial"/>
          <w:b/>
          <w:bCs/>
          <w:sz w:val="23"/>
          <w:szCs w:val="23"/>
        </w:rPr>
        <w:lastRenderedPageBreak/>
        <w:t xml:space="preserve">CONTENT                                                                                                         PAGE </w:t>
      </w:r>
    </w:p>
    <w:p w:rsidR="00995592" w:rsidRDefault="00995592" w:rsidP="00995592">
      <w:pPr>
        <w:pStyle w:val="Default"/>
        <w:rPr>
          <w:rFonts w:ascii="Arial" w:hAnsi="Arial" w:cs="Arial"/>
          <w:sz w:val="23"/>
          <w:szCs w:val="23"/>
        </w:rPr>
      </w:pPr>
    </w:p>
    <w:p w:rsidR="00271237" w:rsidRDefault="00271237" w:rsidP="00995592">
      <w:pPr>
        <w:pStyle w:val="Default"/>
        <w:rPr>
          <w:rFonts w:ascii="Arial" w:hAnsi="Arial" w:cs="Arial"/>
          <w:sz w:val="23"/>
          <w:szCs w:val="23"/>
        </w:rPr>
      </w:pPr>
    </w:p>
    <w:p w:rsidR="00334226" w:rsidRPr="00F5495B" w:rsidRDefault="00334226" w:rsidP="00995592">
      <w:pPr>
        <w:pStyle w:val="Default"/>
        <w:rPr>
          <w:rFonts w:ascii="Arial" w:hAnsi="Arial" w:cs="Arial"/>
          <w:sz w:val="23"/>
          <w:szCs w:val="23"/>
        </w:rPr>
      </w:pPr>
    </w:p>
    <w:p w:rsidR="00995592" w:rsidRPr="00F5495B" w:rsidRDefault="00995592" w:rsidP="00F255D4">
      <w:pPr>
        <w:pStyle w:val="Default"/>
        <w:spacing w:line="360" w:lineRule="auto"/>
        <w:rPr>
          <w:rFonts w:ascii="Arial" w:hAnsi="Arial" w:cs="Arial"/>
          <w:sz w:val="23"/>
          <w:szCs w:val="23"/>
        </w:rPr>
      </w:pPr>
      <w:r w:rsidRPr="00F5495B">
        <w:rPr>
          <w:rFonts w:ascii="Arial" w:hAnsi="Arial" w:cs="Arial"/>
          <w:sz w:val="23"/>
          <w:szCs w:val="23"/>
        </w:rPr>
        <w:t xml:space="preserve">Introduction ........................................................................................................viii- ix </w:t>
      </w:r>
    </w:p>
    <w:p w:rsidR="00F255D4" w:rsidRDefault="00F255D4" w:rsidP="00F255D4">
      <w:pPr>
        <w:pStyle w:val="Default"/>
        <w:spacing w:line="360" w:lineRule="auto"/>
        <w:ind w:left="720"/>
        <w:rPr>
          <w:rFonts w:ascii="Arial" w:hAnsi="Arial" w:cs="Arial"/>
          <w:b/>
          <w:sz w:val="23"/>
          <w:szCs w:val="23"/>
        </w:rPr>
      </w:pPr>
    </w:p>
    <w:p w:rsidR="00271237" w:rsidRDefault="00271237" w:rsidP="00F255D4">
      <w:pPr>
        <w:pStyle w:val="Default"/>
        <w:spacing w:line="360" w:lineRule="auto"/>
        <w:ind w:left="720"/>
        <w:rPr>
          <w:rFonts w:ascii="Arial" w:hAnsi="Arial" w:cs="Arial"/>
          <w:b/>
          <w:sz w:val="23"/>
          <w:szCs w:val="23"/>
        </w:rPr>
      </w:pPr>
    </w:p>
    <w:p w:rsidR="00724C41" w:rsidRPr="00F255D4" w:rsidRDefault="00724C41" w:rsidP="00F255D4">
      <w:pPr>
        <w:pStyle w:val="Default"/>
        <w:spacing w:line="360" w:lineRule="auto"/>
        <w:ind w:left="720"/>
        <w:rPr>
          <w:rFonts w:ascii="Arial" w:hAnsi="Arial" w:cs="Arial"/>
          <w:b/>
          <w:sz w:val="23"/>
          <w:szCs w:val="23"/>
        </w:rPr>
      </w:pPr>
      <w:r w:rsidRPr="00F255D4">
        <w:rPr>
          <w:rFonts w:ascii="Arial" w:hAnsi="Arial" w:cs="Arial"/>
          <w:b/>
          <w:sz w:val="23"/>
          <w:szCs w:val="23"/>
        </w:rPr>
        <w:t>CHAPTER I</w:t>
      </w:r>
    </w:p>
    <w:p w:rsidR="00724C41" w:rsidRPr="00F255D4" w:rsidRDefault="00724C41" w:rsidP="00334226">
      <w:pPr>
        <w:pStyle w:val="Default"/>
        <w:spacing w:line="360" w:lineRule="auto"/>
        <w:ind w:left="720"/>
        <w:jc w:val="both"/>
        <w:rPr>
          <w:rFonts w:ascii="Arial" w:hAnsi="Arial" w:cs="Arial"/>
          <w:b/>
          <w:sz w:val="23"/>
          <w:szCs w:val="23"/>
        </w:rPr>
      </w:pPr>
      <w:r w:rsidRPr="00F255D4">
        <w:rPr>
          <w:rFonts w:ascii="Arial" w:hAnsi="Arial" w:cs="Arial"/>
          <w:b/>
          <w:sz w:val="23"/>
          <w:szCs w:val="23"/>
        </w:rPr>
        <w:t>STATEMENT OF THE PROBLEM…</w:t>
      </w:r>
      <w:r w:rsidR="00F255D4">
        <w:rPr>
          <w:rFonts w:ascii="Arial" w:hAnsi="Arial" w:cs="Arial"/>
          <w:b/>
          <w:sz w:val="23"/>
          <w:szCs w:val="23"/>
        </w:rPr>
        <w:t>…………………………………...</w:t>
      </w:r>
      <w:r w:rsidRPr="00F255D4">
        <w:rPr>
          <w:rFonts w:ascii="Arial" w:hAnsi="Arial" w:cs="Arial"/>
          <w:b/>
          <w:sz w:val="23"/>
          <w:szCs w:val="23"/>
        </w:rPr>
        <w:t xml:space="preserve">. </w:t>
      </w:r>
      <w:r w:rsidR="00F255D4">
        <w:rPr>
          <w:rFonts w:ascii="Arial" w:hAnsi="Arial" w:cs="Arial"/>
          <w:b/>
          <w:sz w:val="23"/>
          <w:szCs w:val="23"/>
        </w:rPr>
        <w:t xml:space="preserve">       </w:t>
      </w:r>
      <w:r w:rsidRPr="00F255D4">
        <w:rPr>
          <w:rFonts w:ascii="Arial" w:hAnsi="Arial" w:cs="Arial"/>
          <w:b/>
          <w:sz w:val="23"/>
          <w:szCs w:val="23"/>
        </w:rPr>
        <w:t xml:space="preserve">10 </w:t>
      </w:r>
    </w:p>
    <w:p w:rsidR="002A5B3A" w:rsidRDefault="002A5B3A" w:rsidP="00334226">
      <w:pPr>
        <w:pStyle w:val="Default"/>
        <w:numPr>
          <w:ilvl w:val="1"/>
          <w:numId w:val="3"/>
        </w:numPr>
        <w:spacing w:line="360" w:lineRule="auto"/>
        <w:jc w:val="both"/>
        <w:rPr>
          <w:rFonts w:ascii="Arial" w:hAnsi="Arial" w:cs="Arial"/>
          <w:sz w:val="23"/>
          <w:szCs w:val="23"/>
        </w:rPr>
      </w:pPr>
      <w:r>
        <w:rPr>
          <w:rFonts w:ascii="Arial" w:hAnsi="Arial" w:cs="Arial"/>
          <w:sz w:val="23"/>
          <w:szCs w:val="23"/>
        </w:rPr>
        <w:t>Delimitation of the problem…</w:t>
      </w:r>
      <w:r w:rsidR="00F255D4">
        <w:rPr>
          <w:rFonts w:ascii="Arial" w:hAnsi="Arial" w:cs="Arial"/>
          <w:sz w:val="23"/>
          <w:szCs w:val="23"/>
        </w:rPr>
        <w:t>……………………………………………</w:t>
      </w:r>
      <w:r>
        <w:rPr>
          <w:rFonts w:ascii="Arial" w:hAnsi="Arial" w:cs="Arial"/>
          <w:sz w:val="23"/>
          <w:szCs w:val="23"/>
        </w:rPr>
        <w:t>.</w:t>
      </w:r>
      <w:r w:rsidR="00334226">
        <w:rPr>
          <w:rFonts w:ascii="Arial" w:hAnsi="Arial" w:cs="Arial"/>
          <w:sz w:val="23"/>
          <w:szCs w:val="23"/>
        </w:rPr>
        <w:t xml:space="preserve">. </w:t>
      </w:r>
      <w:r w:rsidR="00F255D4">
        <w:rPr>
          <w:rFonts w:ascii="Arial" w:hAnsi="Arial" w:cs="Arial"/>
          <w:sz w:val="23"/>
          <w:szCs w:val="23"/>
        </w:rPr>
        <w:t xml:space="preserve">      </w:t>
      </w:r>
      <w:r>
        <w:rPr>
          <w:rFonts w:ascii="Arial" w:hAnsi="Arial" w:cs="Arial"/>
          <w:sz w:val="23"/>
          <w:szCs w:val="23"/>
        </w:rPr>
        <w:t>11</w:t>
      </w:r>
    </w:p>
    <w:p w:rsidR="002A5B3A" w:rsidRDefault="002A5B3A" w:rsidP="00334226">
      <w:pPr>
        <w:pStyle w:val="Default"/>
        <w:numPr>
          <w:ilvl w:val="1"/>
          <w:numId w:val="3"/>
        </w:numPr>
        <w:spacing w:line="360" w:lineRule="auto"/>
        <w:jc w:val="both"/>
        <w:rPr>
          <w:rFonts w:ascii="Arial" w:hAnsi="Arial" w:cs="Arial"/>
          <w:sz w:val="23"/>
          <w:szCs w:val="23"/>
        </w:rPr>
      </w:pPr>
      <w:r>
        <w:rPr>
          <w:rFonts w:ascii="Arial" w:hAnsi="Arial" w:cs="Arial"/>
          <w:sz w:val="23"/>
          <w:szCs w:val="23"/>
        </w:rPr>
        <w:t>Description of the problem…</w:t>
      </w:r>
      <w:r w:rsidR="00334226">
        <w:rPr>
          <w:rFonts w:ascii="Arial" w:hAnsi="Arial" w:cs="Arial"/>
          <w:sz w:val="23"/>
          <w:szCs w:val="23"/>
        </w:rPr>
        <w:t>…………………………………………….</w:t>
      </w:r>
      <w:r>
        <w:rPr>
          <w:rFonts w:ascii="Arial" w:hAnsi="Arial" w:cs="Arial"/>
          <w:sz w:val="23"/>
          <w:szCs w:val="23"/>
        </w:rPr>
        <w:t xml:space="preserve">.. </w:t>
      </w:r>
      <w:r w:rsidR="00334226">
        <w:rPr>
          <w:rFonts w:ascii="Arial" w:hAnsi="Arial" w:cs="Arial"/>
          <w:sz w:val="23"/>
          <w:szCs w:val="23"/>
        </w:rPr>
        <w:t xml:space="preserve">      </w:t>
      </w:r>
      <w:r>
        <w:rPr>
          <w:rFonts w:ascii="Arial" w:hAnsi="Arial" w:cs="Arial"/>
          <w:sz w:val="23"/>
          <w:szCs w:val="23"/>
        </w:rPr>
        <w:t>11</w:t>
      </w:r>
    </w:p>
    <w:p w:rsidR="002A5B3A" w:rsidRDefault="00724C41" w:rsidP="00334226">
      <w:pPr>
        <w:pStyle w:val="Default"/>
        <w:numPr>
          <w:ilvl w:val="1"/>
          <w:numId w:val="3"/>
        </w:numPr>
        <w:spacing w:line="360" w:lineRule="auto"/>
        <w:jc w:val="both"/>
        <w:rPr>
          <w:rFonts w:ascii="Arial" w:hAnsi="Arial" w:cs="Arial"/>
          <w:sz w:val="23"/>
          <w:szCs w:val="23"/>
        </w:rPr>
      </w:pPr>
      <w:r>
        <w:rPr>
          <w:rFonts w:ascii="Arial" w:hAnsi="Arial" w:cs="Arial"/>
          <w:sz w:val="23"/>
          <w:szCs w:val="23"/>
        </w:rPr>
        <w:t>Objectives</w:t>
      </w:r>
      <w:r w:rsidR="00334226">
        <w:rPr>
          <w:rFonts w:ascii="Arial" w:hAnsi="Arial" w:cs="Arial"/>
          <w:sz w:val="23"/>
          <w:szCs w:val="23"/>
        </w:rPr>
        <w:t>……………………………………………………………….</w:t>
      </w:r>
      <w:r>
        <w:rPr>
          <w:rFonts w:ascii="Arial" w:hAnsi="Arial" w:cs="Arial"/>
          <w:sz w:val="23"/>
          <w:szCs w:val="23"/>
        </w:rPr>
        <w:t xml:space="preserve">….. </w:t>
      </w:r>
      <w:r w:rsidR="00334226">
        <w:rPr>
          <w:rFonts w:ascii="Arial" w:hAnsi="Arial" w:cs="Arial"/>
          <w:sz w:val="23"/>
          <w:szCs w:val="23"/>
        </w:rPr>
        <w:t xml:space="preserve">      </w:t>
      </w:r>
      <w:r>
        <w:rPr>
          <w:rFonts w:ascii="Arial" w:hAnsi="Arial" w:cs="Arial"/>
          <w:sz w:val="23"/>
          <w:szCs w:val="23"/>
        </w:rPr>
        <w:t>14</w:t>
      </w:r>
    </w:p>
    <w:p w:rsidR="00724C41" w:rsidRDefault="00724C41" w:rsidP="00334226">
      <w:pPr>
        <w:pStyle w:val="Default"/>
        <w:numPr>
          <w:ilvl w:val="1"/>
          <w:numId w:val="3"/>
        </w:numPr>
        <w:spacing w:line="360" w:lineRule="auto"/>
        <w:jc w:val="both"/>
        <w:rPr>
          <w:rFonts w:ascii="Arial" w:hAnsi="Arial" w:cs="Arial"/>
          <w:sz w:val="23"/>
          <w:szCs w:val="23"/>
        </w:rPr>
      </w:pPr>
      <w:r>
        <w:rPr>
          <w:rFonts w:ascii="Arial" w:hAnsi="Arial" w:cs="Arial"/>
          <w:sz w:val="23"/>
          <w:szCs w:val="23"/>
        </w:rPr>
        <w:t>Questions….</w:t>
      </w:r>
      <w:r w:rsidR="00334226">
        <w:rPr>
          <w:rFonts w:ascii="Arial" w:hAnsi="Arial" w:cs="Arial"/>
          <w:sz w:val="23"/>
          <w:szCs w:val="23"/>
        </w:rPr>
        <w:t>………………………………………………………………..</w:t>
      </w:r>
      <w:r>
        <w:rPr>
          <w:rFonts w:ascii="Arial" w:hAnsi="Arial" w:cs="Arial"/>
          <w:sz w:val="23"/>
          <w:szCs w:val="23"/>
        </w:rPr>
        <w:t xml:space="preserve">. </w:t>
      </w:r>
      <w:r w:rsidR="00334226">
        <w:rPr>
          <w:rFonts w:ascii="Arial" w:hAnsi="Arial" w:cs="Arial"/>
          <w:sz w:val="23"/>
          <w:szCs w:val="23"/>
        </w:rPr>
        <w:t xml:space="preserve">      </w:t>
      </w:r>
      <w:r>
        <w:rPr>
          <w:rFonts w:ascii="Arial" w:hAnsi="Arial" w:cs="Arial"/>
          <w:sz w:val="23"/>
          <w:szCs w:val="23"/>
        </w:rPr>
        <w:t>15</w:t>
      </w:r>
    </w:p>
    <w:p w:rsidR="00724C41" w:rsidRDefault="00724C41" w:rsidP="00334226">
      <w:pPr>
        <w:pStyle w:val="Default"/>
        <w:numPr>
          <w:ilvl w:val="1"/>
          <w:numId w:val="3"/>
        </w:numPr>
        <w:spacing w:line="360" w:lineRule="auto"/>
        <w:jc w:val="both"/>
        <w:rPr>
          <w:rFonts w:ascii="Arial" w:hAnsi="Arial" w:cs="Arial"/>
          <w:sz w:val="23"/>
          <w:szCs w:val="23"/>
        </w:rPr>
      </w:pPr>
      <w:r>
        <w:rPr>
          <w:rFonts w:ascii="Arial" w:hAnsi="Arial" w:cs="Arial"/>
          <w:sz w:val="23"/>
          <w:szCs w:val="23"/>
        </w:rPr>
        <w:t>Justification</w:t>
      </w:r>
      <w:r w:rsidR="00334226">
        <w:rPr>
          <w:rFonts w:ascii="Arial" w:hAnsi="Arial" w:cs="Arial"/>
          <w:sz w:val="23"/>
          <w:szCs w:val="23"/>
        </w:rPr>
        <w:t>……………………………………………………………..</w:t>
      </w:r>
      <w:r>
        <w:rPr>
          <w:rFonts w:ascii="Arial" w:hAnsi="Arial" w:cs="Arial"/>
          <w:sz w:val="23"/>
          <w:szCs w:val="23"/>
        </w:rPr>
        <w:t xml:space="preserve">….. </w:t>
      </w:r>
      <w:r w:rsidR="00334226">
        <w:rPr>
          <w:rFonts w:ascii="Arial" w:hAnsi="Arial" w:cs="Arial"/>
          <w:sz w:val="23"/>
          <w:szCs w:val="23"/>
        </w:rPr>
        <w:t xml:space="preserve">       </w:t>
      </w:r>
      <w:r>
        <w:rPr>
          <w:rFonts w:ascii="Arial" w:hAnsi="Arial" w:cs="Arial"/>
          <w:sz w:val="23"/>
          <w:szCs w:val="23"/>
        </w:rPr>
        <w:t>16</w:t>
      </w:r>
    </w:p>
    <w:p w:rsidR="00334226" w:rsidRDefault="00334226" w:rsidP="00334226">
      <w:pPr>
        <w:pStyle w:val="Default"/>
        <w:spacing w:line="360" w:lineRule="auto"/>
        <w:ind w:left="720"/>
        <w:jc w:val="both"/>
        <w:rPr>
          <w:rFonts w:ascii="Arial" w:hAnsi="Arial" w:cs="Arial"/>
          <w:sz w:val="23"/>
          <w:szCs w:val="23"/>
        </w:rPr>
      </w:pPr>
    </w:p>
    <w:p w:rsidR="00724C41" w:rsidRPr="00F255D4" w:rsidRDefault="00724C41" w:rsidP="00F255D4">
      <w:pPr>
        <w:pStyle w:val="Default"/>
        <w:spacing w:line="360" w:lineRule="auto"/>
        <w:ind w:left="720"/>
        <w:rPr>
          <w:rFonts w:ascii="Arial" w:hAnsi="Arial" w:cs="Arial"/>
          <w:b/>
          <w:sz w:val="23"/>
          <w:szCs w:val="23"/>
        </w:rPr>
      </w:pPr>
      <w:r w:rsidRPr="00F255D4">
        <w:rPr>
          <w:rFonts w:ascii="Arial" w:hAnsi="Arial" w:cs="Arial"/>
          <w:b/>
          <w:sz w:val="23"/>
          <w:szCs w:val="23"/>
        </w:rPr>
        <w:t>CHAPTER II</w:t>
      </w:r>
    </w:p>
    <w:p w:rsidR="00724C41" w:rsidRPr="00F255D4" w:rsidRDefault="00724C41" w:rsidP="00334226">
      <w:pPr>
        <w:pStyle w:val="Default"/>
        <w:spacing w:line="360" w:lineRule="auto"/>
        <w:ind w:left="720"/>
        <w:jc w:val="both"/>
        <w:rPr>
          <w:rFonts w:ascii="Arial" w:hAnsi="Arial" w:cs="Arial"/>
          <w:b/>
          <w:sz w:val="23"/>
          <w:szCs w:val="23"/>
        </w:rPr>
      </w:pPr>
      <w:r w:rsidRPr="00F255D4">
        <w:rPr>
          <w:rFonts w:ascii="Arial" w:hAnsi="Arial" w:cs="Arial"/>
          <w:b/>
          <w:sz w:val="23"/>
          <w:szCs w:val="23"/>
        </w:rPr>
        <w:t>THEORETICAL FRAMEWORK</w:t>
      </w:r>
      <w:r w:rsidR="00334226">
        <w:rPr>
          <w:rFonts w:ascii="Arial" w:hAnsi="Arial" w:cs="Arial"/>
          <w:b/>
          <w:sz w:val="23"/>
          <w:szCs w:val="23"/>
        </w:rPr>
        <w:t>……………………………………..</w:t>
      </w:r>
      <w:r w:rsidRPr="00F255D4">
        <w:rPr>
          <w:rFonts w:ascii="Arial" w:hAnsi="Arial" w:cs="Arial"/>
          <w:b/>
          <w:sz w:val="23"/>
          <w:szCs w:val="23"/>
        </w:rPr>
        <w:t>…..</w:t>
      </w:r>
      <w:r w:rsidR="00334226">
        <w:rPr>
          <w:rFonts w:ascii="Arial" w:hAnsi="Arial" w:cs="Arial"/>
          <w:b/>
          <w:sz w:val="23"/>
          <w:szCs w:val="23"/>
        </w:rPr>
        <w:t xml:space="preserve">       </w:t>
      </w:r>
      <w:r w:rsidRPr="00F255D4">
        <w:rPr>
          <w:rFonts w:ascii="Arial" w:hAnsi="Arial" w:cs="Arial"/>
          <w:b/>
          <w:sz w:val="23"/>
          <w:szCs w:val="23"/>
        </w:rPr>
        <w:t xml:space="preserve"> 18</w:t>
      </w:r>
    </w:p>
    <w:p w:rsidR="00724C41" w:rsidRDefault="00D03729" w:rsidP="00334226">
      <w:pPr>
        <w:pStyle w:val="Default"/>
        <w:spacing w:line="360" w:lineRule="auto"/>
        <w:jc w:val="both"/>
        <w:rPr>
          <w:rFonts w:ascii="Arial" w:hAnsi="Arial" w:cs="Arial"/>
          <w:sz w:val="23"/>
          <w:szCs w:val="23"/>
        </w:rPr>
      </w:pPr>
      <w:r>
        <w:rPr>
          <w:rFonts w:ascii="Arial" w:hAnsi="Arial" w:cs="Arial"/>
          <w:sz w:val="23"/>
          <w:szCs w:val="23"/>
        </w:rPr>
        <w:t>2.1.</w:t>
      </w:r>
      <w:r>
        <w:rPr>
          <w:rFonts w:ascii="Arial" w:hAnsi="Arial" w:cs="Arial"/>
          <w:sz w:val="23"/>
          <w:szCs w:val="23"/>
        </w:rPr>
        <w:tab/>
      </w:r>
      <w:r w:rsidR="00724C41">
        <w:rPr>
          <w:rFonts w:ascii="Arial" w:hAnsi="Arial" w:cs="Arial"/>
          <w:sz w:val="23"/>
          <w:szCs w:val="23"/>
        </w:rPr>
        <w:t>Background…</w:t>
      </w:r>
      <w:r w:rsidR="00334226">
        <w:rPr>
          <w:rFonts w:ascii="Arial" w:hAnsi="Arial" w:cs="Arial"/>
          <w:sz w:val="23"/>
          <w:szCs w:val="23"/>
        </w:rPr>
        <w:t xml:space="preserve">………………………………………………………………      </w:t>
      </w:r>
      <w:r w:rsidR="00724C41">
        <w:rPr>
          <w:rFonts w:ascii="Arial" w:hAnsi="Arial" w:cs="Arial"/>
          <w:sz w:val="23"/>
          <w:szCs w:val="23"/>
        </w:rPr>
        <w:t xml:space="preserve"> 19</w:t>
      </w:r>
    </w:p>
    <w:p w:rsidR="00724C41" w:rsidRDefault="00D03729" w:rsidP="00334226">
      <w:pPr>
        <w:pStyle w:val="Default"/>
        <w:spacing w:line="360" w:lineRule="auto"/>
        <w:jc w:val="both"/>
        <w:rPr>
          <w:rFonts w:ascii="Arial" w:hAnsi="Arial" w:cs="Arial"/>
          <w:sz w:val="23"/>
          <w:szCs w:val="23"/>
        </w:rPr>
      </w:pPr>
      <w:r>
        <w:rPr>
          <w:rFonts w:ascii="Arial" w:hAnsi="Arial" w:cs="Arial"/>
          <w:sz w:val="23"/>
          <w:szCs w:val="23"/>
        </w:rPr>
        <w:t>2.2.</w:t>
      </w:r>
      <w:r>
        <w:rPr>
          <w:rFonts w:ascii="Arial" w:hAnsi="Arial" w:cs="Arial"/>
          <w:sz w:val="23"/>
          <w:szCs w:val="23"/>
        </w:rPr>
        <w:tab/>
      </w:r>
      <w:r w:rsidR="00724C41">
        <w:rPr>
          <w:rFonts w:ascii="Arial" w:hAnsi="Arial" w:cs="Arial"/>
          <w:sz w:val="23"/>
          <w:szCs w:val="23"/>
        </w:rPr>
        <w:t>Theoretical Bases…</w:t>
      </w:r>
      <w:r w:rsidR="00334226">
        <w:rPr>
          <w:rFonts w:ascii="Arial" w:hAnsi="Arial" w:cs="Arial"/>
          <w:sz w:val="23"/>
          <w:szCs w:val="23"/>
        </w:rPr>
        <w:t>………………………………………………………</w:t>
      </w:r>
      <w:r w:rsidR="00724C41">
        <w:rPr>
          <w:rFonts w:ascii="Arial" w:hAnsi="Arial" w:cs="Arial"/>
          <w:sz w:val="23"/>
          <w:szCs w:val="23"/>
        </w:rPr>
        <w:t>.</w:t>
      </w:r>
      <w:r w:rsidR="00334226">
        <w:rPr>
          <w:rFonts w:ascii="Arial" w:hAnsi="Arial" w:cs="Arial"/>
          <w:sz w:val="23"/>
          <w:szCs w:val="23"/>
        </w:rPr>
        <w:t xml:space="preserve">   </w:t>
      </w:r>
      <w:r w:rsidR="00724C41">
        <w:rPr>
          <w:rFonts w:ascii="Arial" w:hAnsi="Arial" w:cs="Arial"/>
          <w:sz w:val="23"/>
          <w:szCs w:val="23"/>
        </w:rPr>
        <w:t>19-42</w:t>
      </w:r>
    </w:p>
    <w:p w:rsidR="00724C41" w:rsidRDefault="00D03729" w:rsidP="00334226">
      <w:pPr>
        <w:pStyle w:val="Default"/>
        <w:spacing w:line="360" w:lineRule="auto"/>
        <w:jc w:val="both"/>
        <w:rPr>
          <w:rFonts w:ascii="Arial" w:hAnsi="Arial" w:cs="Arial"/>
          <w:sz w:val="23"/>
          <w:szCs w:val="23"/>
        </w:rPr>
      </w:pPr>
      <w:r>
        <w:rPr>
          <w:rFonts w:ascii="Arial" w:hAnsi="Arial" w:cs="Arial"/>
          <w:sz w:val="23"/>
          <w:szCs w:val="23"/>
        </w:rPr>
        <w:t>2.3.</w:t>
      </w:r>
      <w:r>
        <w:rPr>
          <w:rFonts w:ascii="Arial" w:hAnsi="Arial" w:cs="Arial"/>
          <w:sz w:val="23"/>
          <w:szCs w:val="23"/>
        </w:rPr>
        <w:tab/>
      </w:r>
      <w:r w:rsidR="00724C41">
        <w:rPr>
          <w:rFonts w:ascii="Arial" w:hAnsi="Arial" w:cs="Arial"/>
          <w:sz w:val="23"/>
          <w:szCs w:val="23"/>
        </w:rPr>
        <w:t>Hypotheses…</w:t>
      </w:r>
      <w:r w:rsidR="00334226">
        <w:rPr>
          <w:rFonts w:ascii="Arial" w:hAnsi="Arial" w:cs="Arial"/>
          <w:sz w:val="23"/>
          <w:szCs w:val="23"/>
        </w:rPr>
        <w:t>………………………………………………………….</w:t>
      </w:r>
      <w:r w:rsidR="00724C41">
        <w:rPr>
          <w:rFonts w:ascii="Arial" w:hAnsi="Arial" w:cs="Arial"/>
          <w:sz w:val="23"/>
          <w:szCs w:val="23"/>
        </w:rPr>
        <w:t>..</w:t>
      </w:r>
      <w:r w:rsidR="00334226">
        <w:rPr>
          <w:rFonts w:ascii="Arial" w:hAnsi="Arial" w:cs="Arial"/>
          <w:sz w:val="23"/>
          <w:szCs w:val="23"/>
        </w:rPr>
        <w:t xml:space="preserve">....       </w:t>
      </w:r>
      <w:r w:rsidR="00724C41">
        <w:rPr>
          <w:rFonts w:ascii="Arial" w:hAnsi="Arial" w:cs="Arial"/>
          <w:sz w:val="23"/>
          <w:szCs w:val="23"/>
        </w:rPr>
        <w:t xml:space="preserve"> 43</w:t>
      </w:r>
    </w:p>
    <w:p w:rsidR="00724C41" w:rsidRDefault="00D03729" w:rsidP="00334226">
      <w:pPr>
        <w:pStyle w:val="Default"/>
        <w:spacing w:line="360" w:lineRule="auto"/>
        <w:jc w:val="both"/>
        <w:rPr>
          <w:rFonts w:ascii="Arial" w:hAnsi="Arial" w:cs="Arial"/>
          <w:sz w:val="23"/>
          <w:szCs w:val="23"/>
        </w:rPr>
      </w:pPr>
      <w:r>
        <w:rPr>
          <w:rFonts w:ascii="Arial" w:hAnsi="Arial" w:cs="Arial"/>
          <w:sz w:val="23"/>
          <w:szCs w:val="23"/>
        </w:rPr>
        <w:t>2.4.</w:t>
      </w:r>
      <w:r>
        <w:rPr>
          <w:rFonts w:ascii="Arial" w:hAnsi="Arial" w:cs="Arial"/>
          <w:sz w:val="23"/>
          <w:szCs w:val="23"/>
        </w:rPr>
        <w:tab/>
        <w:t>V</w:t>
      </w:r>
      <w:r w:rsidR="00724C41">
        <w:rPr>
          <w:rFonts w:ascii="Arial" w:hAnsi="Arial" w:cs="Arial"/>
          <w:sz w:val="23"/>
          <w:szCs w:val="23"/>
        </w:rPr>
        <w:t>ariables…</w:t>
      </w:r>
      <w:r w:rsidR="00334226">
        <w:rPr>
          <w:rFonts w:ascii="Arial" w:hAnsi="Arial" w:cs="Arial"/>
          <w:sz w:val="23"/>
          <w:szCs w:val="23"/>
        </w:rPr>
        <w:t>………………………………………………………………..</w:t>
      </w:r>
      <w:r w:rsidR="00724C41">
        <w:rPr>
          <w:rFonts w:ascii="Arial" w:hAnsi="Arial" w:cs="Arial"/>
          <w:sz w:val="23"/>
          <w:szCs w:val="23"/>
        </w:rPr>
        <w:t>..</w:t>
      </w:r>
      <w:r w:rsidR="00334226">
        <w:rPr>
          <w:rFonts w:ascii="Arial" w:hAnsi="Arial" w:cs="Arial"/>
          <w:sz w:val="23"/>
          <w:szCs w:val="23"/>
        </w:rPr>
        <w:t xml:space="preserve">       </w:t>
      </w:r>
      <w:r w:rsidR="00724C41">
        <w:rPr>
          <w:rFonts w:ascii="Arial" w:hAnsi="Arial" w:cs="Arial"/>
          <w:sz w:val="23"/>
          <w:szCs w:val="23"/>
        </w:rPr>
        <w:t xml:space="preserve"> 43</w:t>
      </w:r>
    </w:p>
    <w:p w:rsidR="00334226" w:rsidRDefault="00334226" w:rsidP="00334226">
      <w:pPr>
        <w:pStyle w:val="Default"/>
        <w:spacing w:line="360" w:lineRule="auto"/>
        <w:jc w:val="both"/>
        <w:rPr>
          <w:rFonts w:ascii="Arial" w:hAnsi="Arial" w:cs="Arial"/>
          <w:sz w:val="23"/>
          <w:szCs w:val="23"/>
        </w:rPr>
      </w:pPr>
    </w:p>
    <w:p w:rsidR="00724C41" w:rsidRPr="00334226" w:rsidRDefault="00724C41" w:rsidP="00F255D4">
      <w:pPr>
        <w:pStyle w:val="Default"/>
        <w:spacing w:line="360" w:lineRule="auto"/>
        <w:rPr>
          <w:rFonts w:ascii="Arial" w:hAnsi="Arial" w:cs="Arial"/>
          <w:b/>
          <w:sz w:val="23"/>
          <w:szCs w:val="23"/>
        </w:rPr>
      </w:pPr>
      <w:r w:rsidRPr="00334226">
        <w:rPr>
          <w:rFonts w:ascii="Arial" w:hAnsi="Arial" w:cs="Arial"/>
          <w:b/>
          <w:sz w:val="23"/>
          <w:szCs w:val="23"/>
        </w:rPr>
        <w:tab/>
        <w:t>CHAPTER III</w:t>
      </w:r>
    </w:p>
    <w:p w:rsidR="00724C41" w:rsidRPr="00334226" w:rsidRDefault="00724C41" w:rsidP="00334226">
      <w:pPr>
        <w:pStyle w:val="Default"/>
        <w:spacing w:line="360" w:lineRule="auto"/>
        <w:jc w:val="both"/>
        <w:rPr>
          <w:rFonts w:ascii="Arial" w:hAnsi="Arial" w:cs="Arial"/>
          <w:b/>
          <w:sz w:val="23"/>
          <w:szCs w:val="23"/>
        </w:rPr>
      </w:pPr>
      <w:r w:rsidRPr="00334226">
        <w:rPr>
          <w:rFonts w:ascii="Arial" w:hAnsi="Arial" w:cs="Arial"/>
          <w:b/>
          <w:sz w:val="23"/>
          <w:szCs w:val="23"/>
        </w:rPr>
        <w:tab/>
        <w:t>METHODOLOGY OF THE INVESTIGACION…</w:t>
      </w:r>
      <w:r w:rsidR="00334226" w:rsidRPr="00334226">
        <w:rPr>
          <w:rFonts w:ascii="Arial" w:hAnsi="Arial" w:cs="Arial"/>
          <w:b/>
          <w:sz w:val="23"/>
          <w:szCs w:val="23"/>
        </w:rPr>
        <w:t>………………………</w:t>
      </w:r>
      <w:r w:rsidRPr="00334226">
        <w:rPr>
          <w:rFonts w:ascii="Arial" w:hAnsi="Arial" w:cs="Arial"/>
          <w:b/>
          <w:sz w:val="23"/>
          <w:szCs w:val="23"/>
        </w:rPr>
        <w:t xml:space="preserve">. </w:t>
      </w:r>
      <w:r w:rsidR="00334226" w:rsidRPr="00334226">
        <w:rPr>
          <w:rFonts w:ascii="Arial" w:hAnsi="Arial" w:cs="Arial"/>
          <w:b/>
          <w:sz w:val="23"/>
          <w:szCs w:val="23"/>
        </w:rPr>
        <w:t xml:space="preserve">       </w:t>
      </w:r>
      <w:r w:rsidRPr="00334226">
        <w:rPr>
          <w:rFonts w:ascii="Arial" w:hAnsi="Arial" w:cs="Arial"/>
          <w:b/>
          <w:sz w:val="23"/>
          <w:szCs w:val="23"/>
        </w:rPr>
        <w:t>44</w:t>
      </w:r>
    </w:p>
    <w:p w:rsidR="00724C41" w:rsidRDefault="00724C41" w:rsidP="00334226">
      <w:pPr>
        <w:pStyle w:val="Default"/>
        <w:spacing w:line="360" w:lineRule="auto"/>
        <w:jc w:val="both"/>
        <w:rPr>
          <w:rFonts w:ascii="Arial" w:hAnsi="Arial" w:cs="Arial"/>
          <w:sz w:val="23"/>
          <w:szCs w:val="23"/>
        </w:rPr>
      </w:pPr>
      <w:r>
        <w:rPr>
          <w:rFonts w:ascii="Arial" w:hAnsi="Arial" w:cs="Arial"/>
          <w:sz w:val="23"/>
          <w:szCs w:val="23"/>
        </w:rPr>
        <w:t>3.1.</w:t>
      </w:r>
      <w:r>
        <w:rPr>
          <w:rFonts w:ascii="Arial" w:hAnsi="Arial" w:cs="Arial"/>
          <w:sz w:val="23"/>
          <w:szCs w:val="23"/>
        </w:rPr>
        <w:tab/>
      </w:r>
      <w:r w:rsidR="00D03729">
        <w:rPr>
          <w:rFonts w:ascii="Arial" w:hAnsi="Arial" w:cs="Arial"/>
          <w:sz w:val="23"/>
          <w:szCs w:val="23"/>
        </w:rPr>
        <w:t>Kind of investigation…</w:t>
      </w:r>
      <w:r w:rsidR="00334226">
        <w:rPr>
          <w:rFonts w:ascii="Arial" w:hAnsi="Arial" w:cs="Arial"/>
          <w:sz w:val="23"/>
          <w:szCs w:val="23"/>
        </w:rPr>
        <w:t>……………………………………………………</w:t>
      </w:r>
      <w:r w:rsidR="00D03729">
        <w:rPr>
          <w:rFonts w:ascii="Arial" w:hAnsi="Arial" w:cs="Arial"/>
          <w:sz w:val="23"/>
          <w:szCs w:val="23"/>
        </w:rPr>
        <w:t>..</w:t>
      </w:r>
      <w:r w:rsidR="00334226">
        <w:rPr>
          <w:rFonts w:ascii="Arial" w:hAnsi="Arial" w:cs="Arial"/>
          <w:sz w:val="23"/>
          <w:szCs w:val="23"/>
        </w:rPr>
        <w:t xml:space="preserve">      </w:t>
      </w:r>
      <w:r w:rsidR="00D03729">
        <w:rPr>
          <w:rFonts w:ascii="Arial" w:hAnsi="Arial" w:cs="Arial"/>
          <w:sz w:val="23"/>
          <w:szCs w:val="23"/>
        </w:rPr>
        <w:t xml:space="preserve"> 45</w:t>
      </w:r>
    </w:p>
    <w:p w:rsidR="00D03729" w:rsidRDefault="00D03729" w:rsidP="00334226">
      <w:pPr>
        <w:pStyle w:val="Default"/>
        <w:spacing w:line="360" w:lineRule="auto"/>
        <w:jc w:val="both"/>
        <w:rPr>
          <w:rFonts w:ascii="Arial" w:hAnsi="Arial" w:cs="Arial"/>
          <w:sz w:val="23"/>
          <w:szCs w:val="23"/>
        </w:rPr>
      </w:pPr>
      <w:r>
        <w:rPr>
          <w:rFonts w:ascii="Arial" w:hAnsi="Arial" w:cs="Arial"/>
          <w:sz w:val="23"/>
          <w:szCs w:val="23"/>
        </w:rPr>
        <w:t>3.2.</w:t>
      </w:r>
      <w:r>
        <w:rPr>
          <w:rFonts w:ascii="Arial" w:hAnsi="Arial" w:cs="Arial"/>
          <w:sz w:val="23"/>
          <w:szCs w:val="23"/>
        </w:rPr>
        <w:tab/>
        <w:t>Design of the Investigation…</w:t>
      </w:r>
      <w:r w:rsidR="00334226">
        <w:rPr>
          <w:rFonts w:ascii="Arial" w:hAnsi="Arial" w:cs="Arial"/>
          <w:sz w:val="23"/>
          <w:szCs w:val="23"/>
        </w:rPr>
        <w:t>…………………………………………….</w:t>
      </w:r>
      <w:r>
        <w:rPr>
          <w:rFonts w:ascii="Arial" w:hAnsi="Arial" w:cs="Arial"/>
          <w:sz w:val="23"/>
          <w:szCs w:val="23"/>
        </w:rPr>
        <w:t xml:space="preserve">.. </w:t>
      </w:r>
      <w:r w:rsidR="00334226">
        <w:rPr>
          <w:rFonts w:ascii="Arial" w:hAnsi="Arial" w:cs="Arial"/>
          <w:sz w:val="23"/>
          <w:szCs w:val="23"/>
        </w:rPr>
        <w:t xml:space="preserve">      </w:t>
      </w:r>
      <w:r>
        <w:rPr>
          <w:rFonts w:ascii="Arial" w:hAnsi="Arial" w:cs="Arial"/>
          <w:sz w:val="23"/>
          <w:szCs w:val="23"/>
        </w:rPr>
        <w:t>46</w:t>
      </w:r>
    </w:p>
    <w:p w:rsidR="00D03729" w:rsidRDefault="00D03729" w:rsidP="00334226">
      <w:pPr>
        <w:pStyle w:val="Default"/>
        <w:spacing w:line="360" w:lineRule="auto"/>
        <w:jc w:val="both"/>
        <w:rPr>
          <w:rFonts w:ascii="Arial" w:hAnsi="Arial" w:cs="Arial"/>
          <w:sz w:val="23"/>
          <w:szCs w:val="23"/>
        </w:rPr>
      </w:pPr>
      <w:r>
        <w:rPr>
          <w:rFonts w:ascii="Arial" w:hAnsi="Arial" w:cs="Arial"/>
          <w:sz w:val="23"/>
          <w:szCs w:val="23"/>
        </w:rPr>
        <w:t>3.3.</w:t>
      </w:r>
      <w:r>
        <w:rPr>
          <w:rFonts w:ascii="Arial" w:hAnsi="Arial" w:cs="Arial"/>
          <w:sz w:val="23"/>
          <w:szCs w:val="23"/>
        </w:rPr>
        <w:tab/>
        <w:t>Population and Sample…</w:t>
      </w:r>
      <w:r w:rsidR="00334226">
        <w:rPr>
          <w:rFonts w:ascii="Arial" w:hAnsi="Arial" w:cs="Arial"/>
          <w:sz w:val="23"/>
          <w:szCs w:val="23"/>
        </w:rPr>
        <w:t>…………………………………………………</w:t>
      </w:r>
      <w:r>
        <w:rPr>
          <w:rFonts w:ascii="Arial" w:hAnsi="Arial" w:cs="Arial"/>
          <w:sz w:val="23"/>
          <w:szCs w:val="23"/>
        </w:rPr>
        <w:t xml:space="preserve">.. </w:t>
      </w:r>
      <w:r w:rsidR="00334226">
        <w:rPr>
          <w:rFonts w:ascii="Arial" w:hAnsi="Arial" w:cs="Arial"/>
          <w:sz w:val="23"/>
          <w:szCs w:val="23"/>
        </w:rPr>
        <w:t xml:space="preserve">     </w:t>
      </w:r>
      <w:r>
        <w:rPr>
          <w:rFonts w:ascii="Arial" w:hAnsi="Arial" w:cs="Arial"/>
          <w:sz w:val="23"/>
          <w:szCs w:val="23"/>
        </w:rPr>
        <w:t>46</w:t>
      </w:r>
    </w:p>
    <w:p w:rsidR="00D03729" w:rsidRDefault="00D03729" w:rsidP="00334226">
      <w:pPr>
        <w:pStyle w:val="Default"/>
        <w:spacing w:line="360" w:lineRule="auto"/>
        <w:jc w:val="both"/>
        <w:rPr>
          <w:rFonts w:ascii="Arial" w:hAnsi="Arial" w:cs="Arial"/>
          <w:sz w:val="23"/>
          <w:szCs w:val="23"/>
        </w:rPr>
      </w:pPr>
      <w:r>
        <w:rPr>
          <w:rFonts w:ascii="Arial" w:hAnsi="Arial" w:cs="Arial"/>
          <w:sz w:val="23"/>
          <w:szCs w:val="23"/>
        </w:rPr>
        <w:t>3.4.</w:t>
      </w:r>
      <w:r>
        <w:rPr>
          <w:rFonts w:ascii="Arial" w:hAnsi="Arial" w:cs="Arial"/>
          <w:sz w:val="23"/>
          <w:szCs w:val="23"/>
        </w:rPr>
        <w:tab/>
        <w:t>Techniques and instruments for data gathering…</w:t>
      </w:r>
      <w:r w:rsidR="00334226">
        <w:rPr>
          <w:rFonts w:ascii="Arial" w:hAnsi="Arial" w:cs="Arial"/>
          <w:sz w:val="23"/>
          <w:szCs w:val="23"/>
        </w:rPr>
        <w:t xml:space="preserve">………………………      </w:t>
      </w:r>
      <w:r>
        <w:rPr>
          <w:rFonts w:ascii="Arial" w:hAnsi="Arial" w:cs="Arial"/>
          <w:sz w:val="23"/>
          <w:szCs w:val="23"/>
        </w:rPr>
        <w:t xml:space="preserve"> 46</w:t>
      </w:r>
    </w:p>
    <w:p w:rsidR="00D03729" w:rsidRDefault="00D03729" w:rsidP="00334226">
      <w:pPr>
        <w:pStyle w:val="Default"/>
        <w:spacing w:line="360" w:lineRule="auto"/>
        <w:jc w:val="both"/>
        <w:rPr>
          <w:rFonts w:ascii="Arial" w:hAnsi="Arial" w:cs="Arial"/>
          <w:sz w:val="23"/>
          <w:szCs w:val="23"/>
        </w:rPr>
      </w:pPr>
      <w:r>
        <w:rPr>
          <w:rFonts w:ascii="Arial" w:hAnsi="Arial" w:cs="Arial"/>
          <w:sz w:val="23"/>
          <w:szCs w:val="23"/>
        </w:rPr>
        <w:t>3.5.</w:t>
      </w:r>
      <w:r>
        <w:rPr>
          <w:rFonts w:ascii="Arial" w:hAnsi="Arial" w:cs="Arial"/>
          <w:sz w:val="23"/>
          <w:szCs w:val="23"/>
        </w:rPr>
        <w:tab/>
        <w:t>Procedure…</w:t>
      </w:r>
      <w:r w:rsidR="00334226">
        <w:rPr>
          <w:rFonts w:ascii="Arial" w:hAnsi="Arial" w:cs="Arial"/>
          <w:sz w:val="23"/>
          <w:szCs w:val="23"/>
        </w:rPr>
        <w:t xml:space="preserve">………………………………………………………………….     </w:t>
      </w:r>
      <w:r>
        <w:rPr>
          <w:rFonts w:ascii="Arial" w:hAnsi="Arial" w:cs="Arial"/>
          <w:sz w:val="23"/>
          <w:szCs w:val="23"/>
        </w:rPr>
        <w:t xml:space="preserve"> 47</w:t>
      </w:r>
    </w:p>
    <w:p w:rsidR="00334226" w:rsidRDefault="00334226" w:rsidP="00F255D4">
      <w:pPr>
        <w:pStyle w:val="Default"/>
        <w:spacing w:line="360" w:lineRule="auto"/>
        <w:rPr>
          <w:rFonts w:ascii="Arial" w:hAnsi="Arial" w:cs="Arial"/>
          <w:sz w:val="23"/>
          <w:szCs w:val="23"/>
        </w:rPr>
      </w:pPr>
    </w:p>
    <w:p w:rsidR="00334226" w:rsidRDefault="00334226" w:rsidP="00F255D4">
      <w:pPr>
        <w:pStyle w:val="Default"/>
        <w:spacing w:line="360" w:lineRule="auto"/>
        <w:rPr>
          <w:rFonts w:ascii="Arial" w:hAnsi="Arial" w:cs="Arial"/>
          <w:sz w:val="23"/>
          <w:szCs w:val="23"/>
        </w:rPr>
      </w:pPr>
    </w:p>
    <w:p w:rsidR="00F77DA8" w:rsidRDefault="00F77DA8" w:rsidP="00F255D4">
      <w:pPr>
        <w:pStyle w:val="Default"/>
        <w:spacing w:line="360" w:lineRule="auto"/>
        <w:rPr>
          <w:rFonts w:ascii="Arial" w:hAnsi="Arial" w:cs="Arial"/>
          <w:sz w:val="23"/>
          <w:szCs w:val="23"/>
        </w:rPr>
      </w:pPr>
    </w:p>
    <w:p w:rsidR="00D03729" w:rsidRPr="00334226" w:rsidRDefault="00D03729" w:rsidP="00F255D4">
      <w:pPr>
        <w:pStyle w:val="Default"/>
        <w:spacing w:line="360" w:lineRule="auto"/>
        <w:rPr>
          <w:rFonts w:ascii="Arial" w:hAnsi="Arial" w:cs="Arial"/>
          <w:b/>
          <w:sz w:val="23"/>
          <w:szCs w:val="23"/>
        </w:rPr>
      </w:pPr>
      <w:r w:rsidRPr="00334226">
        <w:rPr>
          <w:rFonts w:ascii="Arial" w:hAnsi="Arial" w:cs="Arial"/>
          <w:b/>
          <w:sz w:val="23"/>
          <w:szCs w:val="23"/>
        </w:rPr>
        <w:tab/>
        <w:t>CHAPTER IV</w:t>
      </w:r>
    </w:p>
    <w:p w:rsidR="00D03729" w:rsidRPr="00334226" w:rsidRDefault="00D03729" w:rsidP="00B13A19">
      <w:pPr>
        <w:pStyle w:val="Default"/>
        <w:spacing w:line="360" w:lineRule="auto"/>
        <w:jc w:val="both"/>
        <w:rPr>
          <w:rFonts w:ascii="Arial" w:hAnsi="Arial" w:cs="Arial"/>
          <w:b/>
          <w:sz w:val="23"/>
          <w:szCs w:val="23"/>
        </w:rPr>
      </w:pPr>
      <w:r w:rsidRPr="00334226">
        <w:rPr>
          <w:rFonts w:ascii="Arial" w:hAnsi="Arial" w:cs="Arial"/>
          <w:b/>
          <w:sz w:val="23"/>
          <w:szCs w:val="23"/>
        </w:rPr>
        <w:tab/>
        <w:t>ANALYSIS AND INTERPRETATION OT THE RESULTS</w:t>
      </w:r>
      <w:r w:rsidR="00B13A19">
        <w:rPr>
          <w:rFonts w:ascii="Arial" w:hAnsi="Arial" w:cs="Arial"/>
          <w:b/>
          <w:sz w:val="23"/>
          <w:szCs w:val="23"/>
        </w:rPr>
        <w:t xml:space="preserve">…………..    </w:t>
      </w:r>
      <w:r w:rsidRPr="00334226">
        <w:rPr>
          <w:rFonts w:ascii="Arial" w:hAnsi="Arial" w:cs="Arial"/>
          <w:b/>
          <w:sz w:val="23"/>
          <w:szCs w:val="23"/>
        </w:rPr>
        <w:t xml:space="preserve"> </w:t>
      </w:r>
      <w:r w:rsidR="00B13A19">
        <w:rPr>
          <w:rFonts w:ascii="Arial" w:hAnsi="Arial" w:cs="Arial"/>
          <w:b/>
          <w:sz w:val="23"/>
          <w:szCs w:val="23"/>
        </w:rPr>
        <w:t xml:space="preserve">    </w:t>
      </w:r>
      <w:r w:rsidRPr="00334226">
        <w:rPr>
          <w:rFonts w:ascii="Arial" w:hAnsi="Arial" w:cs="Arial"/>
          <w:b/>
          <w:sz w:val="23"/>
          <w:szCs w:val="23"/>
        </w:rPr>
        <w:t>48</w:t>
      </w:r>
    </w:p>
    <w:p w:rsidR="00D03729" w:rsidRDefault="00D03729" w:rsidP="00B13A19">
      <w:pPr>
        <w:pStyle w:val="Default"/>
        <w:spacing w:line="360" w:lineRule="auto"/>
        <w:jc w:val="both"/>
        <w:rPr>
          <w:rFonts w:ascii="Arial" w:hAnsi="Arial" w:cs="Arial"/>
          <w:sz w:val="23"/>
          <w:szCs w:val="23"/>
        </w:rPr>
      </w:pPr>
      <w:r>
        <w:rPr>
          <w:rFonts w:ascii="Arial" w:hAnsi="Arial" w:cs="Arial"/>
          <w:sz w:val="23"/>
          <w:szCs w:val="23"/>
        </w:rPr>
        <w:t>4.1.</w:t>
      </w:r>
      <w:r>
        <w:rPr>
          <w:rFonts w:ascii="Arial" w:hAnsi="Arial" w:cs="Arial"/>
          <w:sz w:val="23"/>
          <w:szCs w:val="23"/>
        </w:rPr>
        <w:tab/>
        <w:t>Data analysis…</w:t>
      </w:r>
      <w:r w:rsidR="00B13A19">
        <w:rPr>
          <w:rFonts w:ascii="Arial" w:hAnsi="Arial" w:cs="Arial"/>
          <w:sz w:val="23"/>
          <w:szCs w:val="23"/>
        </w:rPr>
        <w:t>………………………………………………………….</w:t>
      </w:r>
      <w:r>
        <w:rPr>
          <w:rFonts w:ascii="Arial" w:hAnsi="Arial" w:cs="Arial"/>
          <w:sz w:val="23"/>
          <w:szCs w:val="23"/>
        </w:rPr>
        <w:t xml:space="preserve"> </w:t>
      </w:r>
      <w:r w:rsidR="00B13A19">
        <w:rPr>
          <w:rFonts w:ascii="Arial" w:hAnsi="Arial" w:cs="Arial"/>
          <w:sz w:val="23"/>
          <w:szCs w:val="23"/>
        </w:rPr>
        <w:t xml:space="preserve">     </w:t>
      </w:r>
      <w:r>
        <w:rPr>
          <w:rFonts w:ascii="Arial" w:hAnsi="Arial" w:cs="Arial"/>
          <w:sz w:val="23"/>
          <w:szCs w:val="23"/>
        </w:rPr>
        <w:t>49-89</w:t>
      </w:r>
    </w:p>
    <w:p w:rsidR="00D03729" w:rsidRDefault="00D03729" w:rsidP="00B13A19">
      <w:pPr>
        <w:pStyle w:val="Default"/>
        <w:spacing w:line="360" w:lineRule="auto"/>
        <w:jc w:val="both"/>
        <w:rPr>
          <w:rFonts w:ascii="Arial" w:hAnsi="Arial" w:cs="Arial"/>
          <w:sz w:val="23"/>
          <w:szCs w:val="23"/>
        </w:rPr>
      </w:pPr>
      <w:r>
        <w:rPr>
          <w:rFonts w:ascii="Arial" w:hAnsi="Arial" w:cs="Arial"/>
          <w:sz w:val="23"/>
          <w:szCs w:val="23"/>
        </w:rPr>
        <w:t>4.2.</w:t>
      </w:r>
      <w:r>
        <w:rPr>
          <w:rFonts w:ascii="Arial" w:hAnsi="Arial" w:cs="Arial"/>
          <w:sz w:val="23"/>
          <w:szCs w:val="23"/>
        </w:rPr>
        <w:tab/>
        <w:t>Findings…</w:t>
      </w:r>
      <w:r w:rsidR="00B13A19">
        <w:rPr>
          <w:rFonts w:ascii="Arial" w:hAnsi="Arial" w:cs="Arial"/>
          <w:sz w:val="23"/>
          <w:szCs w:val="23"/>
        </w:rPr>
        <w:t xml:space="preserve">………………………………………………………………..     </w:t>
      </w:r>
      <w:r>
        <w:rPr>
          <w:rFonts w:ascii="Arial" w:hAnsi="Arial" w:cs="Arial"/>
          <w:sz w:val="23"/>
          <w:szCs w:val="23"/>
        </w:rPr>
        <w:t xml:space="preserve"> 90-92</w:t>
      </w:r>
    </w:p>
    <w:p w:rsidR="00B13A19" w:rsidRDefault="00B13A19" w:rsidP="00F255D4">
      <w:pPr>
        <w:pStyle w:val="Default"/>
        <w:spacing w:line="360" w:lineRule="auto"/>
        <w:rPr>
          <w:rFonts w:ascii="Arial" w:hAnsi="Arial" w:cs="Arial"/>
          <w:sz w:val="23"/>
          <w:szCs w:val="23"/>
        </w:rPr>
      </w:pPr>
    </w:p>
    <w:p w:rsidR="00D03729" w:rsidRPr="00334226" w:rsidRDefault="00D03729" w:rsidP="00F255D4">
      <w:pPr>
        <w:pStyle w:val="Default"/>
        <w:spacing w:line="360" w:lineRule="auto"/>
        <w:rPr>
          <w:rFonts w:ascii="Arial" w:hAnsi="Arial" w:cs="Arial"/>
          <w:b/>
          <w:sz w:val="23"/>
          <w:szCs w:val="23"/>
        </w:rPr>
      </w:pPr>
      <w:r w:rsidRPr="00334226">
        <w:rPr>
          <w:rFonts w:ascii="Arial" w:hAnsi="Arial" w:cs="Arial"/>
          <w:b/>
          <w:sz w:val="23"/>
          <w:szCs w:val="23"/>
        </w:rPr>
        <w:tab/>
        <w:t>CHAPTER V</w:t>
      </w:r>
    </w:p>
    <w:p w:rsidR="00D03729" w:rsidRPr="00334226" w:rsidRDefault="00D03729" w:rsidP="00B13A19">
      <w:pPr>
        <w:pStyle w:val="Default"/>
        <w:spacing w:line="360" w:lineRule="auto"/>
        <w:jc w:val="both"/>
        <w:rPr>
          <w:rFonts w:ascii="Arial" w:hAnsi="Arial" w:cs="Arial"/>
          <w:b/>
          <w:sz w:val="23"/>
          <w:szCs w:val="23"/>
        </w:rPr>
      </w:pPr>
      <w:r w:rsidRPr="00334226">
        <w:rPr>
          <w:rFonts w:ascii="Arial" w:hAnsi="Arial" w:cs="Arial"/>
          <w:b/>
          <w:sz w:val="23"/>
          <w:szCs w:val="23"/>
        </w:rPr>
        <w:tab/>
        <w:t>CONCLUSIONS…</w:t>
      </w:r>
      <w:r w:rsidR="00B13A19">
        <w:rPr>
          <w:rFonts w:ascii="Arial" w:hAnsi="Arial" w:cs="Arial"/>
          <w:b/>
          <w:sz w:val="23"/>
          <w:szCs w:val="23"/>
        </w:rPr>
        <w:t>……………………………………………………….</w:t>
      </w:r>
      <w:r w:rsidRPr="00334226">
        <w:rPr>
          <w:rFonts w:ascii="Arial" w:hAnsi="Arial" w:cs="Arial"/>
          <w:b/>
          <w:sz w:val="23"/>
          <w:szCs w:val="23"/>
        </w:rPr>
        <w:t xml:space="preserve">.. </w:t>
      </w:r>
      <w:r w:rsidR="00B13A19">
        <w:rPr>
          <w:rFonts w:ascii="Arial" w:hAnsi="Arial" w:cs="Arial"/>
          <w:b/>
          <w:sz w:val="23"/>
          <w:szCs w:val="23"/>
        </w:rPr>
        <w:t xml:space="preserve">       </w:t>
      </w:r>
      <w:r w:rsidRPr="00334226">
        <w:rPr>
          <w:rFonts w:ascii="Arial" w:hAnsi="Arial" w:cs="Arial"/>
          <w:b/>
          <w:sz w:val="23"/>
          <w:szCs w:val="23"/>
        </w:rPr>
        <w:t>93</w:t>
      </w:r>
    </w:p>
    <w:p w:rsidR="00D03729" w:rsidRDefault="00D03729" w:rsidP="00B13A19">
      <w:pPr>
        <w:pStyle w:val="Default"/>
        <w:spacing w:line="360" w:lineRule="auto"/>
        <w:jc w:val="both"/>
        <w:rPr>
          <w:rFonts w:ascii="Arial" w:hAnsi="Arial" w:cs="Arial"/>
          <w:sz w:val="23"/>
          <w:szCs w:val="23"/>
        </w:rPr>
      </w:pPr>
      <w:r>
        <w:rPr>
          <w:rFonts w:ascii="Arial" w:hAnsi="Arial" w:cs="Arial"/>
          <w:sz w:val="23"/>
          <w:szCs w:val="23"/>
        </w:rPr>
        <w:t>5.1.</w:t>
      </w:r>
      <w:r>
        <w:rPr>
          <w:rFonts w:ascii="Arial" w:hAnsi="Arial" w:cs="Arial"/>
          <w:sz w:val="23"/>
          <w:szCs w:val="23"/>
        </w:rPr>
        <w:tab/>
        <w:t>Conclusions…</w:t>
      </w:r>
      <w:r w:rsidR="00B13A19">
        <w:rPr>
          <w:rFonts w:ascii="Arial" w:hAnsi="Arial" w:cs="Arial"/>
          <w:sz w:val="23"/>
          <w:szCs w:val="23"/>
        </w:rPr>
        <w:t>………………………………………</w:t>
      </w:r>
      <w:r>
        <w:rPr>
          <w:rFonts w:ascii="Arial" w:hAnsi="Arial" w:cs="Arial"/>
          <w:sz w:val="23"/>
          <w:szCs w:val="23"/>
        </w:rPr>
        <w:t xml:space="preserve">.. </w:t>
      </w:r>
      <w:r w:rsidR="00B13A19">
        <w:rPr>
          <w:rFonts w:ascii="Arial" w:hAnsi="Arial" w:cs="Arial"/>
          <w:sz w:val="23"/>
          <w:szCs w:val="23"/>
        </w:rPr>
        <w:t xml:space="preserve">…………………..     </w:t>
      </w:r>
      <w:r>
        <w:rPr>
          <w:rFonts w:ascii="Arial" w:hAnsi="Arial" w:cs="Arial"/>
          <w:sz w:val="23"/>
          <w:szCs w:val="23"/>
        </w:rPr>
        <w:t>94-95</w:t>
      </w:r>
    </w:p>
    <w:p w:rsidR="00B13A19" w:rsidRDefault="00B13A19" w:rsidP="00F255D4">
      <w:pPr>
        <w:pStyle w:val="Default"/>
        <w:spacing w:line="360" w:lineRule="auto"/>
        <w:rPr>
          <w:rFonts w:ascii="Arial" w:hAnsi="Arial" w:cs="Arial"/>
          <w:sz w:val="23"/>
          <w:szCs w:val="23"/>
        </w:rPr>
      </w:pPr>
    </w:p>
    <w:p w:rsidR="00D03729" w:rsidRPr="00334226" w:rsidRDefault="00D03729" w:rsidP="00B13A19">
      <w:pPr>
        <w:pStyle w:val="Default"/>
        <w:spacing w:line="360" w:lineRule="auto"/>
        <w:jc w:val="both"/>
        <w:rPr>
          <w:rFonts w:ascii="Arial" w:hAnsi="Arial" w:cs="Arial"/>
          <w:b/>
          <w:sz w:val="23"/>
          <w:szCs w:val="23"/>
        </w:rPr>
      </w:pPr>
      <w:r w:rsidRPr="00334226">
        <w:rPr>
          <w:rFonts w:ascii="Arial" w:hAnsi="Arial" w:cs="Arial"/>
          <w:b/>
          <w:sz w:val="23"/>
          <w:szCs w:val="23"/>
        </w:rPr>
        <w:tab/>
        <w:t>CHAPTER VI</w:t>
      </w:r>
    </w:p>
    <w:p w:rsidR="00D03729" w:rsidRPr="00334226" w:rsidRDefault="00D03729" w:rsidP="00B13A19">
      <w:pPr>
        <w:pStyle w:val="Default"/>
        <w:spacing w:line="360" w:lineRule="auto"/>
        <w:jc w:val="both"/>
        <w:rPr>
          <w:rFonts w:ascii="Arial" w:hAnsi="Arial" w:cs="Arial"/>
          <w:b/>
          <w:sz w:val="23"/>
          <w:szCs w:val="23"/>
        </w:rPr>
      </w:pPr>
      <w:r w:rsidRPr="00334226">
        <w:rPr>
          <w:rFonts w:ascii="Arial" w:hAnsi="Arial" w:cs="Arial"/>
          <w:b/>
          <w:sz w:val="23"/>
          <w:szCs w:val="23"/>
        </w:rPr>
        <w:tab/>
        <w:t>RECOMMENDATIONS</w:t>
      </w:r>
      <w:r w:rsidR="00CC3581" w:rsidRPr="00334226">
        <w:rPr>
          <w:rFonts w:ascii="Arial" w:hAnsi="Arial" w:cs="Arial"/>
          <w:b/>
          <w:sz w:val="23"/>
          <w:szCs w:val="23"/>
        </w:rPr>
        <w:t>…</w:t>
      </w:r>
      <w:r w:rsidR="00B13A19">
        <w:rPr>
          <w:rFonts w:ascii="Arial" w:hAnsi="Arial" w:cs="Arial"/>
          <w:b/>
          <w:sz w:val="23"/>
          <w:szCs w:val="23"/>
        </w:rPr>
        <w:t>…………………………………………….</w:t>
      </w:r>
      <w:r w:rsidR="00CC3581" w:rsidRPr="00334226">
        <w:rPr>
          <w:rFonts w:ascii="Arial" w:hAnsi="Arial" w:cs="Arial"/>
          <w:b/>
          <w:sz w:val="23"/>
          <w:szCs w:val="23"/>
        </w:rPr>
        <w:t xml:space="preserve">.. </w:t>
      </w:r>
      <w:r w:rsidR="00B13A19">
        <w:rPr>
          <w:rFonts w:ascii="Arial" w:hAnsi="Arial" w:cs="Arial"/>
          <w:b/>
          <w:sz w:val="23"/>
          <w:szCs w:val="23"/>
        </w:rPr>
        <w:t xml:space="preserve">…       </w:t>
      </w:r>
      <w:r w:rsidR="00CC3581" w:rsidRPr="00334226">
        <w:rPr>
          <w:rFonts w:ascii="Arial" w:hAnsi="Arial" w:cs="Arial"/>
          <w:b/>
          <w:sz w:val="23"/>
          <w:szCs w:val="23"/>
        </w:rPr>
        <w:t>96</w:t>
      </w:r>
    </w:p>
    <w:p w:rsidR="00CC3581" w:rsidRDefault="00CC3581" w:rsidP="00B13A19">
      <w:pPr>
        <w:pStyle w:val="Default"/>
        <w:spacing w:line="360" w:lineRule="auto"/>
        <w:jc w:val="both"/>
        <w:rPr>
          <w:rFonts w:ascii="Arial" w:hAnsi="Arial" w:cs="Arial"/>
          <w:sz w:val="23"/>
          <w:szCs w:val="23"/>
        </w:rPr>
      </w:pPr>
      <w:r>
        <w:rPr>
          <w:rFonts w:ascii="Arial" w:hAnsi="Arial" w:cs="Arial"/>
          <w:sz w:val="23"/>
          <w:szCs w:val="23"/>
        </w:rPr>
        <w:t xml:space="preserve">6.1. </w:t>
      </w:r>
      <w:r>
        <w:rPr>
          <w:rFonts w:ascii="Arial" w:hAnsi="Arial" w:cs="Arial"/>
          <w:sz w:val="23"/>
          <w:szCs w:val="23"/>
        </w:rPr>
        <w:tab/>
        <w:t>Recommendations to the Foreign Language Department</w:t>
      </w:r>
      <w:r w:rsidR="00B13A19">
        <w:rPr>
          <w:rFonts w:ascii="Arial" w:hAnsi="Arial" w:cs="Arial"/>
          <w:sz w:val="23"/>
          <w:szCs w:val="23"/>
        </w:rPr>
        <w:t xml:space="preserve">…………….       </w:t>
      </w:r>
      <w:r>
        <w:rPr>
          <w:rFonts w:ascii="Arial" w:hAnsi="Arial" w:cs="Arial"/>
          <w:sz w:val="23"/>
          <w:szCs w:val="23"/>
        </w:rPr>
        <w:t xml:space="preserve"> 97</w:t>
      </w:r>
    </w:p>
    <w:p w:rsidR="00CC3581" w:rsidRDefault="00CC3581" w:rsidP="00B13A19">
      <w:pPr>
        <w:pStyle w:val="Default"/>
        <w:spacing w:line="360" w:lineRule="auto"/>
        <w:jc w:val="both"/>
        <w:rPr>
          <w:rFonts w:ascii="Arial" w:hAnsi="Arial" w:cs="Arial"/>
          <w:sz w:val="23"/>
          <w:szCs w:val="23"/>
        </w:rPr>
      </w:pPr>
      <w:r>
        <w:rPr>
          <w:rFonts w:ascii="Arial" w:hAnsi="Arial" w:cs="Arial"/>
          <w:sz w:val="23"/>
          <w:szCs w:val="23"/>
        </w:rPr>
        <w:t>6.2.</w:t>
      </w:r>
      <w:r>
        <w:rPr>
          <w:rFonts w:ascii="Arial" w:hAnsi="Arial" w:cs="Arial"/>
          <w:sz w:val="23"/>
          <w:szCs w:val="23"/>
        </w:rPr>
        <w:tab/>
        <w:t>Recommendations to the Teachers…</w:t>
      </w:r>
      <w:r w:rsidR="00B13A19">
        <w:rPr>
          <w:rFonts w:ascii="Arial" w:hAnsi="Arial" w:cs="Arial"/>
          <w:sz w:val="23"/>
          <w:szCs w:val="23"/>
        </w:rPr>
        <w:t>………………………………..</w:t>
      </w:r>
      <w:r>
        <w:rPr>
          <w:rFonts w:ascii="Arial" w:hAnsi="Arial" w:cs="Arial"/>
          <w:sz w:val="23"/>
          <w:szCs w:val="23"/>
        </w:rPr>
        <w:t>.</w:t>
      </w:r>
      <w:r w:rsidR="00B13A19">
        <w:rPr>
          <w:rFonts w:ascii="Arial" w:hAnsi="Arial" w:cs="Arial"/>
          <w:sz w:val="23"/>
          <w:szCs w:val="23"/>
        </w:rPr>
        <w:t xml:space="preserve">....      </w:t>
      </w:r>
      <w:r>
        <w:rPr>
          <w:rFonts w:ascii="Arial" w:hAnsi="Arial" w:cs="Arial"/>
          <w:sz w:val="23"/>
          <w:szCs w:val="23"/>
        </w:rPr>
        <w:t xml:space="preserve"> 97</w:t>
      </w:r>
    </w:p>
    <w:p w:rsidR="00CC3581" w:rsidRDefault="00CC3581" w:rsidP="00B13A19">
      <w:pPr>
        <w:pStyle w:val="Default"/>
        <w:spacing w:line="360" w:lineRule="auto"/>
        <w:jc w:val="both"/>
        <w:rPr>
          <w:rFonts w:ascii="Arial" w:hAnsi="Arial" w:cs="Arial"/>
          <w:sz w:val="23"/>
          <w:szCs w:val="23"/>
        </w:rPr>
      </w:pPr>
      <w:r>
        <w:rPr>
          <w:rFonts w:ascii="Arial" w:hAnsi="Arial" w:cs="Arial"/>
          <w:sz w:val="23"/>
          <w:szCs w:val="23"/>
        </w:rPr>
        <w:t>6.3.</w:t>
      </w:r>
      <w:r>
        <w:rPr>
          <w:rFonts w:ascii="Arial" w:hAnsi="Arial" w:cs="Arial"/>
          <w:sz w:val="23"/>
          <w:szCs w:val="23"/>
        </w:rPr>
        <w:tab/>
        <w:t>Recommendations to the to the Students…</w:t>
      </w:r>
      <w:r w:rsidR="00B13A19">
        <w:rPr>
          <w:rFonts w:ascii="Arial" w:hAnsi="Arial" w:cs="Arial"/>
          <w:sz w:val="23"/>
          <w:szCs w:val="23"/>
        </w:rPr>
        <w:t>…………………………….</w:t>
      </w:r>
      <w:r>
        <w:rPr>
          <w:rFonts w:ascii="Arial" w:hAnsi="Arial" w:cs="Arial"/>
          <w:sz w:val="23"/>
          <w:szCs w:val="23"/>
        </w:rPr>
        <w:t xml:space="preserve"> </w:t>
      </w:r>
      <w:r w:rsidR="00B13A19">
        <w:rPr>
          <w:rFonts w:ascii="Arial" w:hAnsi="Arial" w:cs="Arial"/>
          <w:sz w:val="23"/>
          <w:szCs w:val="23"/>
        </w:rPr>
        <w:t xml:space="preserve">       </w:t>
      </w:r>
      <w:r>
        <w:rPr>
          <w:rFonts w:ascii="Arial" w:hAnsi="Arial" w:cs="Arial"/>
          <w:sz w:val="23"/>
          <w:szCs w:val="23"/>
        </w:rPr>
        <w:t>9</w:t>
      </w:r>
      <w:r w:rsidR="00BD0ED3">
        <w:rPr>
          <w:rFonts w:ascii="Arial" w:hAnsi="Arial" w:cs="Arial"/>
          <w:sz w:val="23"/>
          <w:szCs w:val="23"/>
        </w:rPr>
        <w:t>9</w:t>
      </w:r>
    </w:p>
    <w:p w:rsidR="00B13A19" w:rsidRDefault="00B13A19" w:rsidP="00F255D4">
      <w:pPr>
        <w:pStyle w:val="Default"/>
        <w:spacing w:line="360" w:lineRule="auto"/>
        <w:rPr>
          <w:rFonts w:ascii="Arial" w:hAnsi="Arial" w:cs="Arial"/>
          <w:sz w:val="23"/>
          <w:szCs w:val="23"/>
        </w:rPr>
      </w:pPr>
    </w:p>
    <w:p w:rsidR="00EE377D" w:rsidRPr="00334226" w:rsidRDefault="00EE377D" w:rsidP="00EE377D">
      <w:pPr>
        <w:pStyle w:val="Default"/>
        <w:spacing w:line="360" w:lineRule="auto"/>
        <w:rPr>
          <w:rFonts w:ascii="Arial" w:hAnsi="Arial" w:cs="Arial"/>
          <w:b/>
          <w:sz w:val="23"/>
          <w:szCs w:val="23"/>
        </w:rPr>
      </w:pPr>
      <w:r w:rsidRPr="00334226">
        <w:rPr>
          <w:rFonts w:ascii="Arial" w:hAnsi="Arial" w:cs="Arial"/>
          <w:b/>
          <w:sz w:val="23"/>
          <w:szCs w:val="23"/>
        </w:rPr>
        <w:tab/>
        <w:t>CHAPTER VII</w:t>
      </w:r>
    </w:p>
    <w:p w:rsidR="00EE377D" w:rsidRPr="00334226" w:rsidRDefault="00EE377D" w:rsidP="00EE377D">
      <w:pPr>
        <w:pStyle w:val="Default"/>
        <w:spacing w:line="360" w:lineRule="auto"/>
        <w:rPr>
          <w:rFonts w:ascii="Arial" w:hAnsi="Arial" w:cs="Arial"/>
          <w:b/>
          <w:sz w:val="23"/>
          <w:szCs w:val="23"/>
        </w:rPr>
      </w:pPr>
      <w:r w:rsidRPr="00334226">
        <w:rPr>
          <w:rFonts w:ascii="Arial" w:hAnsi="Arial" w:cs="Arial"/>
          <w:b/>
          <w:sz w:val="23"/>
          <w:szCs w:val="23"/>
        </w:rPr>
        <w:tab/>
      </w:r>
      <w:r>
        <w:rPr>
          <w:rFonts w:ascii="Arial" w:hAnsi="Arial" w:cs="Arial"/>
          <w:b/>
          <w:sz w:val="23"/>
          <w:szCs w:val="23"/>
        </w:rPr>
        <w:t>LIMITATIONS …</w:t>
      </w:r>
      <w:r w:rsidRPr="00334226">
        <w:rPr>
          <w:rFonts w:ascii="Arial" w:hAnsi="Arial" w:cs="Arial"/>
          <w:b/>
          <w:sz w:val="23"/>
          <w:szCs w:val="23"/>
        </w:rPr>
        <w:t>…</w:t>
      </w:r>
      <w:r w:rsidR="00BD0ED3">
        <w:rPr>
          <w:rFonts w:ascii="Arial" w:hAnsi="Arial" w:cs="Arial"/>
          <w:b/>
          <w:sz w:val="23"/>
          <w:szCs w:val="23"/>
        </w:rPr>
        <w:t>………………………………………………………        100</w:t>
      </w:r>
    </w:p>
    <w:p w:rsidR="00EE377D" w:rsidRDefault="00EE377D" w:rsidP="00EE377D">
      <w:pPr>
        <w:pStyle w:val="Default"/>
        <w:spacing w:line="360" w:lineRule="auto"/>
        <w:rPr>
          <w:rFonts w:ascii="Arial" w:hAnsi="Arial" w:cs="Arial"/>
          <w:sz w:val="23"/>
          <w:szCs w:val="23"/>
        </w:rPr>
      </w:pPr>
      <w:r>
        <w:rPr>
          <w:rFonts w:ascii="Arial" w:hAnsi="Arial" w:cs="Arial"/>
          <w:sz w:val="23"/>
          <w:szCs w:val="23"/>
        </w:rPr>
        <w:t xml:space="preserve">7.1 </w:t>
      </w:r>
      <w:r>
        <w:rPr>
          <w:rFonts w:ascii="Arial" w:hAnsi="Arial" w:cs="Arial"/>
          <w:sz w:val="23"/>
          <w:szCs w:val="23"/>
        </w:rPr>
        <w:tab/>
        <w:t>Limitations</w:t>
      </w:r>
      <w:proofErr w:type="gramStart"/>
      <w:r>
        <w:rPr>
          <w:rFonts w:ascii="Arial" w:hAnsi="Arial" w:cs="Arial"/>
          <w:sz w:val="23"/>
          <w:szCs w:val="23"/>
        </w:rPr>
        <w:t>..</w:t>
      </w:r>
      <w:proofErr w:type="gramEnd"/>
      <w:r>
        <w:rPr>
          <w:rFonts w:ascii="Arial" w:hAnsi="Arial" w:cs="Arial"/>
          <w:sz w:val="23"/>
          <w:szCs w:val="23"/>
        </w:rPr>
        <w:t>…………</w:t>
      </w:r>
      <w:r w:rsidR="00BD0ED3">
        <w:rPr>
          <w:rFonts w:ascii="Arial" w:hAnsi="Arial" w:cs="Arial"/>
          <w:sz w:val="23"/>
          <w:szCs w:val="23"/>
        </w:rPr>
        <w:t>…………………………………………………....  100-101</w:t>
      </w:r>
    </w:p>
    <w:p w:rsidR="00EE377D" w:rsidRDefault="00EE377D" w:rsidP="00EE377D">
      <w:pPr>
        <w:pStyle w:val="Default"/>
        <w:spacing w:line="360" w:lineRule="auto"/>
        <w:rPr>
          <w:rFonts w:ascii="Arial" w:hAnsi="Arial" w:cs="Arial"/>
          <w:b/>
          <w:sz w:val="23"/>
          <w:szCs w:val="23"/>
        </w:rPr>
      </w:pPr>
    </w:p>
    <w:p w:rsidR="00EE377D" w:rsidRPr="00334226" w:rsidRDefault="00EE377D" w:rsidP="00EE377D">
      <w:pPr>
        <w:pStyle w:val="Default"/>
        <w:spacing w:line="360" w:lineRule="auto"/>
        <w:rPr>
          <w:rFonts w:ascii="Arial" w:hAnsi="Arial" w:cs="Arial"/>
          <w:b/>
          <w:sz w:val="23"/>
          <w:szCs w:val="23"/>
        </w:rPr>
      </w:pPr>
      <w:r w:rsidRPr="00334226">
        <w:rPr>
          <w:rFonts w:ascii="Arial" w:hAnsi="Arial" w:cs="Arial"/>
          <w:b/>
          <w:sz w:val="23"/>
          <w:szCs w:val="23"/>
        </w:rPr>
        <w:tab/>
        <w:t>CHAPTER VII</w:t>
      </w:r>
      <w:r>
        <w:rPr>
          <w:rFonts w:ascii="Arial" w:hAnsi="Arial" w:cs="Arial"/>
          <w:b/>
          <w:sz w:val="23"/>
          <w:szCs w:val="23"/>
        </w:rPr>
        <w:t>I</w:t>
      </w:r>
    </w:p>
    <w:p w:rsidR="00EE377D" w:rsidRPr="00334226" w:rsidRDefault="00EE377D" w:rsidP="00EE377D">
      <w:pPr>
        <w:pStyle w:val="Default"/>
        <w:spacing w:line="360" w:lineRule="auto"/>
        <w:rPr>
          <w:rFonts w:ascii="Arial" w:hAnsi="Arial" w:cs="Arial"/>
          <w:b/>
          <w:sz w:val="23"/>
          <w:szCs w:val="23"/>
        </w:rPr>
      </w:pPr>
      <w:r w:rsidRPr="00334226">
        <w:rPr>
          <w:rFonts w:ascii="Arial" w:hAnsi="Arial" w:cs="Arial"/>
          <w:b/>
          <w:sz w:val="23"/>
          <w:szCs w:val="23"/>
        </w:rPr>
        <w:tab/>
        <w:t>BIBLIOGRAPHY…</w:t>
      </w:r>
      <w:r>
        <w:rPr>
          <w:rFonts w:ascii="Arial" w:hAnsi="Arial" w:cs="Arial"/>
          <w:b/>
          <w:sz w:val="23"/>
          <w:szCs w:val="23"/>
        </w:rPr>
        <w:t xml:space="preserve">………………………………………………………       </w:t>
      </w:r>
      <w:r w:rsidR="00BD0ED3">
        <w:rPr>
          <w:rFonts w:ascii="Arial" w:hAnsi="Arial" w:cs="Arial"/>
          <w:b/>
          <w:sz w:val="23"/>
          <w:szCs w:val="23"/>
        </w:rPr>
        <w:t>102</w:t>
      </w:r>
    </w:p>
    <w:p w:rsidR="00EE377D" w:rsidRDefault="00BD0ED3" w:rsidP="00EE377D">
      <w:pPr>
        <w:pStyle w:val="Default"/>
        <w:spacing w:line="360" w:lineRule="auto"/>
        <w:rPr>
          <w:rFonts w:ascii="Arial" w:hAnsi="Arial" w:cs="Arial"/>
          <w:sz w:val="23"/>
          <w:szCs w:val="23"/>
        </w:rPr>
      </w:pPr>
      <w:r>
        <w:rPr>
          <w:rFonts w:ascii="Arial" w:hAnsi="Arial" w:cs="Arial"/>
          <w:sz w:val="23"/>
          <w:szCs w:val="23"/>
        </w:rPr>
        <w:t>8</w:t>
      </w:r>
      <w:r w:rsidR="00EE377D">
        <w:rPr>
          <w:rFonts w:ascii="Arial" w:hAnsi="Arial" w:cs="Arial"/>
          <w:sz w:val="23"/>
          <w:szCs w:val="23"/>
        </w:rPr>
        <w:t xml:space="preserve">.1 </w:t>
      </w:r>
      <w:r w:rsidR="00EE377D">
        <w:rPr>
          <w:rFonts w:ascii="Arial" w:hAnsi="Arial" w:cs="Arial"/>
          <w:sz w:val="23"/>
          <w:szCs w:val="23"/>
        </w:rPr>
        <w:tab/>
        <w:t>Source</w:t>
      </w:r>
      <w:r>
        <w:rPr>
          <w:rFonts w:ascii="Arial" w:hAnsi="Arial" w:cs="Arial"/>
          <w:sz w:val="23"/>
          <w:szCs w:val="23"/>
        </w:rPr>
        <w:t>s………………………………………………………………….... 1</w:t>
      </w:r>
      <w:r w:rsidR="00EE377D">
        <w:rPr>
          <w:rFonts w:ascii="Arial" w:hAnsi="Arial" w:cs="Arial"/>
          <w:sz w:val="23"/>
          <w:szCs w:val="23"/>
        </w:rPr>
        <w:t>02</w:t>
      </w:r>
      <w:r>
        <w:rPr>
          <w:rFonts w:ascii="Arial" w:hAnsi="Arial" w:cs="Arial"/>
          <w:sz w:val="23"/>
          <w:szCs w:val="23"/>
        </w:rPr>
        <w:t>-105</w:t>
      </w:r>
    </w:p>
    <w:p w:rsidR="00B13A19" w:rsidRDefault="00B13A19" w:rsidP="00F255D4">
      <w:pPr>
        <w:pStyle w:val="Default"/>
        <w:spacing w:line="360" w:lineRule="auto"/>
        <w:rPr>
          <w:rFonts w:ascii="Arial" w:hAnsi="Arial" w:cs="Arial"/>
          <w:sz w:val="23"/>
          <w:szCs w:val="23"/>
        </w:rPr>
      </w:pPr>
    </w:p>
    <w:p w:rsidR="00CC3581" w:rsidRPr="00334226" w:rsidRDefault="00CC3581" w:rsidP="00F255D4">
      <w:pPr>
        <w:pStyle w:val="Default"/>
        <w:spacing w:line="360" w:lineRule="auto"/>
        <w:ind w:firstLine="720"/>
        <w:rPr>
          <w:rFonts w:ascii="Arial" w:hAnsi="Arial" w:cs="Arial"/>
          <w:b/>
          <w:sz w:val="23"/>
          <w:szCs w:val="23"/>
        </w:rPr>
      </w:pPr>
      <w:r w:rsidRPr="00334226">
        <w:rPr>
          <w:rFonts w:ascii="Arial" w:hAnsi="Arial" w:cs="Arial"/>
          <w:b/>
          <w:sz w:val="23"/>
          <w:szCs w:val="23"/>
        </w:rPr>
        <w:t>CHAPTER I</w:t>
      </w:r>
      <w:r w:rsidR="00EE377D">
        <w:rPr>
          <w:rFonts w:ascii="Arial" w:hAnsi="Arial" w:cs="Arial"/>
          <w:b/>
          <w:sz w:val="23"/>
          <w:szCs w:val="23"/>
        </w:rPr>
        <w:t>X</w:t>
      </w:r>
    </w:p>
    <w:p w:rsidR="00CC3581" w:rsidRPr="00334226" w:rsidRDefault="00CC3581" w:rsidP="00F255D4">
      <w:pPr>
        <w:pStyle w:val="Default"/>
        <w:spacing w:line="360" w:lineRule="auto"/>
        <w:ind w:firstLine="720"/>
        <w:rPr>
          <w:rFonts w:ascii="Arial" w:hAnsi="Arial" w:cs="Arial"/>
          <w:b/>
          <w:sz w:val="23"/>
          <w:szCs w:val="23"/>
        </w:rPr>
      </w:pPr>
      <w:r w:rsidRPr="00334226">
        <w:rPr>
          <w:rFonts w:ascii="Arial" w:hAnsi="Arial" w:cs="Arial"/>
          <w:b/>
          <w:sz w:val="23"/>
          <w:szCs w:val="23"/>
        </w:rPr>
        <w:t>ANNEXES…</w:t>
      </w:r>
      <w:r w:rsidR="00EE377D">
        <w:rPr>
          <w:rFonts w:ascii="Arial" w:hAnsi="Arial" w:cs="Arial"/>
          <w:b/>
          <w:sz w:val="23"/>
          <w:szCs w:val="23"/>
        </w:rPr>
        <w:t>…………………………………………………………..</w:t>
      </w:r>
      <w:r w:rsidRPr="00334226">
        <w:rPr>
          <w:rFonts w:ascii="Arial" w:hAnsi="Arial" w:cs="Arial"/>
          <w:b/>
          <w:sz w:val="23"/>
          <w:szCs w:val="23"/>
        </w:rPr>
        <w:t>…</w:t>
      </w:r>
      <w:r w:rsidR="00EE377D">
        <w:rPr>
          <w:rFonts w:ascii="Arial" w:hAnsi="Arial" w:cs="Arial"/>
          <w:b/>
          <w:sz w:val="23"/>
          <w:szCs w:val="23"/>
        </w:rPr>
        <w:t xml:space="preserve">         </w:t>
      </w:r>
      <w:r w:rsidR="00BD0ED3">
        <w:rPr>
          <w:rFonts w:ascii="Arial" w:hAnsi="Arial" w:cs="Arial"/>
          <w:b/>
          <w:sz w:val="23"/>
          <w:szCs w:val="23"/>
        </w:rPr>
        <w:t>106</w:t>
      </w:r>
    </w:p>
    <w:p w:rsidR="00CC3581" w:rsidRDefault="00BD0ED3" w:rsidP="00F255D4">
      <w:pPr>
        <w:pStyle w:val="Default"/>
        <w:spacing w:line="360" w:lineRule="auto"/>
        <w:rPr>
          <w:rFonts w:ascii="Arial" w:hAnsi="Arial" w:cs="Arial"/>
          <w:sz w:val="23"/>
          <w:szCs w:val="23"/>
        </w:rPr>
      </w:pPr>
      <w:r>
        <w:rPr>
          <w:rFonts w:ascii="Arial" w:hAnsi="Arial" w:cs="Arial"/>
          <w:sz w:val="23"/>
          <w:szCs w:val="23"/>
        </w:rPr>
        <w:t>9</w:t>
      </w:r>
      <w:r w:rsidR="00CC3581">
        <w:rPr>
          <w:rFonts w:ascii="Arial" w:hAnsi="Arial" w:cs="Arial"/>
          <w:sz w:val="23"/>
          <w:szCs w:val="23"/>
        </w:rPr>
        <w:t xml:space="preserve">.1. </w:t>
      </w:r>
      <w:r w:rsidR="00CC3581">
        <w:rPr>
          <w:rFonts w:ascii="Arial" w:hAnsi="Arial" w:cs="Arial"/>
          <w:sz w:val="23"/>
          <w:szCs w:val="23"/>
        </w:rPr>
        <w:tab/>
        <w:t xml:space="preserve">Glossary </w:t>
      </w:r>
    </w:p>
    <w:p w:rsidR="00CC3581" w:rsidRDefault="00BD0ED3" w:rsidP="00F255D4">
      <w:pPr>
        <w:pStyle w:val="Default"/>
        <w:spacing w:line="360" w:lineRule="auto"/>
        <w:rPr>
          <w:rFonts w:ascii="Arial" w:hAnsi="Arial" w:cs="Arial"/>
          <w:sz w:val="23"/>
          <w:szCs w:val="23"/>
        </w:rPr>
      </w:pPr>
      <w:r>
        <w:rPr>
          <w:rFonts w:ascii="Arial" w:hAnsi="Arial" w:cs="Arial"/>
          <w:sz w:val="23"/>
          <w:szCs w:val="23"/>
        </w:rPr>
        <w:t>9</w:t>
      </w:r>
      <w:r w:rsidR="00CC3581">
        <w:rPr>
          <w:rFonts w:ascii="Arial" w:hAnsi="Arial" w:cs="Arial"/>
          <w:sz w:val="23"/>
          <w:szCs w:val="23"/>
        </w:rPr>
        <w:t>.2.</w:t>
      </w:r>
      <w:r w:rsidR="00CC3581">
        <w:rPr>
          <w:rFonts w:ascii="Arial" w:hAnsi="Arial" w:cs="Arial"/>
          <w:sz w:val="23"/>
          <w:szCs w:val="23"/>
        </w:rPr>
        <w:tab/>
      </w:r>
      <w:r w:rsidR="007B47FD">
        <w:rPr>
          <w:rFonts w:ascii="Arial" w:hAnsi="Arial" w:cs="Arial"/>
          <w:sz w:val="23"/>
          <w:szCs w:val="23"/>
        </w:rPr>
        <w:t>Budget</w:t>
      </w:r>
    </w:p>
    <w:p w:rsidR="00F255D4" w:rsidRDefault="00BD0ED3" w:rsidP="00F255D4">
      <w:pPr>
        <w:pStyle w:val="Default"/>
        <w:spacing w:line="360" w:lineRule="auto"/>
        <w:rPr>
          <w:rFonts w:ascii="Arial" w:hAnsi="Arial" w:cs="Arial"/>
          <w:sz w:val="23"/>
          <w:szCs w:val="23"/>
        </w:rPr>
      </w:pPr>
      <w:r>
        <w:rPr>
          <w:rFonts w:ascii="Arial" w:hAnsi="Arial" w:cs="Arial"/>
          <w:sz w:val="23"/>
          <w:szCs w:val="23"/>
        </w:rPr>
        <w:t>9</w:t>
      </w:r>
      <w:r w:rsidR="00F255D4">
        <w:rPr>
          <w:rFonts w:ascii="Arial" w:hAnsi="Arial" w:cs="Arial"/>
          <w:sz w:val="23"/>
          <w:szCs w:val="23"/>
        </w:rPr>
        <w:t>.3.</w:t>
      </w:r>
      <w:r w:rsidR="00F255D4">
        <w:rPr>
          <w:rFonts w:ascii="Arial" w:hAnsi="Arial" w:cs="Arial"/>
          <w:sz w:val="23"/>
          <w:szCs w:val="23"/>
        </w:rPr>
        <w:tab/>
        <w:t>Time table</w:t>
      </w:r>
    </w:p>
    <w:p w:rsidR="00F255D4" w:rsidRDefault="00BD0ED3" w:rsidP="00F255D4">
      <w:pPr>
        <w:pStyle w:val="Default"/>
        <w:spacing w:line="360" w:lineRule="auto"/>
        <w:rPr>
          <w:rFonts w:ascii="Arial" w:hAnsi="Arial" w:cs="Arial"/>
          <w:sz w:val="23"/>
          <w:szCs w:val="23"/>
        </w:rPr>
      </w:pPr>
      <w:r>
        <w:rPr>
          <w:rFonts w:ascii="Arial" w:hAnsi="Arial" w:cs="Arial"/>
          <w:sz w:val="23"/>
          <w:szCs w:val="23"/>
        </w:rPr>
        <w:t>9</w:t>
      </w:r>
      <w:r w:rsidR="00F255D4">
        <w:rPr>
          <w:rFonts w:ascii="Arial" w:hAnsi="Arial" w:cs="Arial"/>
          <w:sz w:val="23"/>
          <w:szCs w:val="23"/>
        </w:rPr>
        <w:t xml:space="preserve">.4. </w:t>
      </w:r>
      <w:r w:rsidR="00F255D4">
        <w:rPr>
          <w:rFonts w:ascii="Arial" w:hAnsi="Arial" w:cs="Arial"/>
          <w:sz w:val="23"/>
          <w:szCs w:val="23"/>
        </w:rPr>
        <w:tab/>
        <w:t>Tools (Survey, Questionnaire and Interview)</w:t>
      </w:r>
    </w:p>
    <w:p w:rsidR="00995592" w:rsidRPr="00F5495B" w:rsidRDefault="00995592" w:rsidP="00995592">
      <w:pPr>
        <w:jc w:val="center"/>
        <w:rPr>
          <w:rFonts w:ascii="Arial" w:hAnsi="Arial" w:cs="Arial"/>
          <w:b/>
          <w:sz w:val="24"/>
          <w:szCs w:val="24"/>
        </w:rPr>
      </w:pPr>
      <w:r w:rsidRPr="00F5495B">
        <w:rPr>
          <w:rFonts w:ascii="Arial" w:hAnsi="Arial" w:cs="Arial"/>
          <w:b/>
          <w:sz w:val="24"/>
          <w:szCs w:val="24"/>
        </w:rPr>
        <w:lastRenderedPageBreak/>
        <w:t>ABSTRACT</w:t>
      </w:r>
    </w:p>
    <w:p w:rsidR="00995592" w:rsidRPr="00F5495B" w:rsidRDefault="00995592" w:rsidP="00995592">
      <w:pPr>
        <w:spacing w:line="360" w:lineRule="auto"/>
        <w:jc w:val="both"/>
        <w:rPr>
          <w:rFonts w:ascii="Arial" w:hAnsi="Arial" w:cs="Arial"/>
          <w:sz w:val="24"/>
          <w:szCs w:val="24"/>
        </w:rPr>
      </w:pPr>
      <w:r w:rsidRPr="00F5495B">
        <w:rPr>
          <w:rFonts w:ascii="Arial" w:hAnsi="Arial" w:cs="Arial"/>
          <w:sz w:val="24"/>
          <w:szCs w:val="24"/>
        </w:rPr>
        <w:t>Getting a new languages is not an easy matter, there are several factors included in here.</w:t>
      </w:r>
    </w:p>
    <w:p w:rsidR="00995592" w:rsidRPr="00F5495B" w:rsidRDefault="00995592" w:rsidP="00995592">
      <w:pPr>
        <w:spacing w:line="360" w:lineRule="auto"/>
        <w:jc w:val="both"/>
        <w:rPr>
          <w:rFonts w:ascii="Arial" w:hAnsi="Arial" w:cs="Arial"/>
          <w:sz w:val="24"/>
          <w:szCs w:val="24"/>
        </w:rPr>
      </w:pPr>
      <w:r w:rsidRPr="00F5495B">
        <w:rPr>
          <w:rFonts w:ascii="Arial" w:hAnsi="Arial" w:cs="Arial"/>
          <w:sz w:val="24"/>
          <w:szCs w:val="24"/>
        </w:rPr>
        <w:t xml:space="preserve">One of the most important factors is the didactic resources that are used when teaching a second language.  That is why the following research presents, in a simple way, the topic “Didactic Resources used for teaching listening and their contribution to English students of advanced English I courses”.  </w:t>
      </w:r>
    </w:p>
    <w:p w:rsidR="00995592" w:rsidRPr="00F5495B" w:rsidRDefault="00995592" w:rsidP="00995592">
      <w:pPr>
        <w:spacing w:line="360" w:lineRule="auto"/>
        <w:jc w:val="both"/>
        <w:rPr>
          <w:rFonts w:ascii="Arial" w:hAnsi="Arial" w:cs="Arial"/>
          <w:sz w:val="24"/>
          <w:szCs w:val="24"/>
        </w:rPr>
      </w:pPr>
      <w:r w:rsidRPr="00F5495B">
        <w:rPr>
          <w:rFonts w:ascii="Arial" w:hAnsi="Arial" w:cs="Arial"/>
          <w:sz w:val="24"/>
          <w:szCs w:val="24"/>
        </w:rPr>
        <w:t>The idea of developing this project was that the researchers noticed the lack of up-to- date didactic resources to improve the listening skill in the Foreign Languages Department.</w:t>
      </w:r>
    </w:p>
    <w:p w:rsidR="00995592" w:rsidRPr="00F5495B" w:rsidRDefault="00995592" w:rsidP="00995592">
      <w:pPr>
        <w:spacing w:line="360" w:lineRule="auto"/>
        <w:jc w:val="both"/>
        <w:rPr>
          <w:rFonts w:ascii="Arial" w:hAnsi="Arial" w:cs="Arial"/>
          <w:sz w:val="24"/>
          <w:szCs w:val="24"/>
        </w:rPr>
      </w:pPr>
      <w:r w:rsidRPr="00F5495B">
        <w:rPr>
          <w:rFonts w:ascii="Arial" w:hAnsi="Arial" w:cs="Arial"/>
          <w:sz w:val="24"/>
          <w:szCs w:val="24"/>
        </w:rPr>
        <w:t>It contains eight chapters which explain the importance on the development of the listening skill in the Foreign Languages Department students.  It does not only show these resources as the ones been used, but also the ones that should be applied when acquiring a second language through a variety of listening activities to reinforce the skill.</w:t>
      </w:r>
    </w:p>
    <w:p w:rsidR="00995592" w:rsidRPr="00F5495B" w:rsidRDefault="00995592" w:rsidP="00995592">
      <w:pPr>
        <w:spacing w:line="360" w:lineRule="auto"/>
        <w:jc w:val="both"/>
        <w:rPr>
          <w:rFonts w:ascii="Arial" w:hAnsi="Arial" w:cs="Arial"/>
          <w:sz w:val="24"/>
          <w:szCs w:val="24"/>
        </w:rPr>
      </w:pPr>
      <w:r w:rsidRPr="00F5495B">
        <w:rPr>
          <w:rFonts w:ascii="Arial" w:hAnsi="Arial" w:cs="Arial"/>
          <w:sz w:val="24"/>
          <w:szCs w:val="24"/>
        </w:rPr>
        <w:t>Besides, it provides Foreign Languages Department teachers´ opinions about the needs and difficulties that they face when teaching this area.  Moreover, you will find useful information (recommendations) to be considered. In addition, it is presented different instruments used to gather the information from teachers and students.</w:t>
      </w:r>
    </w:p>
    <w:p w:rsidR="00995592" w:rsidRPr="00F5495B" w:rsidRDefault="00995592" w:rsidP="00995592">
      <w:pPr>
        <w:spacing w:line="360" w:lineRule="auto"/>
        <w:jc w:val="both"/>
        <w:rPr>
          <w:rFonts w:ascii="Arial" w:hAnsi="Arial" w:cs="Arial"/>
        </w:rPr>
      </w:pPr>
      <w:r w:rsidRPr="00F5495B">
        <w:rPr>
          <w:rFonts w:ascii="Arial" w:hAnsi="Arial" w:cs="Arial"/>
          <w:sz w:val="24"/>
          <w:szCs w:val="24"/>
        </w:rPr>
        <w:t>It will highlight the contribution that these resources had have through times and can be some good changes in the Foreign Languages Department to be updated in this competitive world</w:t>
      </w:r>
      <w:r w:rsidRPr="00F5495B">
        <w:rPr>
          <w:rFonts w:ascii="Arial" w:hAnsi="Arial" w:cs="Arial"/>
        </w:rPr>
        <w:t>.</w:t>
      </w:r>
    </w:p>
    <w:p w:rsidR="00995592" w:rsidRPr="00F5495B" w:rsidRDefault="00995592" w:rsidP="00995592">
      <w:pPr>
        <w:spacing w:line="360" w:lineRule="auto"/>
        <w:jc w:val="both"/>
        <w:rPr>
          <w:rFonts w:ascii="Arial" w:hAnsi="Arial" w:cs="Arial"/>
        </w:rPr>
      </w:pPr>
    </w:p>
    <w:p w:rsidR="00995592" w:rsidRPr="00F5495B" w:rsidRDefault="00995592" w:rsidP="00995592">
      <w:pPr>
        <w:spacing w:line="360" w:lineRule="auto"/>
        <w:jc w:val="both"/>
        <w:rPr>
          <w:rFonts w:ascii="Arial" w:hAnsi="Arial" w:cs="Arial"/>
        </w:rPr>
      </w:pPr>
    </w:p>
    <w:p w:rsidR="00995592" w:rsidRDefault="00995592" w:rsidP="00995592">
      <w:pPr>
        <w:spacing w:line="360" w:lineRule="auto"/>
        <w:jc w:val="center"/>
        <w:rPr>
          <w:rFonts w:ascii="Arial" w:hAnsi="Arial" w:cs="Arial"/>
          <w:b/>
          <w:sz w:val="24"/>
          <w:szCs w:val="24"/>
        </w:rPr>
      </w:pPr>
      <w:r w:rsidRPr="00A04AD3">
        <w:rPr>
          <w:rFonts w:ascii="Arial" w:hAnsi="Arial" w:cs="Arial"/>
          <w:b/>
          <w:sz w:val="24"/>
          <w:szCs w:val="24"/>
        </w:rPr>
        <w:lastRenderedPageBreak/>
        <w:t>INTRODUC</w:t>
      </w:r>
      <w:r>
        <w:rPr>
          <w:rFonts w:ascii="Arial" w:hAnsi="Arial" w:cs="Arial"/>
          <w:b/>
          <w:sz w:val="24"/>
          <w:szCs w:val="24"/>
        </w:rPr>
        <w:t>T</w:t>
      </w:r>
      <w:r w:rsidRPr="00A04AD3">
        <w:rPr>
          <w:rFonts w:ascii="Arial" w:hAnsi="Arial" w:cs="Arial"/>
          <w:b/>
          <w:sz w:val="24"/>
          <w:szCs w:val="24"/>
        </w:rPr>
        <w:t>I</w:t>
      </w:r>
      <w:r>
        <w:rPr>
          <w:rFonts w:ascii="Arial" w:hAnsi="Arial" w:cs="Arial"/>
          <w:b/>
          <w:sz w:val="24"/>
          <w:szCs w:val="24"/>
        </w:rPr>
        <w:t>ON</w:t>
      </w:r>
    </w:p>
    <w:p w:rsidR="00995592" w:rsidRDefault="00995592" w:rsidP="00995592">
      <w:pPr>
        <w:spacing w:line="360" w:lineRule="auto"/>
        <w:jc w:val="both"/>
        <w:rPr>
          <w:rFonts w:ascii="Arial" w:hAnsi="Arial" w:cs="Arial"/>
          <w:sz w:val="24"/>
          <w:szCs w:val="24"/>
        </w:rPr>
      </w:pPr>
      <w:r w:rsidRPr="0022407C">
        <w:rPr>
          <w:rFonts w:ascii="Arial" w:hAnsi="Arial" w:cs="Arial"/>
          <w:sz w:val="24"/>
          <w:szCs w:val="24"/>
        </w:rPr>
        <w:t>Throughout the next pages, the researchers prove the need to have more didactic resources to develop the listening of students enrolled to advanced English I and how they contribute in the development of this skill.</w:t>
      </w:r>
    </w:p>
    <w:p w:rsidR="00995592" w:rsidRDefault="00995592" w:rsidP="00995592">
      <w:pPr>
        <w:spacing w:line="360" w:lineRule="auto"/>
        <w:jc w:val="both"/>
        <w:rPr>
          <w:rFonts w:ascii="Arial" w:hAnsi="Arial" w:cs="Arial"/>
          <w:sz w:val="24"/>
          <w:szCs w:val="24"/>
        </w:rPr>
      </w:pPr>
      <w:r>
        <w:rPr>
          <w:rFonts w:ascii="Arial" w:hAnsi="Arial" w:cs="Arial"/>
          <w:sz w:val="24"/>
          <w:szCs w:val="24"/>
        </w:rPr>
        <w:t>This investigation project is formed by eight chapters:</w:t>
      </w:r>
    </w:p>
    <w:p w:rsidR="00995592" w:rsidRDefault="00995592" w:rsidP="00995592">
      <w:pPr>
        <w:spacing w:line="360" w:lineRule="auto"/>
        <w:jc w:val="both"/>
        <w:rPr>
          <w:rFonts w:ascii="Arial" w:hAnsi="Arial" w:cs="Arial"/>
          <w:sz w:val="24"/>
          <w:szCs w:val="24"/>
        </w:rPr>
      </w:pPr>
      <w:r>
        <w:rPr>
          <w:rFonts w:ascii="Arial" w:hAnsi="Arial" w:cs="Arial"/>
          <w:sz w:val="24"/>
          <w:szCs w:val="24"/>
        </w:rPr>
        <w:t xml:space="preserve">Chapter </w:t>
      </w:r>
      <w:proofErr w:type="gramStart"/>
      <w:r>
        <w:rPr>
          <w:rFonts w:ascii="Arial" w:hAnsi="Arial" w:cs="Arial"/>
          <w:sz w:val="24"/>
          <w:szCs w:val="24"/>
        </w:rPr>
        <w:t>I,</w:t>
      </w:r>
      <w:proofErr w:type="gramEnd"/>
      <w:r>
        <w:rPr>
          <w:rFonts w:ascii="Arial" w:hAnsi="Arial" w:cs="Arial"/>
          <w:sz w:val="24"/>
          <w:szCs w:val="24"/>
        </w:rPr>
        <w:t xml:space="preserve"> is the Statement of the problem and includes a Description of the Problematic Situation, and Justification of the Problem. It also includes the Objectives of the investigation. </w:t>
      </w:r>
    </w:p>
    <w:p w:rsidR="00995592" w:rsidRDefault="00995592" w:rsidP="00995592">
      <w:pPr>
        <w:spacing w:line="360" w:lineRule="auto"/>
        <w:jc w:val="both"/>
        <w:rPr>
          <w:rFonts w:ascii="Arial" w:hAnsi="Arial" w:cs="Arial"/>
          <w:sz w:val="24"/>
          <w:szCs w:val="24"/>
        </w:rPr>
      </w:pPr>
      <w:r>
        <w:rPr>
          <w:rFonts w:ascii="Arial" w:hAnsi="Arial" w:cs="Arial"/>
          <w:sz w:val="24"/>
          <w:szCs w:val="24"/>
        </w:rPr>
        <w:t xml:space="preserve">Chapter </w:t>
      </w:r>
      <w:proofErr w:type="gramStart"/>
      <w:r>
        <w:rPr>
          <w:rFonts w:ascii="Arial" w:hAnsi="Arial" w:cs="Arial"/>
          <w:sz w:val="24"/>
          <w:szCs w:val="24"/>
        </w:rPr>
        <w:t>II,</w:t>
      </w:r>
      <w:proofErr w:type="gramEnd"/>
      <w:r>
        <w:rPr>
          <w:rFonts w:ascii="Arial" w:hAnsi="Arial" w:cs="Arial"/>
          <w:sz w:val="24"/>
          <w:szCs w:val="24"/>
        </w:rPr>
        <w:t xml:space="preserve"> is the Theoretical Framework and includes the Background and the Theoretical Bases for the investigation and the hypotheses.</w:t>
      </w:r>
    </w:p>
    <w:p w:rsidR="00995592" w:rsidRDefault="00995592" w:rsidP="00995592">
      <w:pPr>
        <w:spacing w:line="360" w:lineRule="auto"/>
        <w:jc w:val="both"/>
        <w:rPr>
          <w:rFonts w:ascii="Arial" w:hAnsi="Arial" w:cs="Arial"/>
          <w:sz w:val="24"/>
          <w:szCs w:val="24"/>
        </w:rPr>
      </w:pPr>
      <w:r>
        <w:rPr>
          <w:rFonts w:ascii="Arial" w:hAnsi="Arial" w:cs="Arial"/>
          <w:sz w:val="24"/>
          <w:szCs w:val="24"/>
        </w:rPr>
        <w:t xml:space="preserve">Chapter </w:t>
      </w:r>
      <w:proofErr w:type="gramStart"/>
      <w:r>
        <w:rPr>
          <w:rFonts w:ascii="Arial" w:hAnsi="Arial" w:cs="Arial"/>
          <w:sz w:val="24"/>
          <w:szCs w:val="24"/>
        </w:rPr>
        <w:t>III,</w:t>
      </w:r>
      <w:proofErr w:type="gramEnd"/>
      <w:r>
        <w:rPr>
          <w:rFonts w:ascii="Arial" w:hAnsi="Arial" w:cs="Arial"/>
          <w:sz w:val="24"/>
          <w:szCs w:val="24"/>
        </w:rPr>
        <w:t xml:space="preserve"> contains the </w:t>
      </w:r>
      <w:r w:rsidRPr="00AD0A57">
        <w:rPr>
          <w:rFonts w:ascii="Arial" w:hAnsi="Arial" w:cs="Arial"/>
          <w:sz w:val="24"/>
          <w:szCs w:val="24"/>
        </w:rPr>
        <w:t>methodology of the investigation</w:t>
      </w:r>
      <w:r>
        <w:rPr>
          <w:rFonts w:ascii="Arial" w:hAnsi="Arial" w:cs="Arial"/>
          <w:sz w:val="24"/>
          <w:szCs w:val="24"/>
        </w:rPr>
        <w:t>, which describes the Population and Sample for this investigation as well as the description of the instruments that were used to gather the information.</w:t>
      </w:r>
    </w:p>
    <w:p w:rsidR="00995592" w:rsidRDefault="00995592" w:rsidP="00995592">
      <w:pPr>
        <w:spacing w:line="360" w:lineRule="auto"/>
        <w:jc w:val="both"/>
        <w:rPr>
          <w:rFonts w:ascii="Arial" w:hAnsi="Arial" w:cs="Arial"/>
          <w:sz w:val="24"/>
          <w:szCs w:val="24"/>
        </w:rPr>
      </w:pPr>
      <w:r>
        <w:rPr>
          <w:rFonts w:ascii="Arial" w:hAnsi="Arial" w:cs="Arial"/>
          <w:sz w:val="24"/>
          <w:szCs w:val="24"/>
        </w:rPr>
        <w:t>Chapter IV, the analysis and interpretation of the Results, show the results of the instruments used to gather the information and includes graphics to visualize and summarize the information obtained.</w:t>
      </w:r>
    </w:p>
    <w:p w:rsidR="00995592" w:rsidRDefault="00995592" w:rsidP="00995592">
      <w:pPr>
        <w:spacing w:line="360" w:lineRule="auto"/>
        <w:jc w:val="both"/>
        <w:rPr>
          <w:rFonts w:ascii="Arial" w:hAnsi="Arial" w:cs="Arial"/>
          <w:sz w:val="24"/>
          <w:szCs w:val="24"/>
        </w:rPr>
      </w:pPr>
      <w:r>
        <w:rPr>
          <w:rFonts w:ascii="Arial" w:hAnsi="Arial" w:cs="Arial"/>
          <w:sz w:val="24"/>
          <w:szCs w:val="24"/>
        </w:rPr>
        <w:t>Chapter V shows the conclusions.</w:t>
      </w:r>
    </w:p>
    <w:p w:rsidR="00995592" w:rsidRDefault="00995592" w:rsidP="00995592">
      <w:pPr>
        <w:spacing w:line="360" w:lineRule="auto"/>
        <w:jc w:val="both"/>
        <w:rPr>
          <w:rFonts w:ascii="Arial" w:hAnsi="Arial" w:cs="Arial"/>
          <w:sz w:val="24"/>
          <w:szCs w:val="24"/>
        </w:rPr>
      </w:pPr>
      <w:r>
        <w:rPr>
          <w:rFonts w:ascii="Arial" w:hAnsi="Arial" w:cs="Arial"/>
          <w:sz w:val="24"/>
          <w:szCs w:val="24"/>
        </w:rPr>
        <w:t>Chapter VI, the recommendations reached for everyone involved in this issue, including the Foreign Languages Department, the teachers and the students.</w:t>
      </w:r>
    </w:p>
    <w:p w:rsidR="00EE377D" w:rsidRDefault="00EE377D" w:rsidP="00EE377D">
      <w:pPr>
        <w:spacing w:line="360" w:lineRule="auto"/>
        <w:jc w:val="both"/>
        <w:rPr>
          <w:rFonts w:ascii="Arial" w:hAnsi="Arial" w:cs="Arial"/>
          <w:sz w:val="24"/>
          <w:szCs w:val="24"/>
        </w:rPr>
      </w:pPr>
      <w:r>
        <w:rPr>
          <w:rFonts w:ascii="Arial" w:hAnsi="Arial" w:cs="Arial"/>
          <w:sz w:val="24"/>
          <w:szCs w:val="24"/>
        </w:rPr>
        <w:t>Chapter VIII, limitations found during the process.</w:t>
      </w:r>
    </w:p>
    <w:p w:rsidR="00EE377D" w:rsidRDefault="00EE377D" w:rsidP="00EE377D">
      <w:pPr>
        <w:spacing w:line="360" w:lineRule="auto"/>
        <w:jc w:val="both"/>
        <w:rPr>
          <w:rFonts w:ascii="Arial" w:hAnsi="Arial" w:cs="Arial"/>
          <w:sz w:val="24"/>
          <w:szCs w:val="24"/>
        </w:rPr>
      </w:pPr>
      <w:r>
        <w:rPr>
          <w:rFonts w:ascii="Arial" w:hAnsi="Arial" w:cs="Arial"/>
          <w:sz w:val="24"/>
          <w:szCs w:val="24"/>
        </w:rPr>
        <w:t xml:space="preserve">Chapter </w:t>
      </w:r>
      <w:proofErr w:type="gramStart"/>
      <w:r>
        <w:rPr>
          <w:rFonts w:ascii="Arial" w:hAnsi="Arial" w:cs="Arial"/>
          <w:sz w:val="24"/>
          <w:szCs w:val="24"/>
        </w:rPr>
        <w:t>IX,</w:t>
      </w:r>
      <w:proofErr w:type="gramEnd"/>
      <w:r>
        <w:rPr>
          <w:rFonts w:ascii="Arial" w:hAnsi="Arial" w:cs="Arial"/>
          <w:sz w:val="24"/>
          <w:szCs w:val="24"/>
        </w:rPr>
        <w:t xml:space="preserve"> includes the annexes (interview, questionnaire, and survey).</w:t>
      </w: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Pr="00DC21B3" w:rsidRDefault="005B64A5" w:rsidP="005B64A5">
      <w:pPr>
        <w:spacing w:line="480" w:lineRule="auto"/>
        <w:jc w:val="center"/>
        <w:rPr>
          <w:rFonts w:ascii="Arial" w:hAnsi="Arial" w:cs="Arial"/>
          <w:b/>
          <w:sz w:val="36"/>
          <w:szCs w:val="36"/>
          <w:lang w:val="es-SV"/>
        </w:rPr>
      </w:pPr>
    </w:p>
    <w:p w:rsidR="005B64A5" w:rsidRPr="00DC21B3" w:rsidRDefault="005B64A5" w:rsidP="005B64A5">
      <w:pPr>
        <w:spacing w:line="480" w:lineRule="auto"/>
        <w:jc w:val="center"/>
        <w:rPr>
          <w:rFonts w:ascii="Arial" w:hAnsi="Arial" w:cs="Arial"/>
          <w:b/>
          <w:sz w:val="36"/>
          <w:szCs w:val="36"/>
          <w:lang w:val="es-SV"/>
        </w:rPr>
      </w:pPr>
    </w:p>
    <w:p w:rsidR="005B64A5" w:rsidRPr="00DC21B3" w:rsidRDefault="005B64A5" w:rsidP="005B64A5">
      <w:pPr>
        <w:spacing w:line="480" w:lineRule="auto"/>
        <w:jc w:val="center"/>
        <w:rPr>
          <w:rFonts w:ascii="Arial" w:hAnsi="Arial" w:cs="Arial"/>
          <w:b/>
          <w:sz w:val="36"/>
          <w:szCs w:val="36"/>
          <w:lang w:val="es-SV"/>
        </w:rPr>
      </w:pPr>
    </w:p>
    <w:p w:rsidR="005B64A5" w:rsidRPr="00DC21B3" w:rsidRDefault="005B64A5" w:rsidP="005B64A5">
      <w:pPr>
        <w:spacing w:line="480" w:lineRule="auto"/>
        <w:jc w:val="center"/>
        <w:rPr>
          <w:rFonts w:ascii="Arial" w:hAnsi="Arial" w:cs="Arial"/>
          <w:b/>
          <w:sz w:val="36"/>
          <w:szCs w:val="36"/>
          <w:lang w:val="es-SV"/>
        </w:rPr>
      </w:pPr>
    </w:p>
    <w:p w:rsidR="005B64A5" w:rsidRPr="006C3947" w:rsidRDefault="005B64A5" w:rsidP="005B64A5">
      <w:pPr>
        <w:spacing w:line="480" w:lineRule="auto"/>
        <w:jc w:val="center"/>
        <w:rPr>
          <w:rFonts w:ascii="Arial" w:hAnsi="Arial" w:cs="Arial"/>
          <w:b/>
          <w:sz w:val="40"/>
          <w:szCs w:val="40"/>
        </w:rPr>
      </w:pPr>
      <w:r w:rsidRPr="006C3947">
        <w:rPr>
          <w:rFonts w:ascii="Arial" w:hAnsi="Arial" w:cs="Arial"/>
          <w:b/>
          <w:sz w:val="40"/>
          <w:szCs w:val="40"/>
        </w:rPr>
        <w:t>CHAPTER I</w:t>
      </w:r>
    </w:p>
    <w:p w:rsidR="005B64A5" w:rsidRPr="006C3947" w:rsidRDefault="005B64A5" w:rsidP="005B64A5">
      <w:pPr>
        <w:spacing w:line="480" w:lineRule="auto"/>
        <w:jc w:val="center"/>
        <w:rPr>
          <w:rFonts w:ascii="Arial" w:hAnsi="Arial" w:cs="Arial"/>
          <w:b/>
          <w:sz w:val="40"/>
          <w:szCs w:val="40"/>
        </w:rPr>
      </w:pPr>
      <w:r w:rsidRPr="006C3947">
        <w:rPr>
          <w:rFonts w:ascii="Arial" w:hAnsi="Arial" w:cs="Arial"/>
          <w:b/>
          <w:sz w:val="40"/>
          <w:szCs w:val="40"/>
        </w:rPr>
        <w:t>STATEMENT OF THE PROBLEM</w:t>
      </w: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rPr>
          <w:rFonts w:ascii="Arial" w:hAnsi="Arial" w:cs="Arial"/>
          <w:b/>
          <w:sz w:val="24"/>
          <w:szCs w:val="24"/>
        </w:rPr>
      </w:pPr>
    </w:p>
    <w:p w:rsidR="005B64A5" w:rsidRPr="00DC21B3" w:rsidRDefault="005B64A5" w:rsidP="005B64A5">
      <w:pPr>
        <w:spacing w:line="480" w:lineRule="auto"/>
        <w:jc w:val="both"/>
        <w:rPr>
          <w:rFonts w:ascii="Arial" w:hAnsi="Arial" w:cs="Arial"/>
          <w:sz w:val="24"/>
          <w:szCs w:val="24"/>
        </w:rPr>
      </w:pPr>
      <w:r w:rsidRPr="00DC21B3">
        <w:rPr>
          <w:rFonts w:ascii="Arial" w:hAnsi="Arial" w:cs="Arial"/>
          <w:b/>
          <w:sz w:val="24"/>
          <w:szCs w:val="24"/>
        </w:rPr>
        <w:lastRenderedPageBreak/>
        <w:t>Topic:</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Didactic resources used for teaching listening, and their contribution to English students.</w:t>
      </w:r>
    </w:p>
    <w:p w:rsidR="005B64A5" w:rsidRPr="00DC21B3" w:rsidRDefault="005B64A5" w:rsidP="005B64A5">
      <w:pPr>
        <w:pStyle w:val="Prrafodelista"/>
        <w:numPr>
          <w:ilvl w:val="1"/>
          <w:numId w:val="7"/>
        </w:numPr>
        <w:spacing w:line="480" w:lineRule="auto"/>
        <w:jc w:val="both"/>
        <w:rPr>
          <w:rFonts w:ascii="Arial" w:hAnsi="Arial" w:cs="Arial"/>
          <w:b/>
          <w:sz w:val="24"/>
          <w:szCs w:val="24"/>
        </w:rPr>
      </w:pPr>
      <w:r w:rsidRPr="00DC21B3">
        <w:rPr>
          <w:rFonts w:ascii="Arial" w:hAnsi="Arial" w:cs="Arial"/>
          <w:b/>
          <w:sz w:val="24"/>
          <w:szCs w:val="24"/>
        </w:rPr>
        <w:t>DELIMITATION OF THE PROBLEM</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Didactic resources used for teaching listening, and their contribution to the students from Advanced English I courses at the Foreign Languages Department (FLD) of the University of El Salvador (UES), 2011.</w:t>
      </w:r>
    </w:p>
    <w:p w:rsidR="005B64A5" w:rsidRPr="00DC21B3" w:rsidRDefault="005B64A5" w:rsidP="005B64A5">
      <w:pPr>
        <w:pStyle w:val="Prrafodelista"/>
        <w:numPr>
          <w:ilvl w:val="1"/>
          <w:numId w:val="7"/>
        </w:numPr>
        <w:spacing w:line="480" w:lineRule="auto"/>
        <w:jc w:val="both"/>
        <w:rPr>
          <w:rFonts w:ascii="Arial" w:hAnsi="Arial" w:cs="Arial"/>
          <w:sz w:val="24"/>
          <w:szCs w:val="24"/>
        </w:rPr>
      </w:pPr>
      <w:r w:rsidRPr="00DC21B3">
        <w:rPr>
          <w:rFonts w:ascii="Arial" w:hAnsi="Arial" w:cs="Arial"/>
          <w:b/>
          <w:sz w:val="24"/>
          <w:szCs w:val="24"/>
        </w:rPr>
        <w:t>DESCRIPTION  OF THE PROBLEM</w:t>
      </w:r>
    </w:p>
    <w:p w:rsidR="005B64A5" w:rsidRPr="00DC21B3" w:rsidRDefault="005B64A5" w:rsidP="005B64A5">
      <w:pPr>
        <w:spacing w:line="480" w:lineRule="auto"/>
        <w:ind w:firstLine="450"/>
        <w:jc w:val="both"/>
        <w:rPr>
          <w:rFonts w:ascii="Arial" w:hAnsi="Arial" w:cs="Arial"/>
          <w:sz w:val="24"/>
          <w:szCs w:val="24"/>
        </w:rPr>
      </w:pPr>
      <w:r w:rsidRPr="00DC21B3">
        <w:rPr>
          <w:rFonts w:ascii="Arial" w:hAnsi="Arial" w:cs="Arial"/>
          <w:sz w:val="24"/>
          <w:szCs w:val="24"/>
        </w:rPr>
        <w:t xml:space="preserve">The FLD at the UES is in charge of preparing professionals with a high English level. Consequently, students from the </w:t>
      </w:r>
      <w:proofErr w:type="spellStart"/>
      <w:r w:rsidRPr="00DC21B3">
        <w:rPr>
          <w:rFonts w:ascii="Arial" w:hAnsi="Arial" w:cs="Arial"/>
          <w:sz w:val="24"/>
          <w:szCs w:val="24"/>
        </w:rPr>
        <w:t>Licenciatura</w:t>
      </w:r>
      <w:proofErr w:type="spellEnd"/>
      <w:r w:rsidRPr="00DC21B3">
        <w:rPr>
          <w:rFonts w:ascii="Arial" w:hAnsi="Arial" w:cs="Arial"/>
          <w:sz w:val="24"/>
          <w:szCs w:val="24"/>
        </w:rPr>
        <w:t xml:space="preserve"> en </w:t>
      </w:r>
      <w:proofErr w:type="spellStart"/>
      <w:r w:rsidRPr="00DC21B3">
        <w:rPr>
          <w:rFonts w:ascii="Arial" w:hAnsi="Arial" w:cs="Arial"/>
          <w:sz w:val="24"/>
          <w:szCs w:val="24"/>
        </w:rPr>
        <w:t>Idioma</w:t>
      </w:r>
      <w:proofErr w:type="spellEnd"/>
      <w:r w:rsidRPr="00DC21B3">
        <w:rPr>
          <w:rFonts w:ascii="Arial" w:hAnsi="Arial" w:cs="Arial"/>
          <w:sz w:val="24"/>
          <w:szCs w:val="24"/>
        </w:rPr>
        <w:t xml:space="preserve"> </w:t>
      </w:r>
      <w:proofErr w:type="spellStart"/>
      <w:r w:rsidRPr="00DC21B3">
        <w:rPr>
          <w:rFonts w:ascii="Arial" w:hAnsi="Arial" w:cs="Arial"/>
          <w:sz w:val="24"/>
          <w:szCs w:val="24"/>
        </w:rPr>
        <w:t>Inglés</w:t>
      </w:r>
      <w:proofErr w:type="spellEnd"/>
      <w:r w:rsidRPr="00DC21B3">
        <w:rPr>
          <w:rFonts w:ascii="Arial" w:hAnsi="Arial" w:cs="Arial"/>
          <w:sz w:val="24"/>
          <w:szCs w:val="24"/>
        </w:rPr>
        <w:t xml:space="preserve"> </w:t>
      </w:r>
      <w:proofErr w:type="spellStart"/>
      <w:r w:rsidRPr="00DC21B3">
        <w:rPr>
          <w:rFonts w:ascii="Arial" w:hAnsi="Arial" w:cs="Arial"/>
          <w:sz w:val="24"/>
          <w:szCs w:val="24"/>
        </w:rPr>
        <w:t>Opción</w:t>
      </w:r>
      <w:proofErr w:type="spellEnd"/>
      <w:r w:rsidRPr="00DC21B3">
        <w:rPr>
          <w:rFonts w:ascii="Arial" w:hAnsi="Arial" w:cs="Arial"/>
          <w:sz w:val="24"/>
          <w:szCs w:val="24"/>
        </w:rPr>
        <w:t xml:space="preserve"> </w:t>
      </w:r>
      <w:proofErr w:type="spellStart"/>
      <w:r w:rsidRPr="00DC21B3">
        <w:rPr>
          <w:rFonts w:ascii="Arial" w:hAnsi="Arial" w:cs="Arial"/>
          <w:sz w:val="24"/>
          <w:szCs w:val="24"/>
        </w:rPr>
        <w:t>Enseñanza</w:t>
      </w:r>
      <w:proofErr w:type="spellEnd"/>
      <w:r w:rsidRPr="00DC21B3">
        <w:rPr>
          <w:rFonts w:ascii="Arial" w:hAnsi="Arial" w:cs="Arial"/>
          <w:sz w:val="24"/>
          <w:szCs w:val="24"/>
        </w:rPr>
        <w:t xml:space="preserve"> have to be able to perform at a high level the four English macro-skills, which are Speaking, Reading, Writing, and Listening. </w:t>
      </w:r>
    </w:p>
    <w:p w:rsidR="005B64A5" w:rsidRPr="00DC21B3" w:rsidRDefault="005B64A5" w:rsidP="005B64A5">
      <w:pPr>
        <w:tabs>
          <w:tab w:val="left" w:pos="1530"/>
        </w:tabs>
        <w:spacing w:line="480" w:lineRule="auto"/>
        <w:jc w:val="both"/>
        <w:rPr>
          <w:rFonts w:ascii="Arial" w:hAnsi="Arial" w:cs="Arial"/>
          <w:sz w:val="24"/>
          <w:szCs w:val="24"/>
        </w:rPr>
      </w:pPr>
      <w:r w:rsidRPr="00DC21B3">
        <w:rPr>
          <w:rFonts w:ascii="Arial" w:hAnsi="Arial" w:cs="Arial"/>
          <w:sz w:val="24"/>
          <w:szCs w:val="24"/>
        </w:rPr>
        <w:t xml:space="preserve">     Since language acquisition is partly based on listening skill, it is essential to identify the didactic resources used for teaching listening at the FLD. Because of the fact and importance of the didactic resources for teaching listening, the FLD should have the didactic resources and advanced technology such as a well-equipped lab with interactive programs which allow students to be proficient in authentic situations where they are likely to encounter when they </w:t>
      </w:r>
      <w:r w:rsidRPr="00DC21B3">
        <w:rPr>
          <w:rFonts w:ascii="Arial" w:hAnsi="Arial" w:cs="Arial"/>
          <w:sz w:val="24"/>
          <w:szCs w:val="24"/>
        </w:rPr>
        <w:lastRenderedPageBreak/>
        <w:t>use the language outside the classroom and to be competent professionals in the English language major.</w:t>
      </w:r>
    </w:p>
    <w:p w:rsidR="005B64A5" w:rsidRPr="00DC21B3" w:rsidRDefault="005B64A5" w:rsidP="005B64A5">
      <w:pPr>
        <w:tabs>
          <w:tab w:val="left" w:pos="1530"/>
        </w:tabs>
        <w:spacing w:line="480" w:lineRule="auto"/>
        <w:jc w:val="both"/>
        <w:rPr>
          <w:rFonts w:ascii="Arial" w:hAnsi="Arial" w:cs="Arial"/>
          <w:sz w:val="24"/>
          <w:szCs w:val="24"/>
        </w:rPr>
      </w:pPr>
      <w:r w:rsidRPr="00DC21B3">
        <w:rPr>
          <w:rFonts w:ascii="Arial" w:hAnsi="Arial" w:cs="Arial"/>
          <w:sz w:val="24"/>
          <w:szCs w:val="24"/>
        </w:rPr>
        <w:t xml:space="preserve">     If the students of the University </w:t>
      </w:r>
      <w:proofErr w:type="gramStart"/>
      <w:r w:rsidRPr="00DC21B3">
        <w:rPr>
          <w:rFonts w:ascii="Arial" w:hAnsi="Arial" w:cs="Arial"/>
          <w:sz w:val="24"/>
          <w:szCs w:val="24"/>
        </w:rPr>
        <w:t>of</w:t>
      </w:r>
      <w:proofErr w:type="gramEnd"/>
      <w:r w:rsidRPr="00DC21B3">
        <w:rPr>
          <w:rFonts w:ascii="Arial" w:hAnsi="Arial" w:cs="Arial"/>
          <w:sz w:val="24"/>
          <w:szCs w:val="24"/>
        </w:rPr>
        <w:t xml:space="preserve"> El Salvador (UES) enrolled in Advanced English I courses of the English major and these do not have up to date didactic resources to develop their listening skill, they will be missing the required conditions for an effective learning. Even if the teachers in charge of Advanced English I courses follow an organized program to prepare their </w:t>
      </w:r>
      <w:proofErr w:type="gramStart"/>
      <w:r w:rsidRPr="00DC21B3">
        <w:rPr>
          <w:rFonts w:ascii="Arial" w:hAnsi="Arial" w:cs="Arial"/>
          <w:sz w:val="24"/>
          <w:szCs w:val="24"/>
        </w:rPr>
        <w:t>classes,</w:t>
      </w:r>
      <w:proofErr w:type="gramEnd"/>
      <w:r w:rsidRPr="00DC21B3">
        <w:rPr>
          <w:rFonts w:ascii="Arial" w:hAnsi="Arial" w:cs="Arial"/>
          <w:sz w:val="24"/>
          <w:szCs w:val="24"/>
        </w:rPr>
        <w:t xml:space="preserve"> the lack of appropriate equipment makes a difference in the language attainment.</w:t>
      </w:r>
    </w:p>
    <w:p w:rsidR="005B64A5" w:rsidRPr="00DC21B3" w:rsidRDefault="005B64A5" w:rsidP="005B64A5">
      <w:pPr>
        <w:tabs>
          <w:tab w:val="left" w:pos="1530"/>
        </w:tabs>
        <w:spacing w:line="480" w:lineRule="auto"/>
        <w:jc w:val="both"/>
        <w:rPr>
          <w:rFonts w:ascii="Arial" w:hAnsi="Arial" w:cs="Arial"/>
          <w:sz w:val="24"/>
          <w:szCs w:val="24"/>
        </w:rPr>
      </w:pPr>
      <w:r w:rsidRPr="00DC21B3">
        <w:rPr>
          <w:rFonts w:ascii="Arial" w:hAnsi="Arial" w:cs="Arial"/>
          <w:sz w:val="24"/>
          <w:szCs w:val="24"/>
        </w:rPr>
        <w:t xml:space="preserve">     With the lack of didactic resources, teachers have to prepare their classes and seek for the adequate material to use in the classroom, even by using their own belongings. Facilitators tend to ask students to practice the listening by </w:t>
      </w:r>
      <w:proofErr w:type="gramStart"/>
      <w:r w:rsidRPr="00DC21B3">
        <w:rPr>
          <w:rFonts w:ascii="Arial" w:hAnsi="Arial" w:cs="Arial"/>
          <w:sz w:val="24"/>
          <w:szCs w:val="24"/>
        </w:rPr>
        <w:t>themselves</w:t>
      </w:r>
      <w:proofErr w:type="gramEnd"/>
      <w:r w:rsidRPr="00DC21B3">
        <w:rPr>
          <w:rFonts w:ascii="Arial" w:hAnsi="Arial" w:cs="Arial"/>
          <w:sz w:val="24"/>
          <w:szCs w:val="24"/>
        </w:rPr>
        <w:t>. This causes students to lose their interest in increasing their listening and more when they do not have resources to get it. In addition, the problem arises when students face listening in real situations, for example: when talking with native speakers.</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Problems about listening comprehension can be attributed to a lack of emphasis on listening; as a result some questions emerge: why do listening comprehension problems happen? What makes listening difficult? Is the English skill practice enough? And what are the didactics resources used by </w:t>
      </w:r>
      <w:r w:rsidRPr="00DC21B3">
        <w:rPr>
          <w:rFonts w:ascii="Arial" w:hAnsi="Arial" w:cs="Arial"/>
          <w:sz w:val="24"/>
          <w:szCs w:val="24"/>
        </w:rPr>
        <w:lastRenderedPageBreak/>
        <w:t>teachers in the FLD?  Are those according to the real situations outside the classroom?</w:t>
      </w:r>
    </w:p>
    <w:p w:rsidR="005B64A5" w:rsidRPr="00DC21B3" w:rsidRDefault="005B64A5" w:rsidP="005B64A5">
      <w:pPr>
        <w:spacing w:line="480" w:lineRule="auto"/>
        <w:ind w:firstLine="450"/>
        <w:jc w:val="both"/>
        <w:rPr>
          <w:rFonts w:ascii="Arial" w:hAnsi="Arial" w:cs="Arial"/>
          <w:sz w:val="24"/>
          <w:szCs w:val="24"/>
        </w:rPr>
      </w:pPr>
      <w:r w:rsidRPr="00DC21B3">
        <w:rPr>
          <w:rFonts w:ascii="Arial" w:hAnsi="Arial" w:cs="Arial"/>
          <w:sz w:val="24"/>
          <w:szCs w:val="24"/>
        </w:rPr>
        <w:t>In short, this research intends to describe the most appealing didactics resources for teaching listening, which ones are used in the Advanced I English courses, and how they contribute to these students’ language learning.</w:t>
      </w: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Default="005B64A5" w:rsidP="005B64A5">
      <w:pPr>
        <w:spacing w:line="480" w:lineRule="auto"/>
        <w:jc w:val="both"/>
        <w:rPr>
          <w:rFonts w:ascii="Arial" w:hAnsi="Arial" w:cs="Arial"/>
          <w:sz w:val="24"/>
          <w:szCs w:val="24"/>
        </w:rPr>
      </w:pPr>
    </w:p>
    <w:p w:rsidR="005B64A5" w:rsidRPr="00DC21B3" w:rsidRDefault="005B64A5" w:rsidP="005B64A5">
      <w:pPr>
        <w:spacing w:line="480" w:lineRule="auto"/>
        <w:jc w:val="both"/>
        <w:rPr>
          <w:rFonts w:ascii="Arial" w:hAnsi="Arial" w:cs="Arial"/>
          <w:sz w:val="24"/>
          <w:szCs w:val="24"/>
        </w:rPr>
      </w:pPr>
    </w:p>
    <w:p w:rsidR="005B64A5" w:rsidRPr="00DC21B3" w:rsidRDefault="005B64A5" w:rsidP="005B64A5">
      <w:pPr>
        <w:pStyle w:val="Prrafodelista"/>
        <w:numPr>
          <w:ilvl w:val="1"/>
          <w:numId w:val="7"/>
        </w:numPr>
        <w:spacing w:line="480" w:lineRule="auto"/>
        <w:jc w:val="both"/>
        <w:rPr>
          <w:rFonts w:ascii="Arial" w:hAnsi="Arial" w:cs="Arial"/>
          <w:b/>
          <w:sz w:val="24"/>
          <w:szCs w:val="24"/>
        </w:rPr>
      </w:pPr>
      <w:r w:rsidRPr="00DC21B3">
        <w:rPr>
          <w:rFonts w:ascii="Arial" w:hAnsi="Arial" w:cs="Arial"/>
          <w:b/>
          <w:sz w:val="24"/>
          <w:szCs w:val="24"/>
        </w:rPr>
        <w:lastRenderedPageBreak/>
        <w:t>OBJECTIVES</w:t>
      </w:r>
    </w:p>
    <w:p w:rsidR="005B64A5" w:rsidRPr="00DC21B3" w:rsidRDefault="005B64A5" w:rsidP="005B64A5">
      <w:pPr>
        <w:pStyle w:val="Prrafodelista"/>
        <w:spacing w:line="480" w:lineRule="auto"/>
        <w:ind w:left="450"/>
        <w:jc w:val="both"/>
        <w:rPr>
          <w:rFonts w:ascii="Arial" w:hAnsi="Arial" w:cs="Arial"/>
          <w:b/>
          <w:sz w:val="24"/>
          <w:szCs w:val="24"/>
        </w:rPr>
      </w:pPr>
    </w:p>
    <w:p w:rsidR="005B64A5" w:rsidRPr="00DC21B3" w:rsidRDefault="005B64A5" w:rsidP="005B64A5">
      <w:pPr>
        <w:pStyle w:val="Prrafodelista"/>
        <w:spacing w:line="480" w:lineRule="auto"/>
        <w:ind w:left="450"/>
        <w:jc w:val="both"/>
        <w:rPr>
          <w:rFonts w:ascii="Arial" w:hAnsi="Arial" w:cs="Arial"/>
          <w:b/>
          <w:sz w:val="24"/>
          <w:szCs w:val="24"/>
        </w:rPr>
      </w:pPr>
      <w:r w:rsidRPr="00DC21B3">
        <w:rPr>
          <w:rFonts w:ascii="Arial" w:hAnsi="Arial" w:cs="Arial"/>
          <w:b/>
          <w:sz w:val="24"/>
          <w:szCs w:val="24"/>
        </w:rPr>
        <w:t>General objective:</w:t>
      </w:r>
    </w:p>
    <w:p w:rsidR="005B64A5" w:rsidRPr="00DC21B3" w:rsidRDefault="005B64A5" w:rsidP="005B64A5">
      <w:pPr>
        <w:pStyle w:val="Prrafodelista"/>
        <w:spacing w:line="480" w:lineRule="auto"/>
        <w:ind w:left="450"/>
        <w:jc w:val="both"/>
        <w:rPr>
          <w:rFonts w:ascii="Arial" w:hAnsi="Arial" w:cs="Arial"/>
          <w:sz w:val="24"/>
          <w:szCs w:val="24"/>
        </w:rPr>
      </w:pPr>
      <w:r w:rsidRPr="00DC21B3">
        <w:rPr>
          <w:rFonts w:ascii="Arial" w:hAnsi="Arial" w:cs="Arial"/>
          <w:sz w:val="24"/>
          <w:szCs w:val="24"/>
        </w:rPr>
        <w:t xml:space="preserve">-To find out which the didactic resources for teaching listening are, and their contribution to students from Advanced English I courses at the </w:t>
      </w:r>
      <w:proofErr w:type="gramStart"/>
      <w:r w:rsidRPr="00DC21B3">
        <w:rPr>
          <w:rFonts w:ascii="Arial" w:hAnsi="Arial" w:cs="Arial"/>
          <w:sz w:val="24"/>
          <w:szCs w:val="24"/>
        </w:rPr>
        <w:t>Foreign  Languages</w:t>
      </w:r>
      <w:proofErr w:type="gramEnd"/>
      <w:r w:rsidRPr="00DC21B3">
        <w:rPr>
          <w:rFonts w:ascii="Arial" w:hAnsi="Arial" w:cs="Arial"/>
          <w:sz w:val="24"/>
          <w:szCs w:val="24"/>
        </w:rPr>
        <w:t xml:space="preserve"> Department at the UES in 2011.</w:t>
      </w:r>
    </w:p>
    <w:p w:rsidR="005B64A5" w:rsidRPr="00DC21B3" w:rsidRDefault="005B64A5" w:rsidP="005B64A5">
      <w:pPr>
        <w:pStyle w:val="Prrafodelista"/>
        <w:spacing w:line="480" w:lineRule="auto"/>
        <w:ind w:left="450"/>
        <w:jc w:val="both"/>
        <w:rPr>
          <w:rFonts w:ascii="Arial" w:hAnsi="Arial" w:cs="Arial"/>
          <w:b/>
          <w:sz w:val="24"/>
          <w:szCs w:val="24"/>
        </w:rPr>
      </w:pPr>
    </w:p>
    <w:p w:rsidR="005B64A5" w:rsidRPr="00DC21B3" w:rsidRDefault="005B64A5" w:rsidP="005B64A5">
      <w:pPr>
        <w:pStyle w:val="Prrafodelista"/>
        <w:spacing w:line="480" w:lineRule="auto"/>
        <w:ind w:left="450"/>
        <w:jc w:val="both"/>
        <w:rPr>
          <w:rFonts w:ascii="Arial" w:hAnsi="Arial" w:cs="Arial"/>
          <w:b/>
          <w:sz w:val="24"/>
          <w:szCs w:val="24"/>
        </w:rPr>
      </w:pPr>
      <w:r w:rsidRPr="00DC21B3">
        <w:rPr>
          <w:rFonts w:ascii="Arial" w:hAnsi="Arial" w:cs="Arial"/>
          <w:b/>
          <w:sz w:val="24"/>
          <w:szCs w:val="24"/>
        </w:rPr>
        <w:t xml:space="preserve">Specific objectives: </w:t>
      </w:r>
    </w:p>
    <w:p w:rsidR="005B64A5" w:rsidRPr="00DC21B3" w:rsidRDefault="005B64A5" w:rsidP="005B64A5">
      <w:pPr>
        <w:pStyle w:val="Prrafodelista"/>
        <w:spacing w:line="480" w:lineRule="auto"/>
        <w:ind w:left="450"/>
        <w:jc w:val="both"/>
        <w:rPr>
          <w:rFonts w:ascii="Arial" w:hAnsi="Arial" w:cs="Arial"/>
          <w:sz w:val="24"/>
          <w:szCs w:val="24"/>
        </w:rPr>
      </w:pPr>
      <w:r w:rsidRPr="00DC21B3">
        <w:rPr>
          <w:rFonts w:ascii="Arial" w:hAnsi="Arial" w:cs="Arial"/>
          <w:sz w:val="24"/>
          <w:szCs w:val="24"/>
        </w:rPr>
        <w:t>- To identify what didactic resources are most</w:t>
      </w:r>
      <w:r>
        <w:rPr>
          <w:rFonts w:ascii="Arial" w:hAnsi="Arial" w:cs="Arial"/>
          <w:sz w:val="24"/>
          <w:szCs w:val="24"/>
        </w:rPr>
        <w:t>ly</w:t>
      </w:r>
      <w:r w:rsidRPr="00DC21B3">
        <w:rPr>
          <w:rFonts w:ascii="Arial" w:hAnsi="Arial" w:cs="Arial"/>
          <w:sz w:val="24"/>
          <w:szCs w:val="24"/>
        </w:rPr>
        <w:t xml:space="preserve"> used by teachers of the Foreign Languages Department for teaching listening.</w:t>
      </w:r>
    </w:p>
    <w:p w:rsidR="005B64A5" w:rsidRPr="00DC21B3" w:rsidRDefault="005B64A5" w:rsidP="005B64A5">
      <w:pPr>
        <w:pStyle w:val="ecxmsonormal"/>
        <w:spacing w:before="0" w:beforeAutospacing="0" w:after="0" w:afterAutospacing="0" w:line="480" w:lineRule="auto"/>
        <w:ind w:left="450"/>
        <w:jc w:val="both"/>
        <w:rPr>
          <w:rFonts w:ascii="Arial" w:hAnsi="Arial" w:cs="Arial"/>
        </w:rPr>
      </w:pPr>
      <w:r w:rsidRPr="00DC21B3">
        <w:rPr>
          <w:rFonts w:ascii="Arial" w:hAnsi="Arial" w:cs="Arial"/>
        </w:rPr>
        <w:t xml:space="preserve">- To describe the didactic resources applied in the development of the listening skill at the </w:t>
      </w:r>
      <w:proofErr w:type="gramStart"/>
      <w:r w:rsidRPr="00DC21B3">
        <w:rPr>
          <w:rFonts w:ascii="Arial" w:hAnsi="Arial" w:cs="Arial"/>
        </w:rPr>
        <w:t>Advanced  English</w:t>
      </w:r>
      <w:proofErr w:type="gramEnd"/>
      <w:r w:rsidRPr="00DC21B3">
        <w:rPr>
          <w:rFonts w:ascii="Arial" w:hAnsi="Arial" w:cs="Arial"/>
        </w:rPr>
        <w:t xml:space="preserve"> I  courses from the FLD.</w:t>
      </w:r>
    </w:p>
    <w:p w:rsidR="005B64A5" w:rsidRPr="00DC21B3" w:rsidRDefault="005B64A5" w:rsidP="005B64A5">
      <w:pPr>
        <w:pStyle w:val="ecxmsonormal"/>
        <w:spacing w:before="0" w:beforeAutospacing="0" w:after="0" w:afterAutospacing="0" w:line="480" w:lineRule="auto"/>
        <w:ind w:left="450"/>
        <w:jc w:val="both"/>
        <w:rPr>
          <w:rFonts w:ascii="Arial" w:hAnsi="Arial" w:cs="Arial"/>
        </w:rPr>
      </w:pPr>
    </w:p>
    <w:p w:rsidR="005B64A5" w:rsidRPr="00DC21B3" w:rsidRDefault="005B64A5" w:rsidP="005B64A5">
      <w:pPr>
        <w:pStyle w:val="ecxmsonormal"/>
        <w:spacing w:before="0" w:beforeAutospacing="0" w:after="0" w:afterAutospacing="0" w:line="480" w:lineRule="auto"/>
        <w:ind w:left="450"/>
        <w:jc w:val="both"/>
        <w:rPr>
          <w:rFonts w:ascii="Arial" w:hAnsi="Arial" w:cs="Arial"/>
        </w:rPr>
      </w:pPr>
      <w:r w:rsidRPr="00DC21B3">
        <w:rPr>
          <w:rFonts w:ascii="Arial" w:hAnsi="Arial" w:cs="Arial"/>
        </w:rPr>
        <w:t>- To present advantages of using effective didactic resources for teaching listening.</w:t>
      </w:r>
    </w:p>
    <w:p w:rsidR="005B64A5" w:rsidRPr="00DC21B3" w:rsidRDefault="005B64A5" w:rsidP="005B64A5">
      <w:pPr>
        <w:pStyle w:val="ecxmsonormal"/>
        <w:spacing w:before="0" w:beforeAutospacing="0" w:after="0" w:afterAutospacing="0" w:line="480" w:lineRule="auto"/>
        <w:ind w:left="450"/>
        <w:jc w:val="both"/>
        <w:rPr>
          <w:rFonts w:ascii="Arial" w:hAnsi="Arial" w:cs="Arial"/>
        </w:rPr>
      </w:pPr>
      <w:r w:rsidRPr="00DC21B3">
        <w:rPr>
          <w:rFonts w:ascii="Arial" w:hAnsi="Arial" w:cs="Arial"/>
        </w:rPr>
        <w:t>-To describe the most common difficulties students face when learning listening skills.</w:t>
      </w:r>
    </w:p>
    <w:p w:rsidR="005B64A5" w:rsidRPr="00DC21B3" w:rsidRDefault="005B64A5" w:rsidP="005B64A5">
      <w:pPr>
        <w:jc w:val="both"/>
        <w:rPr>
          <w:rFonts w:ascii="Arial" w:eastAsia="Times New Roman" w:hAnsi="Arial" w:cs="Arial"/>
          <w:sz w:val="24"/>
          <w:szCs w:val="24"/>
        </w:rPr>
      </w:pPr>
      <w:r w:rsidRPr="00DC21B3">
        <w:rPr>
          <w:rFonts w:ascii="Arial" w:hAnsi="Arial" w:cs="Arial"/>
          <w:sz w:val="24"/>
          <w:szCs w:val="24"/>
        </w:rPr>
        <w:br w:type="page"/>
      </w:r>
    </w:p>
    <w:p w:rsidR="005B64A5" w:rsidRPr="00667CB0" w:rsidRDefault="005B64A5" w:rsidP="005B64A5">
      <w:pPr>
        <w:pStyle w:val="Prrafodelista"/>
        <w:numPr>
          <w:ilvl w:val="1"/>
          <w:numId w:val="7"/>
        </w:numPr>
        <w:spacing w:line="480" w:lineRule="auto"/>
        <w:jc w:val="both"/>
        <w:rPr>
          <w:rFonts w:ascii="Arial" w:hAnsi="Arial" w:cs="Arial"/>
          <w:b/>
          <w:sz w:val="24"/>
          <w:szCs w:val="24"/>
        </w:rPr>
      </w:pPr>
      <w:r w:rsidRPr="00667CB0">
        <w:rPr>
          <w:rFonts w:ascii="Arial" w:hAnsi="Arial" w:cs="Arial"/>
          <w:b/>
          <w:sz w:val="24"/>
          <w:szCs w:val="24"/>
        </w:rPr>
        <w:lastRenderedPageBreak/>
        <w:t>QUESTIONS</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General research question:</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What are the didactic resources that teachers in charge of Advanced English I courses, 2011 use for teaching listening skill?</w:t>
      </w:r>
    </w:p>
    <w:p w:rsidR="005B64A5" w:rsidRPr="00DC21B3" w:rsidRDefault="005B64A5" w:rsidP="005B64A5">
      <w:pPr>
        <w:spacing w:line="480" w:lineRule="auto"/>
        <w:jc w:val="both"/>
        <w:rPr>
          <w:rFonts w:ascii="Arial" w:hAnsi="Arial" w:cs="Arial"/>
          <w:b/>
          <w:sz w:val="24"/>
          <w:szCs w:val="24"/>
        </w:rPr>
      </w:pP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Specific research questions:</w:t>
      </w:r>
    </w:p>
    <w:p w:rsidR="005B64A5" w:rsidRPr="00DC21B3" w:rsidRDefault="005B64A5" w:rsidP="005B64A5">
      <w:pPr>
        <w:pStyle w:val="Prrafodelista"/>
        <w:numPr>
          <w:ilvl w:val="0"/>
          <w:numId w:val="21"/>
        </w:numPr>
        <w:spacing w:line="480" w:lineRule="auto"/>
        <w:jc w:val="both"/>
        <w:rPr>
          <w:rFonts w:ascii="Arial" w:hAnsi="Arial" w:cs="Arial"/>
          <w:sz w:val="24"/>
          <w:szCs w:val="24"/>
        </w:rPr>
      </w:pPr>
      <w:r w:rsidRPr="00DC21B3">
        <w:rPr>
          <w:rFonts w:ascii="Arial" w:hAnsi="Arial" w:cs="Arial"/>
          <w:sz w:val="24"/>
          <w:szCs w:val="24"/>
        </w:rPr>
        <w:t>What are the didactic resources the FLD provides to teachers to develop listening in Advanced English I students?</w:t>
      </w:r>
    </w:p>
    <w:p w:rsidR="005B64A5" w:rsidRPr="00DC21B3" w:rsidRDefault="005B64A5" w:rsidP="005B64A5">
      <w:pPr>
        <w:pStyle w:val="Prrafodelista"/>
        <w:spacing w:line="480" w:lineRule="auto"/>
        <w:jc w:val="both"/>
        <w:rPr>
          <w:rFonts w:ascii="Arial" w:hAnsi="Arial" w:cs="Arial"/>
          <w:sz w:val="24"/>
          <w:szCs w:val="24"/>
        </w:rPr>
      </w:pPr>
    </w:p>
    <w:p w:rsidR="005B64A5" w:rsidRPr="00DC21B3" w:rsidRDefault="005B64A5" w:rsidP="005B64A5">
      <w:pPr>
        <w:pStyle w:val="Prrafodelista"/>
        <w:numPr>
          <w:ilvl w:val="0"/>
          <w:numId w:val="21"/>
        </w:numPr>
        <w:spacing w:line="480" w:lineRule="auto"/>
        <w:jc w:val="both"/>
        <w:rPr>
          <w:rFonts w:ascii="Arial" w:hAnsi="Arial" w:cs="Arial"/>
          <w:sz w:val="24"/>
          <w:szCs w:val="24"/>
        </w:rPr>
      </w:pPr>
      <w:r w:rsidRPr="00DC21B3">
        <w:rPr>
          <w:rFonts w:ascii="Arial" w:hAnsi="Arial" w:cs="Arial"/>
          <w:sz w:val="24"/>
          <w:szCs w:val="24"/>
        </w:rPr>
        <w:t>Which are the most used didactic resources for teaching listening at the Foreign Languages Department?</w:t>
      </w:r>
    </w:p>
    <w:p w:rsidR="005B64A5" w:rsidRPr="00DC21B3" w:rsidRDefault="005B64A5" w:rsidP="005B64A5">
      <w:pPr>
        <w:pStyle w:val="Prrafodelista"/>
        <w:jc w:val="both"/>
        <w:rPr>
          <w:rFonts w:ascii="Arial" w:hAnsi="Arial" w:cs="Arial"/>
          <w:sz w:val="24"/>
          <w:szCs w:val="24"/>
        </w:rPr>
      </w:pPr>
    </w:p>
    <w:p w:rsidR="005B64A5" w:rsidRPr="00DC21B3" w:rsidRDefault="005B64A5" w:rsidP="005B64A5">
      <w:pPr>
        <w:pStyle w:val="Prrafodelista"/>
        <w:numPr>
          <w:ilvl w:val="0"/>
          <w:numId w:val="21"/>
        </w:numPr>
        <w:spacing w:line="480" w:lineRule="auto"/>
        <w:jc w:val="both"/>
        <w:rPr>
          <w:rFonts w:ascii="Arial" w:hAnsi="Arial" w:cs="Arial"/>
          <w:sz w:val="24"/>
          <w:szCs w:val="24"/>
        </w:rPr>
      </w:pPr>
      <w:r w:rsidRPr="00DC21B3">
        <w:rPr>
          <w:rFonts w:ascii="Arial" w:hAnsi="Arial" w:cs="Arial"/>
          <w:sz w:val="24"/>
          <w:szCs w:val="24"/>
        </w:rPr>
        <w:t>How does the use of didactic resources improve the listening skill in students from Advanced English courses?</w:t>
      </w:r>
    </w:p>
    <w:p w:rsidR="005B64A5" w:rsidRPr="00DC21B3" w:rsidRDefault="005B64A5" w:rsidP="005B64A5">
      <w:pPr>
        <w:pStyle w:val="Prrafodelista"/>
        <w:spacing w:line="480" w:lineRule="auto"/>
        <w:jc w:val="both"/>
        <w:rPr>
          <w:rFonts w:ascii="Arial" w:hAnsi="Arial" w:cs="Arial"/>
          <w:sz w:val="24"/>
          <w:szCs w:val="24"/>
        </w:rPr>
      </w:pPr>
    </w:p>
    <w:p w:rsidR="005B64A5" w:rsidRPr="00DC21B3" w:rsidRDefault="005B64A5" w:rsidP="005B64A5">
      <w:pPr>
        <w:pStyle w:val="Prrafodelista"/>
        <w:numPr>
          <w:ilvl w:val="0"/>
          <w:numId w:val="21"/>
        </w:numPr>
        <w:spacing w:line="480" w:lineRule="auto"/>
        <w:jc w:val="both"/>
        <w:rPr>
          <w:rFonts w:ascii="Arial" w:hAnsi="Arial" w:cs="Arial"/>
          <w:sz w:val="24"/>
          <w:szCs w:val="24"/>
        </w:rPr>
      </w:pPr>
      <w:r w:rsidRPr="00DC21B3">
        <w:rPr>
          <w:rFonts w:ascii="Arial" w:hAnsi="Arial" w:cs="Arial"/>
          <w:sz w:val="24"/>
          <w:szCs w:val="24"/>
        </w:rPr>
        <w:t xml:space="preserve">How accessible are the didactic resources provided by FLD to develop effective listeners? </w:t>
      </w:r>
    </w:p>
    <w:p w:rsidR="005B64A5" w:rsidRPr="00DC21B3" w:rsidRDefault="005B64A5" w:rsidP="005B64A5">
      <w:pPr>
        <w:spacing w:line="480" w:lineRule="auto"/>
        <w:jc w:val="both"/>
        <w:rPr>
          <w:rFonts w:ascii="Arial" w:hAnsi="Arial" w:cs="Arial"/>
          <w:sz w:val="24"/>
          <w:szCs w:val="24"/>
        </w:rPr>
      </w:pPr>
    </w:p>
    <w:p w:rsidR="005B64A5" w:rsidRPr="00DC21B3" w:rsidRDefault="005B64A5" w:rsidP="005B64A5">
      <w:pPr>
        <w:pStyle w:val="ecxmsonormal"/>
        <w:spacing w:before="0" w:beforeAutospacing="0" w:after="0" w:afterAutospacing="0" w:line="480" w:lineRule="auto"/>
        <w:ind w:left="450"/>
        <w:jc w:val="both"/>
        <w:rPr>
          <w:rFonts w:ascii="Arial" w:hAnsi="Arial" w:cs="Arial"/>
        </w:rPr>
      </w:pPr>
    </w:p>
    <w:p w:rsidR="005B64A5" w:rsidRPr="00DC21B3" w:rsidRDefault="005B64A5" w:rsidP="005B64A5">
      <w:pPr>
        <w:pStyle w:val="ecxmsonormal"/>
        <w:spacing w:before="0" w:beforeAutospacing="0" w:after="0" w:afterAutospacing="0" w:line="480" w:lineRule="auto"/>
        <w:ind w:left="450"/>
        <w:jc w:val="both"/>
        <w:rPr>
          <w:rFonts w:ascii="Arial" w:hAnsi="Arial" w:cs="Arial"/>
        </w:rPr>
      </w:pPr>
    </w:p>
    <w:p w:rsidR="005B64A5" w:rsidRPr="00DC21B3" w:rsidRDefault="005B64A5" w:rsidP="005B64A5">
      <w:pPr>
        <w:pStyle w:val="ecxmsonormal"/>
        <w:spacing w:before="0" w:beforeAutospacing="0" w:after="0" w:afterAutospacing="0" w:line="480" w:lineRule="auto"/>
        <w:ind w:left="450"/>
        <w:jc w:val="both"/>
        <w:rPr>
          <w:rFonts w:ascii="Arial" w:hAnsi="Arial" w:cs="Arial"/>
        </w:rPr>
      </w:pPr>
    </w:p>
    <w:p w:rsidR="005B64A5" w:rsidRPr="00DC21B3" w:rsidRDefault="005B64A5" w:rsidP="005B64A5">
      <w:pPr>
        <w:pStyle w:val="Prrafodelista"/>
        <w:numPr>
          <w:ilvl w:val="1"/>
          <w:numId w:val="7"/>
        </w:numPr>
        <w:spacing w:line="480" w:lineRule="auto"/>
        <w:jc w:val="both"/>
        <w:rPr>
          <w:rFonts w:ascii="Arial" w:hAnsi="Arial" w:cs="Arial"/>
          <w:b/>
          <w:sz w:val="24"/>
          <w:szCs w:val="24"/>
        </w:rPr>
      </w:pPr>
      <w:r w:rsidRPr="00DC21B3">
        <w:rPr>
          <w:rFonts w:ascii="Arial" w:hAnsi="Arial" w:cs="Arial"/>
          <w:b/>
          <w:sz w:val="24"/>
          <w:szCs w:val="24"/>
        </w:rPr>
        <w:t>JUSTIFICATION</w:t>
      </w:r>
    </w:p>
    <w:p w:rsidR="005B64A5" w:rsidRPr="00DC21B3" w:rsidRDefault="005B64A5" w:rsidP="005B64A5">
      <w:pPr>
        <w:pStyle w:val="Prrafodelista"/>
        <w:spacing w:line="480" w:lineRule="auto"/>
        <w:ind w:left="450"/>
        <w:jc w:val="both"/>
        <w:rPr>
          <w:rFonts w:ascii="Arial" w:hAnsi="Arial" w:cs="Arial"/>
          <w:b/>
          <w:sz w:val="24"/>
          <w:szCs w:val="24"/>
        </w:rPr>
      </w:pPr>
    </w:p>
    <w:p w:rsidR="005B64A5" w:rsidRPr="00DC21B3" w:rsidRDefault="005B64A5" w:rsidP="005B64A5">
      <w:pPr>
        <w:spacing w:line="480" w:lineRule="auto"/>
        <w:ind w:firstLine="450"/>
        <w:jc w:val="both"/>
        <w:rPr>
          <w:rFonts w:ascii="Arial" w:hAnsi="Arial" w:cs="Arial"/>
          <w:sz w:val="24"/>
          <w:szCs w:val="24"/>
        </w:rPr>
      </w:pPr>
      <w:r w:rsidRPr="00DC21B3">
        <w:rPr>
          <w:rFonts w:ascii="Arial" w:hAnsi="Arial" w:cs="Arial"/>
          <w:sz w:val="24"/>
          <w:szCs w:val="24"/>
        </w:rPr>
        <w:t>Learning a second language is promoted when students are immersed in an environment that satisfies the listening acquisition process. Having adequate didactic resources for listening would help teachers reach the objectives of the course more successfully as well as enhancing students’ language. Therefore, this environment should include necessary didactic resources to domain the listening skill. In fact, it is required the use of authentic material such as an equipped lab with headsets, videos, recordings, computers, internet, DVD’s, and interactive programs among others.</w:t>
      </w:r>
    </w:p>
    <w:p w:rsidR="005B64A5" w:rsidRPr="00DC21B3" w:rsidRDefault="005B64A5" w:rsidP="005B64A5">
      <w:pPr>
        <w:spacing w:line="480" w:lineRule="auto"/>
        <w:ind w:firstLine="450"/>
        <w:jc w:val="both"/>
        <w:rPr>
          <w:rFonts w:ascii="Arial" w:hAnsi="Arial" w:cs="Arial"/>
          <w:sz w:val="24"/>
          <w:szCs w:val="24"/>
        </w:rPr>
      </w:pPr>
      <w:r w:rsidRPr="00DC21B3">
        <w:rPr>
          <w:rFonts w:ascii="Arial" w:hAnsi="Arial" w:cs="Arial"/>
          <w:sz w:val="24"/>
          <w:szCs w:val="24"/>
        </w:rPr>
        <w:t xml:space="preserve"> Since the different skills are difficult to develop when learning a language, especially when taking into consideration that not all students get the opportunity to practice it outside the classroom, the application </w:t>
      </w:r>
      <w:proofErr w:type="gramStart"/>
      <w:r w:rsidRPr="00DC21B3">
        <w:rPr>
          <w:rFonts w:ascii="Arial" w:hAnsi="Arial" w:cs="Arial"/>
          <w:sz w:val="24"/>
          <w:szCs w:val="24"/>
        </w:rPr>
        <w:t>of  a</w:t>
      </w:r>
      <w:proofErr w:type="gramEnd"/>
      <w:r w:rsidRPr="00DC21B3">
        <w:rPr>
          <w:rFonts w:ascii="Arial" w:hAnsi="Arial" w:cs="Arial"/>
          <w:sz w:val="24"/>
          <w:szCs w:val="24"/>
        </w:rPr>
        <w:t xml:space="preserve"> variety of didactic resources are considered to be very important to practice listening.     </w:t>
      </w:r>
    </w:p>
    <w:p w:rsidR="005B64A5" w:rsidRPr="00DC21B3" w:rsidRDefault="005B64A5" w:rsidP="005B64A5">
      <w:pPr>
        <w:pStyle w:val="ecxmsonormal"/>
        <w:spacing w:before="0" w:beforeAutospacing="0" w:after="0" w:afterAutospacing="0" w:line="480" w:lineRule="auto"/>
        <w:jc w:val="both"/>
        <w:rPr>
          <w:rFonts w:ascii="Arial" w:hAnsi="Arial" w:cs="Arial"/>
        </w:rPr>
      </w:pPr>
      <w:r w:rsidRPr="00DC21B3">
        <w:rPr>
          <w:rFonts w:ascii="Arial" w:hAnsi="Arial" w:cs="Arial"/>
        </w:rPr>
        <w:t xml:space="preserve">    According to </w:t>
      </w:r>
      <w:proofErr w:type="spellStart"/>
      <w:r w:rsidRPr="00DC21B3">
        <w:rPr>
          <w:rFonts w:ascii="Arial" w:hAnsi="Arial" w:cs="Arial"/>
        </w:rPr>
        <w:t>Howat</w:t>
      </w:r>
      <w:proofErr w:type="spellEnd"/>
      <w:r w:rsidRPr="00DC21B3">
        <w:rPr>
          <w:rFonts w:ascii="Arial" w:hAnsi="Arial" w:cs="Arial"/>
        </w:rPr>
        <w:t xml:space="preserve"> and Dakin (1974) listening is “the ability to identify and understand what others are saying, this involves understanding a speaker's accent or pronunciation, his grammar and vocabulary and grasping his meaning”. Based on the previous definition it is a must to be surrounded by an </w:t>
      </w:r>
      <w:r w:rsidRPr="00DC21B3">
        <w:rPr>
          <w:rFonts w:ascii="Arial" w:hAnsi="Arial" w:cs="Arial"/>
        </w:rPr>
        <w:lastRenderedPageBreak/>
        <w:t>equipped environment that can fulfill students’ needs when learning a second language.</w:t>
      </w:r>
    </w:p>
    <w:p w:rsidR="005B64A5" w:rsidRPr="00DC21B3" w:rsidRDefault="005B64A5" w:rsidP="005B64A5">
      <w:pPr>
        <w:pStyle w:val="ecxmsonormal"/>
        <w:spacing w:before="0" w:beforeAutospacing="0" w:after="0" w:afterAutospacing="0" w:line="480" w:lineRule="auto"/>
        <w:ind w:firstLine="450"/>
        <w:jc w:val="both"/>
        <w:rPr>
          <w:rFonts w:ascii="Arial" w:hAnsi="Arial" w:cs="Arial"/>
        </w:rPr>
      </w:pPr>
      <w:r w:rsidRPr="00DC21B3">
        <w:rPr>
          <w:rFonts w:ascii="Arial" w:hAnsi="Arial" w:cs="Arial"/>
        </w:rPr>
        <w:t>On the other hand, the changing world demands a high listening level to be effective in English communication. It is necessary that the FLD prepares students not only with strategies but also with implementation of didactic resources for listening. Their combination help</w:t>
      </w:r>
      <w:r>
        <w:rPr>
          <w:rFonts w:ascii="Arial" w:hAnsi="Arial" w:cs="Arial"/>
        </w:rPr>
        <w:t>s</w:t>
      </w:r>
      <w:r w:rsidRPr="00DC21B3">
        <w:rPr>
          <w:rFonts w:ascii="Arial" w:hAnsi="Arial" w:cs="Arial"/>
        </w:rPr>
        <w:t xml:space="preserve"> students gain confidence, practice and opportunities to grow as listeners.  Here is where didactic resources play an important role in the achievement of this skill in order to have successful students.  </w:t>
      </w:r>
      <w:proofErr w:type="spellStart"/>
      <w:proofErr w:type="gramStart"/>
      <w:r w:rsidRPr="00DC21B3">
        <w:rPr>
          <w:rFonts w:ascii="Arial" w:hAnsi="Arial" w:cs="Arial"/>
        </w:rPr>
        <w:t>Edelvives</w:t>
      </w:r>
      <w:proofErr w:type="spellEnd"/>
      <w:r w:rsidRPr="00DC21B3">
        <w:rPr>
          <w:rFonts w:ascii="Arial" w:hAnsi="Arial" w:cs="Arial"/>
        </w:rPr>
        <w:t xml:space="preserve"> (</w:t>
      </w:r>
      <w:proofErr w:type="spellStart"/>
      <w:r w:rsidRPr="00DC21B3">
        <w:rPr>
          <w:rFonts w:ascii="Arial" w:hAnsi="Arial" w:cs="Arial"/>
        </w:rPr>
        <w:t>Tecnología</w:t>
      </w:r>
      <w:proofErr w:type="spellEnd"/>
      <w:r w:rsidRPr="00DC21B3">
        <w:rPr>
          <w:rFonts w:ascii="Arial" w:hAnsi="Arial" w:cs="Arial"/>
        </w:rPr>
        <w:t xml:space="preserve"> </w:t>
      </w:r>
      <w:proofErr w:type="spellStart"/>
      <w:r w:rsidRPr="00DC21B3">
        <w:rPr>
          <w:rFonts w:ascii="Arial" w:hAnsi="Arial" w:cs="Arial"/>
        </w:rPr>
        <w:t>educativa</w:t>
      </w:r>
      <w:proofErr w:type="spellEnd"/>
      <w:r w:rsidRPr="00DC21B3">
        <w:rPr>
          <w:rFonts w:ascii="Arial" w:hAnsi="Arial" w:cs="Arial"/>
        </w:rPr>
        <w:t>.</w:t>
      </w:r>
      <w:proofErr w:type="gramEnd"/>
      <w:r w:rsidRPr="00DC21B3">
        <w:rPr>
          <w:rFonts w:ascii="Arial" w:hAnsi="Arial" w:cs="Arial"/>
        </w:rPr>
        <w:t xml:space="preserve"> Zaragoza: </w:t>
      </w:r>
      <w:proofErr w:type="spellStart"/>
      <w:r w:rsidRPr="00DC21B3">
        <w:rPr>
          <w:rFonts w:ascii="Arial" w:hAnsi="Arial" w:cs="Arial"/>
        </w:rPr>
        <w:t>Edelvives</w:t>
      </w:r>
      <w:proofErr w:type="spellEnd"/>
      <w:r w:rsidRPr="00DC21B3">
        <w:rPr>
          <w:rFonts w:ascii="Arial" w:hAnsi="Arial" w:cs="Arial"/>
        </w:rPr>
        <w:t xml:space="preserve"> 1991) points out in the importance of the use of didactic resources which “are an aid to solve listening problems”.  In that way, didactic resources contribute to reach the high listening level required to be competitive in English communication.</w:t>
      </w:r>
    </w:p>
    <w:p w:rsidR="005B64A5" w:rsidRPr="0015389B" w:rsidRDefault="005B64A5" w:rsidP="005B64A5">
      <w:pPr>
        <w:spacing w:line="480" w:lineRule="auto"/>
        <w:jc w:val="both"/>
        <w:rPr>
          <w:rFonts w:ascii="Arial" w:hAnsi="Arial" w:cs="Arial"/>
          <w:sz w:val="24"/>
          <w:szCs w:val="24"/>
        </w:rPr>
      </w:pPr>
      <w:r w:rsidRPr="0015389B">
        <w:rPr>
          <w:rFonts w:ascii="Arial" w:hAnsi="Arial" w:cs="Arial"/>
          <w:sz w:val="24"/>
          <w:szCs w:val="24"/>
        </w:rPr>
        <w:t xml:space="preserve">     As a summary, didactic resources are pretty important in the teaching/learning listening skill process. That is the reason why this research will focus on the necessity of identifying and analyzing the didactic resources used for teaching listening and their contribution to students from advanced English I courses at the Foreign Languages Department in 2011.</w:t>
      </w:r>
    </w:p>
    <w:p w:rsidR="005B64A5" w:rsidRPr="00DC21B3" w:rsidRDefault="005B64A5" w:rsidP="005B64A5">
      <w:pPr>
        <w:pStyle w:val="Prrafodelista"/>
        <w:spacing w:line="480" w:lineRule="auto"/>
        <w:ind w:left="450"/>
        <w:jc w:val="both"/>
        <w:rPr>
          <w:rFonts w:ascii="Arial" w:hAnsi="Arial" w:cs="Arial"/>
          <w:sz w:val="24"/>
          <w:szCs w:val="24"/>
        </w:rPr>
      </w:pPr>
    </w:p>
    <w:p w:rsidR="005B64A5" w:rsidRPr="00DC21B3" w:rsidRDefault="005B64A5" w:rsidP="005B64A5">
      <w:pPr>
        <w:pStyle w:val="Prrafodelista"/>
        <w:spacing w:line="480" w:lineRule="auto"/>
        <w:ind w:left="450"/>
        <w:jc w:val="both"/>
        <w:rPr>
          <w:rFonts w:ascii="Arial" w:hAnsi="Arial" w:cs="Arial"/>
          <w:sz w:val="24"/>
          <w:szCs w:val="24"/>
        </w:rPr>
      </w:pPr>
    </w:p>
    <w:p w:rsidR="005B64A5" w:rsidRPr="00DC21B3" w:rsidRDefault="005B64A5" w:rsidP="005B64A5">
      <w:pPr>
        <w:pStyle w:val="Prrafodelista"/>
        <w:spacing w:line="480" w:lineRule="auto"/>
        <w:ind w:left="450"/>
        <w:jc w:val="both"/>
        <w:rPr>
          <w:rFonts w:ascii="Arial" w:hAnsi="Arial" w:cs="Arial"/>
          <w:sz w:val="24"/>
          <w:szCs w:val="24"/>
        </w:rPr>
      </w:pPr>
    </w:p>
    <w:p w:rsidR="005B64A5" w:rsidRPr="00DC21B3" w:rsidRDefault="005B64A5" w:rsidP="005B64A5">
      <w:pPr>
        <w:pStyle w:val="Prrafodelista"/>
        <w:spacing w:line="480" w:lineRule="auto"/>
        <w:ind w:left="450"/>
        <w:jc w:val="both"/>
        <w:rPr>
          <w:rFonts w:ascii="Arial" w:hAnsi="Arial" w:cs="Arial"/>
          <w:sz w:val="24"/>
          <w:szCs w:val="24"/>
        </w:rPr>
      </w:pPr>
    </w:p>
    <w:p w:rsidR="005B64A5" w:rsidRPr="00DC21B3" w:rsidRDefault="005B64A5" w:rsidP="005B64A5">
      <w:pPr>
        <w:pStyle w:val="Prrafodelista"/>
        <w:spacing w:line="480" w:lineRule="auto"/>
        <w:ind w:left="450"/>
        <w:rPr>
          <w:rFonts w:ascii="Arial" w:hAnsi="Arial" w:cs="Arial"/>
          <w:sz w:val="24"/>
          <w:szCs w:val="24"/>
        </w:rPr>
      </w:pPr>
    </w:p>
    <w:p w:rsidR="005B64A5" w:rsidRPr="00DC21B3" w:rsidRDefault="005B64A5" w:rsidP="005B64A5">
      <w:pPr>
        <w:pStyle w:val="Prrafodelista"/>
        <w:spacing w:line="480" w:lineRule="auto"/>
        <w:ind w:left="450"/>
        <w:rPr>
          <w:rFonts w:ascii="Arial" w:hAnsi="Arial" w:cs="Arial"/>
          <w:sz w:val="24"/>
          <w:szCs w:val="24"/>
        </w:rPr>
      </w:pPr>
    </w:p>
    <w:p w:rsidR="005B64A5" w:rsidRPr="00DC21B3" w:rsidRDefault="005B64A5" w:rsidP="005B64A5">
      <w:pPr>
        <w:spacing w:line="480" w:lineRule="auto"/>
        <w:rPr>
          <w:rFonts w:ascii="Arial" w:hAnsi="Arial" w:cs="Arial"/>
          <w:b/>
          <w:sz w:val="40"/>
          <w:szCs w:val="40"/>
        </w:rPr>
      </w:pPr>
    </w:p>
    <w:p w:rsidR="005B64A5" w:rsidRPr="00DC21B3" w:rsidRDefault="005B64A5" w:rsidP="005B64A5">
      <w:pPr>
        <w:spacing w:line="480" w:lineRule="auto"/>
        <w:rPr>
          <w:rFonts w:ascii="Arial" w:hAnsi="Arial" w:cs="Arial"/>
          <w:b/>
          <w:sz w:val="40"/>
          <w:szCs w:val="40"/>
        </w:rPr>
      </w:pPr>
    </w:p>
    <w:p w:rsidR="005B64A5" w:rsidRPr="00DC21B3" w:rsidRDefault="005B64A5" w:rsidP="005B64A5">
      <w:pPr>
        <w:spacing w:line="480" w:lineRule="auto"/>
        <w:jc w:val="center"/>
        <w:rPr>
          <w:rFonts w:ascii="Arial" w:hAnsi="Arial" w:cs="Arial"/>
          <w:b/>
          <w:sz w:val="40"/>
          <w:szCs w:val="40"/>
        </w:rPr>
      </w:pPr>
      <w:r w:rsidRPr="00DC21B3">
        <w:rPr>
          <w:rFonts w:ascii="Arial" w:hAnsi="Arial" w:cs="Arial"/>
          <w:b/>
          <w:sz w:val="40"/>
          <w:szCs w:val="40"/>
        </w:rPr>
        <w:t>CHAPTER II</w:t>
      </w:r>
    </w:p>
    <w:p w:rsidR="005B64A5" w:rsidRPr="00DC21B3" w:rsidRDefault="005B64A5" w:rsidP="005B64A5">
      <w:pPr>
        <w:spacing w:line="480" w:lineRule="auto"/>
        <w:jc w:val="center"/>
        <w:rPr>
          <w:rFonts w:ascii="Arial" w:hAnsi="Arial" w:cs="Arial"/>
          <w:b/>
          <w:sz w:val="40"/>
          <w:szCs w:val="40"/>
        </w:rPr>
      </w:pPr>
      <w:r w:rsidRPr="00DC21B3">
        <w:rPr>
          <w:rFonts w:ascii="Arial" w:hAnsi="Arial" w:cs="Arial"/>
          <w:b/>
          <w:sz w:val="40"/>
          <w:szCs w:val="40"/>
        </w:rPr>
        <w:t>THEORETICAL FRAMEWORK</w:t>
      </w:r>
    </w:p>
    <w:p w:rsidR="005B64A5" w:rsidRPr="00DC21B3" w:rsidRDefault="005B64A5" w:rsidP="005B64A5">
      <w:pPr>
        <w:rPr>
          <w:rFonts w:ascii="Arial" w:hAnsi="Arial" w:cs="Arial"/>
          <w:b/>
          <w:sz w:val="40"/>
          <w:szCs w:val="40"/>
        </w:rPr>
      </w:pPr>
      <w:r w:rsidRPr="00DC21B3">
        <w:rPr>
          <w:rFonts w:ascii="Arial" w:hAnsi="Arial" w:cs="Arial"/>
          <w:b/>
          <w:sz w:val="40"/>
          <w:szCs w:val="40"/>
        </w:rPr>
        <w:br w:type="page"/>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lastRenderedPageBreak/>
        <w:t>2.1 BACKGROUND</w:t>
      </w:r>
    </w:p>
    <w:p w:rsidR="005B64A5" w:rsidRPr="0015389B" w:rsidRDefault="005B64A5" w:rsidP="005B64A5">
      <w:pPr>
        <w:spacing w:line="480" w:lineRule="auto"/>
        <w:jc w:val="both"/>
        <w:rPr>
          <w:rFonts w:ascii="Arial" w:hAnsi="Arial" w:cs="Arial"/>
          <w:b/>
          <w:sz w:val="24"/>
          <w:szCs w:val="24"/>
        </w:rPr>
      </w:pPr>
      <w:r w:rsidRPr="0015389B">
        <w:rPr>
          <w:rFonts w:ascii="Arial" w:hAnsi="Arial" w:cs="Arial"/>
          <w:sz w:val="24"/>
          <w:szCs w:val="24"/>
        </w:rPr>
        <w:t xml:space="preserve">     Although a specific investigation concerning the topic of resources in teaching listening skills has not been found in the context of the Foreign Languages Department, previous research has been made on other contexts, which provide useful data about listening skill development and teaching. These points are addressed below.</w:t>
      </w:r>
    </w:p>
    <w:p w:rsidR="005B64A5" w:rsidRPr="0015389B" w:rsidRDefault="005B64A5" w:rsidP="005B64A5">
      <w:pPr>
        <w:spacing w:line="480" w:lineRule="auto"/>
        <w:jc w:val="both"/>
        <w:rPr>
          <w:rFonts w:ascii="Arial" w:hAnsi="Arial" w:cs="Arial"/>
          <w:b/>
          <w:sz w:val="24"/>
          <w:szCs w:val="24"/>
        </w:rPr>
      </w:pPr>
      <w:r w:rsidRPr="0015389B">
        <w:rPr>
          <w:rFonts w:ascii="Arial" w:hAnsi="Arial" w:cs="Arial"/>
          <w:b/>
          <w:sz w:val="24"/>
          <w:szCs w:val="24"/>
        </w:rPr>
        <w:t>2.2 THEORETICAL BASES</w:t>
      </w:r>
    </w:p>
    <w:p w:rsidR="005B64A5" w:rsidRPr="0015389B" w:rsidRDefault="005B64A5" w:rsidP="005B64A5">
      <w:pPr>
        <w:spacing w:line="480" w:lineRule="auto"/>
        <w:jc w:val="both"/>
        <w:rPr>
          <w:rFonts w:ascii="Arial" w:hAnsi="Arial" w:cs="Arial"/>
          <w:b/>
          <w:sz w:val="24"/>
          <w:szCs w:val="24"/>
          <w:u w:val="single"/>
        </w:rPr>
      </w:pPr>
      <w:r w:rsidRPr="0015389B">
        <w:rPr>
          <w:rFonts w:ascii="Arial" w:hAnsi="Arial" w:cs="Arial"/>
          <w:b/>
          <w:sz w:val="24"/>
          <w:szCs w:val="24"/>
          <w:u w:val="single"/>
        </w:rPr>
        <w:t>Language acquisition</w:t>
      </w:r>
    </w:p>
    <w:p w:rsidR="005B64A5" w:rsidRPr="0015389B" w:rsidRDefault="005B64A5" w:rsidP="005B64A5">
      <w:pPr>
        <w:spacing w:line="480" w:lineRule="auto"/>
        <w:jc w:val="both"/>
        <w:rPr>
          <w:rFonts w:ascii="Arial" w:hAnsi="Arial" w:cs="Arial"/>
          <w:b/>
          <w:sz w:val="24"/>
          <w:szCs w:val="24"/>
        </w:rPr>
      </w:pPr>
      <w:r w:rsidRPr="0015389B">
        <w:rPr>
          <w:rFonts w:ascii="Arial" w:hAnsi="Arial" w:cs="Arial"/>
          <w:b/>
          <w:sz w:val="24"/>
          <w:szCs w:val="24"/>
        </w:rPr>
        <w:t>First Language Acquisition (L1)</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For children to acquire any language as their mother tongue, they need to be exposed to it during the first two or three years of life, with interaction with other users of the same speech in order to develop the faculty of understanding and using it.  Cultural transmission is important to be considered since “the language a child learns is not genetically inherited, but is acquired in a particular language-using environment (Yule, George, 1996).</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In L1, there is no formal instruction, but according to George Yule the oral communication is not acquired in a “parrot – fashion” way.  Children do not only repeat what they hear, but they experiment with the words and phrases to see if their outcome is correct or not.</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lastRenderedPageBreak/>
        <w:t>Second Language Acquisition (L2)</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“While it is true that many young children whose parents speak different languages can acquire a second language in circumstances similar to those of first language acquisition, the vast majority of people are not exposed to a second language until much later” (YULE GEORGE, 1996).</w:t>
      </w:r>
    </w:p>
    <w:p w:rsidR="005B64A5" w:rsidRPr="00DC21B3" w:rsidRDefault="005B64A5" w:rsidP="005B64A5">
      <w:pPr>
        <w:spacing w:line="480" w:lineRule="auto"/>
        <w:ind w:firstLine="708"/>
        <w:jc w:val="both"/>
        <w:rPr>
          <w:rFonts w:ascii="Arial" w:hAnsi="Arial" w:cs="Arial"/>
          <w:sz w:val="24"/>
          <w:szCs w:val="24"/>
        </w:rPr>
      </w:pPr>
      <w:r w:rsidRPr="00DC21B3">
        <w:rPr>
          <w:rFonts w:ascii="Arial" w:hAnsi="Arial" w:cs="Arial"/>
          <w:sz w:val="24"/>
          <w:szCs w:val="24"/>
        </w:rPr>
        <w:t xml:space="preserve">Children do not have the mental barrier that teenagers and adults </w:t>
      </w:r>
      <w:r>
        <w:rPr>
          <w:rFonts w:ascii="Arial" w:hAnsi="Arial" w:cs="Arial"/>
          <w:sz w:val="24"/>
          <w:szCs w:val="24"/>
        </w:rPr>
        <w:t>have</w:t>
      </w:r>
      <w:r w:rsidRPr="00DC21B3">
        <w:rPr>
          <w:rFonts w:ascii="Arial" w:hAnsi="Arial" w:cs="Arial"/>
          <w:sz w:val="24"/>
          <w:szCs w:val="24"/>
        </w:rPr>
        <w:t xml:space="preserve">.  This makes it easier for children to experiment with the language to see if their outcome is correct or not since there is no unwillingness or embarrassments in using the language.  On the other hand, grown-ups are afraid of making mistakes because they can feel ashamed if being corrected.  This is known as the “affective filter”.  The affective filter is often used to describe a kind of barrier to acquisition that results from negative feelings or experiences.  Basically, </w:t>
      </w:r>
      <w:proofErr w:type="gramStart"/>
      <w:r w:rsidRPr="00DC21B3">
        <w:rPr>
          <w:rFonts w:ascii="Arial" w:hAnsi="Arial" w:cs="Arial"/>
          <w:sz w:val="24"/>
          <w:szCs w:val="24"/>
        </w:rPr>
        <w:t>If</w:t>
      </w:r>
      <w:proofErr w:type="gramEnd"/>
      <w:r w:rsidRPr="00DC21B3">
        <w:rPr>
          <w:rFonts w:ascii="Arial" w:hAnsi="Arial" w:cs="Arial"/>
          <w:sz w:val="24"/>
          <w:szCs w:val="24"/>
        </w:rPr>
        <w:t xml:space="preserve"> you are stressed, uncomfortable, self-conscious or unmotivated, you are unlikely to learn anything. </w:t>
      </w:r>
      <w:proofErr w:type="gramStart"/>
      <w:r w:rsidRPr="00DC21B3">
        <w:rPr>
          <w:rFonts w:ascii="Arial" w:hAnsi="Arial" w:cs="Arial"/>
          <w:sz w:val="24"/>
          <w:szCs w:val="24"/>
        </w:rPr>
        <w:t>(YULE GEORGE, 1996).</w:t>
      </w:r>
      <w:proofErr w:type="gramEnd"/>
      <w:r w:rsidRPr="00DC21B3">
        <w:rPr>
          <w:rFonts w:ascii="Arial" w:hAnsi="Arial" w:cs="Arial"/>
          <w:sz w:val="24"/>
          <w:szCs w:val="24"/>
        </w:rPr>
        <w:t xml:space="preserve">  </w:t>
      </w:r>
    </w:p>
    <w:p w:rsidR="005B64A5" w:rsidRPr="00DC21B3" w:rsidRDefault="005B64A5" w:rsidP="005B64A5">
      <w:pPr>
        <w:spacing w:line="480" w:lineRule="auto"/>
        <w:ind w:firstLine="450"/>
        <w:jc w:val="both"/>
        <w:rPr>
          <w:rFonts w:ascii="Arial" w:hAnsi="Arial" w:cs="Arial"/>
          <w:sz w:val="24"/>
          <w:szCs w:val="24"/>
        </w:rPr>
      </w:pPr>
      <w:r w:rsidRPr="00DC21B3">
        <w:rPr>
          <w:rFonts w:ascii="Arial" w:hAnsi="Arial" w:cs="Arial"/>
          <w:sz w:val="24"/>
          <w:szCs w:val="24"/>
        </w:rPr>
        <w:t>When children are corrected in a non- threatening way</w:t>
      </w:r>
      <w:r>
        <w:rPr>
          <w:rFonts w:ascii="Arial" w:hAnsi="Arial" w:cs="Arial"/>
          <w:sz w:val="24"/>
          <w:szCs w:val="24"/>
        </w:rPr>
        <w:t>,</w:t>
      </w:r>
      <w:r w:rsidRPr="00DC21B3">
        <w:rPr>
          <w:rFonts w:ascii="Arial" w:hAnsi="Arial" w:cs="Arial"/>
          <w:sz w:val="24"/>
          <w:szCs w:val="24"/>
        </w:rPr>
        <w:t xml:space="preserve"> they are able to experiment</w:t>
      </w:r>
      <w:r>
        <w:rPr>
          <w:rFonts w:ascii="Arial" w:hAnsi="Arial" w:cs="Arial"/>
          <w:sz w:val="24"/>
          <w:szCs w:val="24"/>
        </w:rPr>
        <w:t xml:space="preserve"> with the language</w:t>
      </w:r>
      <w:r w:rsidRPr="00DC21B3">
        <w:rPr>
          <w:rFonts w:ascii="Arial" w:hAnsi="Arial" w:cs="Arial"/>
          <w:sz w:val="24"/>
          <w:szCs w:val="24"/>
        </w:rPr>
        <w:t>, in contrast to what can happen in a classroom where shy students can refrain from participating in class because of their classmates´ mockery.   This</w:t>
      </w:r>
      <w:r w:rsidRPr="00DC21B3">
        <w:rPr>
          <w:rFonts w:ascii="Arial" w:hAnsi="Arial" w:cs="Arial"/>
          <w:b/>
          <w:sz w:val="24"/>
          <w:szCs w:val="24"/>
        </w:rPr>
        <w:t xml:space="preserve"> </w:t>
      </w:r>
      <w:r w:rsidRPr="00DC21B3">
        <w:rPr>
          <w:rFonts w:ascii="Arial" w:hAnsi="Arial" w:cs="Arial"/>
          <w:sz w:val="24"/>
          <w:szCs w:val="24"/>
        </w:rPr>
        <w:t xml:space="preserve">has caused many changes in the approaches in which L2 is taught.  For example, one radical feature of most communicative approaches is the tolerance of “errors” produced by learners.  Traditionally, </w:t>
      </w:r>
      <w:r w:rsidRPr="00DC21B3">
        <w:rPr>
          <w:rFonts w:ascii="Arial" w:hAnsi="Arial" w:cs="Arial"/>
          <w:sz w:val="24"/>
          <w:szCs w:val="24"/>
        </w:rPr>
        <w:lastRenderedPageBreak/>
        <w:t xml:space="preserve">“errors” were regarded negatively and had to be eradicated.  The tendency nowadays is to let students talk, even when they make errors.  Error correction should be done in a natural way, like it happens in L1 acquisition.  Students are not interrupted, but asked to repeat or to clarify what they have said, when they have finished talking.  In many cases students will be able to correct errors by themselves. </w:t>
      </w:r>
    </w:p>
    <w:p w:rsidR="005B64A5" w:rsidRPr="0015389B" w:rsidRDefault="005B64A5" w:rsidP="005B64A5">
      <w:pPr>
        <w:spacing w:line="480" w:lineRule="auto"/>
        <w:jc w:val="both"/>
        <w:rPr>
          <w:rFonts w:ascii="Arial" w:hAnsi="Arial" w:cs="Arial"/>
          <w:b/>
          <w:sz w:val="24"/>
          <w:szCs w:val="24"/>
          <w:u w:val="single"/>
        </w:rPr>
      </w:pPr>
      <w:r w:rsidRPr="0015389B">
        <w:rPr>
          <w:rFonts w:ascii="Arial" w:hAnsi="Arial" w:cs="Arial"/>
          <w:b/>
          <w:sz w:val="24"/>
          <w:szCs w:val="24"/>
          <w:u w:val="single"/>
        </w:rPr>
        <w:t>The four language skills</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t>
      </w:r>
      <w:hyperlink r:id="rId9" w:history="1">
        <w:r w:rsidRPr="00DC21B3">
          <w:rPr>
            <w:rStyle w:val="Hipervnculo"/>
            <w:rFonts w:ascii="Arial" w:hAnsi="Arial" w:cs="Arial"/>
            <w:sz w:val="24"/>
            <w:szCs w:val="24"/>
          </w:rPr>
          <w:t>http://www.sil.org/lglearning/developing.htm</w:t>
        </w:r>
      </w:hyperlink>
      <w:r w:rsidRPr="00DC21B3">
        <w:rPr>
          <w:rFonts w:ascii="Arial" w:hAnsi="Arial" w:cs="Arial"/>
          <w:sz w:val="24"/>
          <w:szCs w:val="24"/>
        </w:rPr>
        <w:t>)</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The four macro-skills in a language are: Speaking, Reading, Writing, and Listening are essential when someone learns a second language. If a person is only good at reading and writing, it cannot be said that this person is proficient in the language.  The same situation happens when a person has only developed the speaking and listening skills.   Listening is the ability to understand spoken language.  Speaking is the ability to produce oral language accurately and creatively.  Speaking involves pronunciation, fluency and coherence.  Reading is the ability to understand written material and Writing is the ability to use the language in a written form.  It involves spelling, grammar and coherence. Even though, the four skills are important, the researchers will focus on listening.</w:t>
      </w:r>
    </w:p>
    <w:p w:rsidR="005B64A5" w:rsidRPr="00DC21B3" w:rsidRDefault="005B64A5" w:rsidP="005B64A5">
      <w:pPr>
        <w:jc w:val="both"/>
        <w:rPr>
          <w:rFonts w:ascii="Arial" w:hAnsi="Arial" w:cs="Arial"/>
          <w:sz w:val="24"/>
          <w:szCs w:val="24"/>
        </w:rPr>
      </w:pPr>
      <w:r w:rsidRPr="00DC21B3">
        <w:rPr>
          <w:rFonts w:ascii="Arial" w:hAnsi="Arial" w:cs="Arial"/>
          <w:sz w:val="24"/>
          <w:szCs w:val="24"/>
        </w:rPr>
        <w:br w:type="page"/>
      </w:r>
    </w:p>
    <w:p w:rsidR="005B64A5" w:rsidRPr="00DC21B3" w:rsidRDefault="005B64A5" w:rsidP="005B64A5">
      <w:pPr>
        <w:jc w:val="both"/>
        <w:rPr>
          <w:rFonts w:ascii="Arial" w:hAnsi="Arial" w:cs="Arial"/>
          <w:b/>
          <w:sz w:val="24"/>
          <w:szCs w:val="24"/>
        </w:rPr>
      </w:pPr>
      <w:r w:rsidRPr="00DC21B3">
        <w:rPr>
          <w:rFonts w:ascii="Arial" w:hAnsi="Arial" w:cs="Arial"/>
          <w:b/>
          <w:sz w:val="24"/>
          <w:szCs w:val="24"/>
        </w:rPr>
        <w:lastRenderedPageBreak/>
        <w:t>Section 1: LISTENING</w:t>
      </w:r>
    </w:p>
    <w:p w:rsidR="005B64A5" w:rsidRPr="00DC21B3" w:rsidRDefault="005B64A5" w:rsidP="005B64A5">
      <w:pPr>
        <w:jc w:val="both"/>
        <w:rPr>
          <w:rFonts w:ascii="Arial" w:hAnsi="Arial" w:cs="Arial"/>
          <w:sz w:val="24"/>
          <w:szCs w:val="24"/>
        </w:rPr>
      </w:pPr>
      <w:r w:rsidRPr="00DC21B3">
        <w:rPr>
          <w:rFonts w:ascii="Arial" w:hAnsi="Arial" w:cs="Arial"/>
          <w:b/>
          <w:sz w:val="24"/>
          <w:szCs w:val="24"/>
          <w:u w:val="single"/>
        </w:rPr>
        <w:t xml:space="preserve">The listening skill </w:t>
      </w:r>
    </w:p>
    <w:p w:rsidR="005B64A5" w:rsidRPr="00DC21B3" w:rsidRDefault="005B64A5" w:rsidP="005B64A5">
      <w:pPr>
        <w:spacing w:line="480" w:lineRule="auto"/>
        <w:jc w:val="both"/>
        <w:rPr>
          <w:rFonts w:ascii="Arial" w:eastAsia="Times New Roman" w:hAnsi="Arial" w:cs="Arial"/>
          <w:b/>
          <w:bCs/>
          <w:kern w:val="36"/>
          <w:sz w:val="24"/>
          <w:szCs w:val="24"/>
          <w:lang w:eastAsia="es-ES"/>
        </w:rPr>
      </w:pPr>
      <w:r w:rsidRPr="00DC21B3">
        <w:rPr>
          <w:rFonts w:ascii="Arial" w:hAnsi="Arial" w:cs="Arial"/>
          <w:sz w:val="24"/>
          <w:szCs w:val="24"/>
        </w:rPr>
        <w:t xml:space="preserve">     </w:t>
      </w:r>
      <w:r w:rsidRPr="00DC21B3">
        <w:rPr>
          <w:rFonts w:ascii="Arial" w:eastAsia="Times New Roman" w:hAnsi="Arial" w:cs="Arial"/>
          <w:b/>
          <w:bCs/>
          <w:kern w:val="36"/>
          <w:sz w:val="24"/>
          <w:szCs w:val="24"/>
          <w:lang w:eastAsia="es-ES"/>
        </w:rPr>
        <w:t xml:space="preserve">Hearing vs. Listening </w:t>
      </w:r>
    </w:p>
    <w:p w:rsidR="005B64A5" w:rsidRPr="00DC21B3" w:rsidRDefault="005B64A5" w:rsidP="005B64A5">
      <w:pPr>
        <w:spacing w:before="100" w:beforeAutospacing="1" w:after="100" w:afterAutospacing="1" w:line="480" w:lineRule="auto"/>
        <w:jc w:val="both"/>
        <w:rPr>
          <w:rFonts w:ascii="Arial" w:eastAsia="Times New Roman" w:hAnsi="Arial" w:cs="Arial"/>
          <w:sz w:val="24"/>
          <w:szCs w:val="24"/>
          <w:lang w:eastAsia="es-ES"/>
        </w:rPr>
      </w:pPr>
      <w:r w:rsidRPr="00DC21B3">
        <w:rPr>
          <w:rFonts w:ascii="Arial" w:eastAsia="Times New Roman" w:hAnsi="Arial" w:cs="Arial"/>
          <w:sz w:val="24"/>
          <w:szCs w:val="24"/>
          <w:lang w:eastAsia="es-ES"/>
        </w:rPr>
        <w:t xml:space="preserve">     Is there any difference between hearing and listening? The answer is right, there is! </w:t>
      </w:r>
      <w:r w:rsidRPr="00DC21B3">
        <w:rPr>
          <w:rFonts w:ascii="Arial" w:eastAsia="Times New Roman" w:hAnsi="Arial" w:cs="Arial"/>
          <w:b/>
          <w:sz w:val="24"/>
          <w:szCs w:val="24"/>
          <w:lang w:eastAsia="es-ES"/>
        </w:rPr>
        <w:t>Hearing</w:t>
      </w:r>
      <w:r w:rsidRPr="00DC21B3">
        <w:rPr>
          <w:rFonts w:ascii="Arial" w:eastAsia="Times New Roman" w:hAnsi="Arial" w:cs="Arial"/>
          <w:sz w:val="24"/>
          <w:szCs w:val="24"/>
          <w:lang w:eastAsia="es-ES"/>
        </w:rPr>
        <w:t xml:space="preserve"> is simply the act of perceiving sound by the ear. If you are not hearing-impaired, hearing simply happens. </w:t>
      </w:r>
      <w:r w:rsidRPr="00DC21B3">
        <w:rPr>
          <w:rFonts w:ascii="Arial" w:eastAsia="Times New Roman" w:hAnsi="Arial" w:cs="Arial"/>
          <w:b/>
          <w:sz w:val="24"/>
          <w:szCs w:val="24"/>
          <w:lang w:eastAsia="es-ES"/>
        </w:rPr>
        <w:t>Listening</w:t>
      </w:r>
      <w:r w:rsidRPr="00DC21B3">
        <w:rPr>
          <w:rFonts w:ascii="Arial" w:eastAsia="Times New Roman" w:hAnsi="Arial" w:cs="Arial"/>
          <w:sz w:val="24"/>
          <w:szCs w:val="24"/>
          <w:lang w:eastAsia="es-ES"/>
        </w:rPr>
        <w:t>, however, is something you consciously choose to do. Listening requires concentration so that your brain processes meaning from words and sentences. Listening leads to learning.</w:t>
      </w:r>
    </w:p>
    <w:p w:rsidR="005B64A5" w:rsidRPr="00DC21B3" w:rsidRDefault="005B64A5" w:rsidP="005B64A5">
      <w:pPr>
        <w:spacing w:before="100" w:beforeAutospacing="1" w:after="100" w:afterAutospacing="1" w:line="480" w:lineRule="auto"/>
        <w:jc w:val="both"/>
        <w:rPr>
          <w:rFonts w:ascii="Arial" w:eastAsia="Times New Roman" w:hAnsi="Arial" w:cs="Arial"/>
          <w:sz w:val="24"/>
          <w:szCs w:val="24"/>
          <w:lang w:eastAsia="es-ES"/>
        </w:rPr>
      </w:pPr>
      <w:r w:rsidRPr="00DC21B3">
        <w:rPr>
          <w:rFonts w:ascii="Arial" w:eastAsia="Times New Roman" w:hAnsi="Arial" w:cs="Arial"/>
          <w:sz w:val="24"/>
          <w:szCs w:val="24"/>
          <w:lang w:eastAsia="es-ES"/>
        </w:rPr>
        <w:t>Most people tend to be "hard of listening" rather than "hard of hearing."</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 xml:space="preserve">      What is listening? </w:t>
      </w:r>
    </w:p>
    <w:p w:rsidR="005B64A5" w:rsidRPr="00DC21B3" w:rsidRDefault="005B64A5" w:rsidP="005B64A5">
      <w:pPr>
        <w:spacing w:line="480" w:lineRule="auto"/>
        <w:rPr>
          <w:rFonts w:ascii="Arial" w:hAnsi="Arial" w:cs="Arial"/>
          <w:sz w:val="24"/>
          <w:szCs w:val="24"/>
        </w:rPr>
      </w:pPr>
      <w:r w:rsidRPr="00DC21B3">
        <w:rPr>
          <w:rFonts w:ascii="Arial" w:hAnsi="Arial" w:cs="Arial"/>
          <w:sz w:val="24"/>
          <w:szCs w:val="24"/>
        </w:rPr>
        <w:t xml:space="preserve">     Learning a language depends on listening. Listening provides the aural input that serves as the basis for language acquisition and enables learners to interact in spoken communication. Listening is the process of interpreting messages, which involves a sender (person, television, and radio), a message and a receiver (the listener). </w:t>
      </w:r>
    </w:p>
    <w:p w:rsidR="005B64A5" w:rsidRPr="00DC21B3" w:rsidRDefault="005B64A5" w:rsidP="005B64A5">
      <w:pPr>
        <w:spacing w:line="480" w:lineRule="auto"/>
        <w:rPr>
          <w:rFonts w:ascii="Arial" w:hAnsi="Arial" w:cs="Arial"/>
          <w:sz w:val="24"/>
          <w:szCs w:val="24"/>
        </w:rPr>
      </w:pPr>
      <w:r w:rsidRPr="00DC21B3">
        <w:rPr>
          <w:rFonts w:ascii="Arial" w:hAnsi="Arial" w:cs="Arial"/>
          <w:sz w:val="24"/>
          <w:szCs w:val="24"/>
        </w:rPr>
        <w:t xml:space="preserve">     Listening is the language skill which learners usually find most difficult.  This is often because they feel under unnecessary pressure every word.  Listening comprehension is the receptive skill in the oral mode. </w:t>
      </w:r>
      <w:r w:rsidRPr="00DC21B3">
        <w:rPr>
          <w:rFonts w:ascii="Arial" w:hAnsi="Arial" w:cs="Arial"/>
          <w:sz w:val="24"/>
          <w:szCs w:val="24"/>
        </w:rPr>
        <w:lastRenderedPageBreak/>
        <w:t>(</w:t>
      </w:r>
      <w:hyperlink r:id="rId10" w:history="1">
        <w:r w:rsidRPr="00DC21B3">
          <w:rPr>
            <w:rStyle w:val="Hipervnculo"/>
            <w:rFonts w:ascii="Arial" w:hAnsi="Arial" w:cs="Arial"/>
            <w:sz w:val="24"/>
            <w:szCs w:val="24"/>
          </w:rPr>
          <w:t>http://www.sil.org/LinguaLinks/languagelearning/OtherResources/GudlnsFrALnggAndCltrLmngPrgm/ListeningComprehensionSkill.htm</w:t>
        </w:r>
      </w:hyperlink>
      <w:r w:rsidRPr="00DC21B3">
        <w:rPr>
          <w:rFonts w:ascii="Arial" w:hAnsi="Arial" w:cs="Arial"/>
          <w:sz w:val="24"/>
          <w:szCs w:val="24"/>
        </w:rPr>
        <w:t>).  When people speak of listening, what they really mean is listening and understanding what they hear.</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Listening is an art, that when done well, delivers tremendous benefits.  The goal of listening well is to achieve a two- way trustful communication.  A trusty non appreciation, but it also creates an atmosphere of trust, honor and respect.   People definitely feel good when others listen and pay attention to what they are saying and respond accordingly.</w:t>
      </w:r>
    </w:p>
    <w:p w:rsidR="005B64A5" w:rsidRPr="00DC21B3" w:rsidRDefault="005B64A5" w:rsidP="005B64A5">
      <w:pPr>
        <w:spacing w:line="480" w:lineRule="auto"/>
        <w:jc w:val="both"/>
        <w:rPr>
          <w:rFonts w:ascii="Arial" w:hAnsi="Arial" w:cs="Arial"/>
          <w:sz w:val="24"/>
          <w:szCs w:val="24"/>
        </w:rPr>
      </w:pP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 xml:space="preserve">     Listening is an active process that has three basic steps. (http://www.infoplease.com/homework/listeningskills1.html). </w:t>
      </w:r>
    </w:p>
    <w:p w:rsidR="005B64A5" w:rsidRPr="00DC21B3" w:rsidRDefault="005B64A5" w:rsidP="005B64A5">
      <w:pPr>
        <w:pStyle w:val="Prrafodelista"/>
        <w:numPr>
          <w:ilvl w:val="0"/>
          <w:numId w:val="17"/>
        </w:numPr>
        <w:spacing w:line="480" w:lineRule="auto"/>
        <w:jc w:val="both"/>
        <w:rPr>
          <w:rFonts w:ascii="Arial" w:hAnsi="Arial" w:cs="Arial"/>
          <w:sz w:val="24"/>
          <w:szCs w:val="24"/>
        </w:rPr>
      </w:pPr>
      <w:r w:rsidRPr="00DC21B3">
        <w:rPr>
          <w:rFonts w:ascii="Arial" w:hAnsi="Arial" w:cs="Arial"/>
          <w:b/>
          <w:sz w:val="24"/>
          <w:szCs w:val="24"/>
        </w:rPr>
        <w:t xml:space="preserve">Hearing.  </w:t>
      </w:r>
      <w:r w:rsidRPr="00DC21B3">
        <w:rPr>
          <w:rFonts w:ascii="Arial" w:hAnsi="Arial" w:cs="Arial"/>
          <w:sz w:val="24"/>
          <w:szCs w:val="24"/>
        </w:rPr>
        <w:t>Hearing just means listening enough to catch what the speaker is saying.  For example, when you are listening to the news and the reporter says there has been an automobile accident on any street, you have heard what has been said if you can repeat the fact.</w:t>
      </w:r>
    </w:p>
    <w:p w:rsidR="005B64A5" w:rsidRPr="00DC21B3" w:rsidRDefault="005B64A5" w:rsidP="005B64A5">
      <w:pPr>
        <w:pStyle w:val="Prrafodelista"/>
        <w:numPr>
          <w:ilvl w:val="0"/>
          <w:numId w:val="17"/>
        </w:numPr>
        <w:spacing w:line="480" w:lineRule="auto"/>
        <w:jc w:val="both"/>
        <w:rPr>
          <w:rFonts w:ascii="Arial" w:hAnsi="Arial" w:cs="Arial"/>
          <w:sz w:val="24"/>
          <w:szCs w:val="24"/>
        </w:rPr>
      </w:pPr>
      <w:r w:rsidRPr="00DC21B3">
        <w:rPr>
          <w:rFonts w:ascii="Arial" w:hAnsi="Arial" w:cs="Arial"/>
          <w:b/>
          <w:sz w:val="24"/>
          <w:szCs w:val="24"/>
        </w:rPr>
        <w:t xml:space="preserve">Understanding.  </w:t>
      </w:r>
      <w:r w:rsidRPr="00DC21B3">
        <w:rPr>
          <w:rFonts w:ascii="Arial" w:hAnsi="Arial" w:cs="Arial"/>
          <w:sz w:val="24"/>
          <w:szCs w:val="24"/>
        </w:rPr>
        <w:t>The next part of listening happens when you take what you have heard and understand it in your own way.  For example, in the case of the news, you can create a mental image of the crash.</w:t>
      </w:r>
    </w:p>
    <w:p w:rsidR="005B64A5" w:rsidRPr="00DC21B3" w:rsidRDefault="005B64A5" w:rsidP="005B64A5">
      <w:pPr>
        <w:pStyle w:val="Prrafodelista"/>
        <w:numPr>
          <w:ilvl w:val="0"/>
          <w:numId w:val="17"/>
        </w:numPr>
        <w:spacing w:line="480" w:lineRule="auto"/>
        <w:jc w:val="both"/>
        <w:rPr>
          <w:rFonts w:ascii="Arial" w:hAnsi="Arial" w:cs="Arial"/>
          <w:sz w:val="24"/>
          <w:szCs w:val="24"/>
        </w:rPr>
      </w:pPr>
      <w:r w:rsidRPr="00DC21B3">
        <w:rPr>
          <w:rFonts w:ascii="Arial" w:hAnsi="Arial" w:cs="Arial"/>
          <w:b/>
          <w:sz w:val="24"/>
          <w:szCs w:val="24"/>
        </w:rPr>
        <w:lastRenderedPageBreak/>
        <w:t xml:space="preserve">Judging.  </w:t>
      </w:r>
      <w:r w:rsidRPr="00DC21B3">
        <w:rPr>
          <w:rFonts w:ascii="Arial" w:hAnsi="Arial" w:cs="Arial"/>
          <w:sz w:val="24"/>
          <w:szCs w:val="24"/>
        </w:rPr>
        <w:t>After you are sure you understand what the speaker has said, you start reasoning what the consequences might be.  You can decide not to take that street because you consider that there could be a traffic jam due to the accident.</w:t>
      </w:r>
    </w:p>
    <w:p w:rsidR="005B64A5" w:rsidRPr="00DC21B3" w:rsidRDefault="005B64A5" w:rsidP="005B64A5">
      <w:pPr>
        <w:spacing w:line="480" w:lineRule="auto"/>
        <w:jc w:val="both"/>
        <w:rPr>
          <w:rFonts w:ascii="Arial" w:hAnsi="Arial" w:cs="Arial"/>
          <w:b/>
          <w:sz w:val="24"/>
          <w:szCs w:val="24"/>
          <w:u w:val="single"/>
        </w:rPr>
      </w:pPr>
      <w:r w:rsidRPr="00DC21B3">
        <w:rPr>
          <w:rFonts w:ascii="Arial" w:hAnsi="Arial" w:cs="Arial"/>
          <w:b/>
          <w:sz w:val="24"/>
          <w:szCs w:val="24"/>
          <w:u w:val="single"/>
        </w:rPr>
        <w:t xml:space="preserve">Listening purposes </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In real life, there are two purposes we often listen to:</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t>
      </w:r>
      <w:r w:rsidRPr="00DC21B3">
        <w:rPr>
          <w:rFonts w:ascii="Arial" w:hAnsi="Arial" w:cs="Arial"/>
          <w:b/>
          <w:sz w:val="24"/>
          <w:szCs w:val="24"/>
        </w:rPr>
        <w:t>First purpose:</w:t>
      </w:r>
      <w:r w:rsidRPr="00DC21B3">
        <w:rPr>
          <w:rFonts w:ascii="Arial" w:hAnsi="Arial" w:cs="Arial"/>
          <w:sz w:val="24"/>
          <w:szCs w:val="24"/>
        </w:rPr>
        <w:t xml:space="preserve"> casual listening: sometimes we listen with no particular purpose in mind, and often without much concentration. Examples: listening to the radio while doing some housework, traveling on the bus and listen to people’s conversation, etc. </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t>
      </w:r>
      <w:r w:rsidRPr="00DC21B3">
        <w:rPr>
          <w:rFonts w:ascii="Arial" w:hAnsi="Arial" w:cs="Arial"/>
          <w:b/>
          <w:sz w:val="24"/>
          <w:szCs w:val="24"/>
        </w:rPr>
        <w:t>Second purpose:</w:t>
      </w:r>
      <w:r w:rsidRPr="00DC21B3">
        <w:rPr>
          <w:rFonts w:ascii="Arial" w:hAnsi="Arial" w:cs="Arial"/>
          <w:sz w:val="24"/>
          <w:szCs w:val="24"/>
        </w:rPr>
        <w:t xml:space="preserve"> focused listening: we listen for particular purposes, getting details for specific aspects and their comprehension that listener is interested in. (DOFF, 1992) </w:t>
      </w:r>
    </w:p>
    <w:p w:rsidR="005B64A5" w:rsidRPr="00DC21B3" w:rsidRDefault="005B64A5" w:rsidP="005B64A5">
      <w:pPr>
        <w:jc w:val="both"/>
        <w:rPr>
          <w:rFonts w:ascii="Arial" w:hAnsi="Arial" w:cs="Arial"/>
          <w:b/>
          <w:sz w:val="24"/>
          <w:szCs w:val="24"/>
        </w:rPr>
      </w:pPr>
      <w:r w:rsidRPr="00DC21B3">
        <w:rPr>
          <w:rFonts w:ascii="Arial" w:hAnsi="Arial" w:cs="Arial"/>
          <w:b/>
          <w:sz w:val="24"/>
          <w:szCs w:val="24"/>
        </w:rPr>
        <w:t>SECTION 2-TEACHING LISTENING</w:t>
      </w: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r w:rsidRPr="00DC21B3">
        <w:rPr>
          <w:rFonts w:ascii="Arial" w:hAnsi="Arial" w:cs="Arial"/>
          <w:b/>
          <w:sz w:val="24"/>
          <w:szCs w:val="24"/>
        </w:rPr>
        <w:t>What about teaching listening skill?</w:t>
      </w:r>
    </w:p>
    <w:p w:rsidR="005B64A5" w:rsidRPr="00DC21B3" w:rsidRDefault="005B64A5" w:rsidP="005B64A5">
      <w:pPr>
        <w:spacing w:line="480" w:lineRule="auto"/>
        <w:jc w:val="both"/>
        <w:rPr>
          <w:rFonts w:ascii="Arial" w:hAnsi="Arial" w:cs="Arial"/>
          <w:sz w:val="24"/>
          <w:szCs w:val="24"/>
        </w:rPr>
      </w:pPr>
      <w:r w:rsidRPr="00DC21B3">
        <w:rPr>
          <w:rFonts w:ascii="Arial" w:hAnsi="Arial" w:cs="Arial"/>
          <w:b/>
          <w:sz w:val="24"/>
          <w:szCs w:val="24"/>
        </w:rPr>
        <w:t xml:space="preserve">     </w:t>
      </w:r>
      <w:r w:rsidRPr="00DC21B3">
        <w:rPr>
          <w:rFonts w:ascii="Arial" w:hAnsi="Arial" w:cs="Arial"/>
          <w:sz w:val="24"/>
          <w:szCs w:val="24"/>
        </w:rPr>
        <w:t>Teaching listening skill is one of the most difficult tasks for any EFL teacher.  This is because successful listening skills are required over time and with lots of practice.  “One of the largest inhibitors for students is often mental block.  While listening, a student suddenly decides that he or she does</w:t>
      </w:r>
      <w:r>
        <w:rPr>
          <w:rFonts w:ascii="Arial" w:hAnsi="Arial" w:cs="Arial"/>
          <w:sz w:val="24"/>
          <w:szCs w:val="24"/>
        </w:rPr>
        <w:t xml:space="preserve"> </w:t>
      </w:r>
      <w:r w:rsidRPr="00DC21B3">
        <w:rPr>
          <w:rFonts w:ascii="Arial" w:hAnsi="Arial" w:cs="Arial"/>
          <w:sz w:val="24"/>
          <w:szCs w:val="24"/>
        </w:rPr>
        <w:t>n</w:t>
      </w:r>
      <w:r>
        <w:rPr>
          <w:rFonts w:ascii="Arial" w:hAnsi="Arial" w:cs="Arial"/>
          <w:sz w:val="24"/>
          <w:szCs w:val="24"/>
        </w:rPr>
        <w:t>o</w:t>
      </w:r>
      <w:r w:rsidRPr="00DC21B3">
        <w:rPr>
          <w:rFonts w:ascii="Arial" w:hAnsi="Arial" w:cs="Arial"/>
          <w:sz w:val="24"/>
          <w:szCs w:val="24"/>
        </w:rPr>
        <w:t xml:space="preserve">t understand what </w:t>
      </w:r>
      <w:r w:rsidRPr="00DC21B3">
        <w:rPr>
          <w:rFonts w:ascii="Arial" w:hAnsi="Arial" w:cs="Arial"/>
          <w:sz w:val="24"/>
          <w:szCs w:val="24"/>
        </w:rPr>
        <w:lastRenderedPageBreak/>
        <w:t>is being said.  At this point, many students just tune out or get caught up in an internal dialogue trying to translate a specific word.  Some students convince they are not able to understand spoken English well and create problems for themselves” (</w:t>
      </w:r>
      <w:proofErr w:type="spellStart"/>
      <w:r w:rsidRPr="00DC21B3">
        <w:rPr>
          <w:rFonts w:ascii="Arial" w:hAnsi="Arial" w:cs="Arial"/>
          <w:sz w:val="24"/>
          <w:szCs w:val="24"/>
        </w:rPr>
        <w:t>Beare</w:t>
      </w:r>
      <w:proofErr w:type="spellEnd"/>
      <w:r w:rsidRPr="00DC21B3">
        <w:rPr>
          <w:rFonts w:ascii="Arial" w:hAnsi="Arial" w:cs="Arial"/>
          <w:sz w:val="24"/>
          <w:szCs w:val="24"/>
        </w:rPr>
        <w:t xml:space="preserve">, </w:t>
      </w:r>
      <w:proofErr w:type="spellStart"/>
      <w:r w:rsidRPr="00DC21B3">
        <w:rPr>
          <w:rFonts w:ascii="Arial" w:hAnsi="Arial" w:cs="Arial"/>
          <w:sz w:val="24"/>
          <w:szCs w:val="24"/>
        </w:rPr>
        <w:t>Kennet</w:t>
      </w:r>
      <w:proofErr w:type="spellEnd"/>
      <w:r w:rsidRPr="00DC21B3">
        <w:rPr>
          <w:rFonts w:ascii="Arial" w:hAnsi="Arial" w:cs="Arial"/>
          <w:sz w:val="24"/>
          <w:szCs w:val="24"/>
        </w:rPr>
        <w:t xml:space="preserve">). The Challenge of Teaching Listening Skills, </w:t>
      </w:r>
      <w:hyperlink r:id="rId11" w:history="1">
        <w:r w:rsidRPr="00DC21B3">
          <w:rPr>
            <w:rStyle w:val="Hipervnculo"/>
            <w:rFonts w:ascii="Arial" w:hAnsi="Arial" w:cs="Arial"/>
            <w:sz w:val="24"/>
            <w:szCs w:val="24"/>
          </w:rPr>
          <w:t>http://esl.about.com/cs/techinglistening/a/a_tlisten.htm</w:t>
        </w:r>
      </w:hyperlink>
      <w:r w:rsidRPr="00DC21B3">
        <w:rPr>
          <w:rFonts w:ascii="Arial" w:hAnsi="Arial" w:cs="Arial"/>
          <w:sz w:val="24"/>
          <w:szCs w:val="24"/>
        </w:rPr>
        <w:t>). Besides mental block, there are other barriers that affect pupil´s listening processes negatively.  For instance, the noise in the surroundings, the native language interference, idiomatic expressions and the different accents can also cause problems to anyone learning a new language.</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It is important that teachers encourage students to listen to information in English as often as possible.  This helps to get used to the foreign language in the oral mode.  Having as frequent input as possible helps students when later trying to express their own ideas about what they have learned.  Even at the beginning when students might understand very little, teachers should encourage them to continue listening to English because the results will soon appear if students are patient enough.</w:t>
      </w:r>
    </w:p>
    <w:p w:rsidR="005B64A5" w:rsidRPr="00DC21B3" w:rsidRDefault="005B64A5" w:rsidP="005B64A5">
      <w:pPr>
        <w:spacing w:after="0"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Although listening comprehension skills </w:t>
      </w:r>
      <w:r>
        <w:rPr>
          <w:rFonts w:ascii="Arial" w:eastAsia="Times New Roman" w:hAnsi="Arial" w:cs="Arial"/>
          <w:sz w:val="24"/>
          <w:szCs w:val="24"/>
          <w:lang w:eastAsia="es-ES_tradnl"/>
        </w:rPr>
        <w:t xml:space="preserve">cannot be “taught” </w:t>
      </w:r>
      <w:r w:rsidRPr="00DC21B3">
        <w:rPr>
          <w:rFonts w:ascii="Arial" w:eastAsia="Times New Roman" w:hAnsi="Arial" w:cs="Arial"/>
          <w:sz w:val="24"/>
          <w:szCs w:val="24"/>
          <w:lang w:eastAsia="es-ES_tradnl"/>
        </w:rPr>
        <w:t xml:space="preserve">by </w:t>
      </w:r>
      <w:proofErr w:type="gramStart"/>
      <w:r w:rsidRPr="00DC21B3">
        <w:rPr>
          <w:rFonts w:ascii="Arial" w:eastAsia="Times New Roman" w:hAnsi="Arial" w:cs="Arial"/>
          <w:sz w:val="24"/>
          <w:szCs w:val="24"/>
          <w:lang w:eastAsia="es-ES_tradnl"/>
        </w:rPr>
        <w:t>themselves ,</w:t>
      </w:r>
      <w:proofErr w:type="gramEnd"/>
      <w:r w:rsidRPr="00DC21B3">
        <w:rPr>
          <w:rFonts w:ascii="Arial" w:eastAsia="Times New Roman" w:hAnsi="Arial" w:cs="Arial"/>
          <w:sz w:val="24"/>
          <w:szCs w:val="24"/>
          <w:lang w:eastAsia="es-ES_tradnl"/>
        </w:rPr>
        <w:t xml:space="preserve"> the English (EFL) teacher can guide the learner’s practice in listening and increment their intensity of study and practice to aid in the development of listening comprehension skills in EFL learners. </w:t>
      </w:r>
    </w:p>
    <w:p w:rsidR="005B64A5" w:rsidRPr="00DC21B3" w:rsidRDefault="005B64A5" w:rsidP="005B64A5">
      <w:pPr>
        <w:spacing w:after="0"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lastRenderedPageBreak/>
        <w:t>English teachers should be resourceful in identifying and acquiring materials to increase their classes in proving as broad a variety of listening comprehension materials as possible for their classes. Thus, by integrating any and all available resources, any English language teaching professional can effectively aid learners not only in developing their listening comprehension skills but also in the demonstration of multiple aspects of connected speech in worldwide English. (Article Source: http://EzineArticles.com).</w:t>
      </w:r>
      <w:r w:rsidRPr="00DC21B3">
        <w:rPr>
          <w:rFonts w:ascii="Arial" w:eastAsia="Times New Roman" w:hAnsi="Arial" w:cs="Arial"/>
          <w:sz w:val="24"/>
          <w:szCs w:val="24"/>
          <w:lang w:eastAsia="es-ES_tradnl"/>
        </w:rPr>
        <w:br/>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Listening is an active activity (Russ Lombardo). That is why it is important to apply strategies, activities and resources that can contribute directly to the comprehension of it. </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t>
      </w:r>
      <w:r w:rsidRPr="00DC21B3">
        <w:rPr>
          <w:rFonts w:ascii="Arial" w:hAnsi="Arial" w:cs="Arial"/>
          <w:b/>
          <w:sz w:val="24"/>
          <w:szCs w:val="24"/>
        </w:rPr>
        <w:t>Strategy</w:t>
      </w:r>
      <w:r w:rsidRPr="00DC21B3">
        <w:rPr>
          <w:rFonts w:ascii="Arial" w:hAnsi="Arial" w:cs="Arial"/>
          <w:sz w:val="24"/>
          <w:szCs w:val="24"/>
        </w:rPr>
        <w:t xml:space="preserve"> is defined as “A general plan for achieving something, often over a long period of time.” </w:t>
      </w:r>
      <w:proofErr w:type="gramStart"/>
      <w:r w:rsidRPr="00DC21B3">
        <w:rPr>
          <w:rFonts w:ascii="Arial" w:hAnsi="Arial" w:cs="Arial"/>
          <w:sz w:val="24"/>
          <w:szCs w:val="24"/>
        </w:rPr>
        <w:t>(Larousse, Advanced learners English Dictionary).</w:t>
      </w:r>
      <w:proofErr w:type="gramEnd"/>
      <w:r w:rsidRPr="00DC21B3">
        <w:rPr>
          <w:rFonts w:ascii="Arial" w:hAnsi="Arial" w:cs="Arial"/>
          <w:sz w:val="24"/>
          <w:szCs w:val="24"/>
        </w:rPr>
        <w:t xml:space="preserve">     </w:t>
      </w:r>
    </w:p>
    <w:p w:rsidR="005B64A5" w:rsidRPr="00DC21B3" w:rsidRDefault="005B64A5" w:rsidP="005B64A5">
      <w:pPr>
        <w:pStyle w:val="Ttulo3"/>
        <w:spacing w:line="480" w:lineRule="auto"/>
        <w:jc w:val="both"/>
        <w:rPr>
          <w:rFonts w:ascii="Arial" w:hAnsi="Arial" w:cs="Arial"/>
          <w:color w:val="auto"/>
          <w:sz w:val="24"/>
          <w:szCs w:val="24"/>
        </w:rPr>
      </w:pPr>
      <w:r w:rsidRPr="00DC21B3">
        <w:rPr>
          <w:rFonts w:ascii="Arial" w:hAnsi="Arial" w:cs="Arial"/>
          <w:color w:val="auto"/>
          <w:sz w:val="24"/>
          <w:szCs w:val="24"/>
        </w:rPr>
        <w:t xml:space="preserve">Listening Strategies </w:t>
      </w:r>
    </w:p>
    <w:p w:rsidR="005B64A5" w:rsidRPr="00DC21B3" w:rsidRDefault="005B64A5" w:rsidP="005B64A5">
      <w:pPr>
        <w:pStyle w:val="NormalWeb"/>
        <w:spacing w:line="480" w:lineRule="auto"/>
        <w:jc w:val="both"/>
        <w:rPr>
          <w:rFonts w:ascii="Arial" w:hAnsi="Arial" w:cs="Arial"/>
        </w:rPr>
      </w:pPr>
      <w:r w:rsidRPr="00DC21B3">
        <w:rPr>
          <w:rFonts w:ascii="Arial" w:hAnsi="Arial" w:cs="Arial"/>
        </w:rPr>
        <w:t xml:space="preserve">      Listening strategies are techniques or activities that contribute directly to the comprehension and recall of listening input. Listening strategies can be classified by how the listener processes the input. </w:t>
      </w:r>
    </w:p>
    <w:p w:rsidR="005B64A5" w:rsidRPr="00DC21B3" w:rsidRDefault="005B64A5" w:rsidP="005B64A5">
      <w:pPr>
        <w:pStyle w:val="NormalWeb"/>
        <w:spacing w:line="480" w:lineRule="auto"/>
        <w:jc w:val="both"/>
        <w:rPr>
          <w:rFonts w:ascii="Arial" w:hAnsi="Arial" w:cs="Arial"/>
        </w:rPr>
      </w:pPr>
      <w:r w:rsidRPr="00DC21B3">
        <w:rPr>
          <w:rFonts w:ascii="Arial" w:hAnsi="Arial" w:cs="Arial"/>
        </w:rPr>
        <w:t xml:space="preserve">      Appropriate listening strategies also need to be actively taught. They can be classified as follow:</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lastRenderedPageBreak/>
        <w:t xml:space="preserve"> </w:t>
      </w:r>
      <w:r w:rsidRPr="00DC21B3">
        <w:rPr>
          <w:rFonts w:ascii="Arial" w:hAnsi="Arial" w:cs="Arial"/>
          <w:b/>
          <w:sz w:val="24"/>
          <w:szCs w:val="24"/>
        </w:rPr>
        <w:t>Top down and bottom up strategies</w:t>
      </w:r>
    </w:p>
    <w:p w:rsidR="005B64A5" w:rsidRPr="00DC21B3" w:rsidRDefault="005B64A5" w:rsidP="005B64A5">
      <w:pPr>
        <w:pStyle w:val="Prrafodelista"/>
        <w:numPr>
          <w:ilvl w:val="0"/>
          <w:numId w:val="30"/>
        </w:numPr>
        <w:spacing w:line="480" w:lineRule="auto"/>
        <w:jc w:val="both"/>
        <w:rPr>
          <w:rFonts w:ascii="Arial" w:hAnsi="Arial" w:cs="Arial"/>
          <w:sz w:val="24"/>
          <w:szCs w:val="24"/>
        </w:rPr>
      </w:pPr>
      <w:r w:rsidRPr="00DC21B3">
        <w:rPr>
          <w:rFonts w:ascii="Arial" w:hAnsi="Arial" w:cs="Arial"/>
          <w:sz w:val="24"/>
          <w:szCs w:val="24"/>
        </w:rPr>
        <w:t xml:space="preserve">Top down strategies are listener based. </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In these, the listener taps into background knowledge of the topic, the situation or context, the type of text, and the language. This background knowledge activates a set of expectations that help the listener to interpret what is heard and anticipate what will come next. </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Top down strategies include: listening for the main idea, predicting, drawing inferences and summarizing. </w:t>
      </w:r>
    </w:p>
    <w:p w:rsidR="005B64A5" w:rsidRPr="00DC21B3" w:rsidRDefault="005B64A5" w:rsidP="005B64A5">
      <w:pPr>
        <w:pStyle w:val="Prrafodelista"/>
        <w:numPr>
          <w:ilvl w:val="0"/>
          <w:numId w:val="30"/>
        </w:numPr>
        <w:spacing w:line="480" w:lineRule="auto"/>
        <w:jc w:val="both"/>
        <w:rPr>
          <w:rFonts w:ascii="Arial" w:hAnsi="Arial" w:cs="Arial"/>
          <w:sz w:val="24"/>
          <w:szCs w:val="24"/>
        </w:rPr>
      </w:pPr>
      <w:r w:rsidRPr="00DC21B3">
        <w:rPr>
          <w:rFonts w:ascii="Arial" w:hAnsi="Arial" w:cs="Arial"/>
          <w:sz w:val="24"/>
          <w:szCs w:val="24"/>
        </w:rPr>
        <w:t>Bottom up strategies are text based.</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In these, the listener decodes the sounds that one hears in a linear fashion from the smallest meaningful units to complete texts. </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Bottom up strategies include: listening for specific details, recognizing cognates and recognizing word-order patterns. </w:t>
      </w:r>
    </w:p>
    <w:p w:rsidR="005B64A5" w:rsidRPr="00DC21B3" w:rsidRDefault="005B64A5" w:rsidP="005B64A5">
      <w:pPr>
        <w:spacing w:line="480" w:lineRule="auto"/>
        <w:jc w:val="both"/>
        <w:rPr>
          <w:rFonts w:ascii="Arial" w:hAnsi="Arial" w:cs="Arial"/>
          <w:sz w:val="24"/>
          <w:szCs w:val="24"/>
        </w:rPr>
      </w:pPr>
      <w:r w:rsidRPr="00DC21B3">
        <w:rPr>
          <w:rFonts w:ascii="Arial" w:hAnsi="Arial" w:cs="Arial"/>
          <w:b/>
          <w:sz w:val="24"/>
          <w:szCs w:val="24"/>
        </w:rPr>
        <w:t xml:space="preserve">     </w:t>
      </w:r>
      <w:r w:rsidRPr="00DC21B3">
        <w:rPr>
          <w:rFonts w:ascii="Arial" w:hAnsi="Arial" w:cs="Arial"/>
          <w:sz w:val="24"/>
          <w:szCs w:val="24"/>
        </w:rPr>
        <w:t>Most foreign language students are simply not aware of how to listen.  One of the teacher´s jobs is to equipping them with listening strategies that extend beyond the classroom. Teachers have to consider strategies as the following:</w:t>
      </w:r>
    </w:p>
    <w:p w:rsidR="005B64A5" w:rsidRPr="00DC21B3" w:rsidRDefault="005B64A5" w:rsidP="005B64A5">
      <w:pPr>
        <w:pStyle w:val="Prrafodelista"/>
        <w:numPr>
          <w:ilvl w:val="0"/>
          <w:numId w:val="26"/>
        </w:numPr>
        <w:spacing w:line="480" w:lineRule="auto"/>
        <w:jc w:val="both"/>
        <w:rPr>
          <w:rFonts w:ascii="Arial" w:hAnsi="Arial" w:cs="Arial"/>
          <w:sz w:val="24"/>
          <w:szCs w:val="24"/>
        </w:rPr>
      </w:pPr>
      <w:r w:rsidRPr="00DC21B3">
        <w:rPr>
          <w:rFonts w:ascii="Arial" w:hAnsi="Arial" w:cs="Arial"/>
          <w:sz w:val="24"/>
          <w:szCs w:val="24"/>
        </w:rPr>
        <w:t>Looking for key words</w:t>
      </w:r>
    </w:p>
    <w:p w:rsidR="005B64A5" w:rsidRPr="00DC21B3" w:rsidRDefault="005B64A5" w:rsidP="005B64A5">
      <w:pPr>
        <w:pStyle w:val="Prrafodelista"/>
        <w:numPr>
          <w:ilvl w:val="0"/>
          <w:numId w:val="26"/>
        </w:numPr>
        <w:spacing w:line="480" w:lineRule="auto"/>
        <w:jc w:val="both"/>
        <w:rPr>
          <w:rFonts w:ascii="Arial" w:hAnsi="Arial" w:cs="Arial"/>
          <w:sz w:val="24"/>
          <w:szCs w:val="24"/>
        </w:rPr>
      </w:pPr>
      <w:r w:rsidRPr="00DC21B3">
        <w:rPr>
          <w:rFonts w:ascii="Arial" w:hAnsi="Arial" w:cs="Arial"/>
          <w:sz w:val="24"/>
          <w:szCs w:val="24"/>
        </w:rPr>
        <w:t>Looking for nonverbal cues to meaning</w:t>
      </w:r>
    </w:p>
    <w:p w:rsidR="005B64A5" w:rsidRPr="00DC21B3" w:rsidRDefault="005B64A5" w:rsidP="005B64A5">
      <w:pPr>
        <w:pStyle w:val="Prrafodelista"/>
        <w:numPr>
          <w:ilvl w:val="0"/>
          <w:numId w:val="26"/>
        </w:numPr>
        <w:spacing w:line="480" w:lineRule="auto"/>
        <w:jc w:val="both"/>
        <w:rPr>
          <w:rFonts w:ascii="Arial" w:hAnsi="Arial" w:cs="Arial"/>
          <w:sz w:val="24"/>
          <w:szCs w:val="24"/>
        </w:rPr>
      </w:pPr>
      <w:r w:rsidRPr="00DC21B3">
        <w:rPr>
          <w:rFonts w:ascii="Arial" w:hAnsi="Arial" w:cs="Arial"/>
          <w:sz w:val="24"/>
          <w:szCs w:val="24"/>
        </w:rPr>
        <w:lastRenderedPageBreak/>
        <w:t>Predicting a speaker´s purpose by the context of the spoken discourse</w:t>
      </w:r>
    </w:p>
    <w:p w:rsidR="005B64A5" w:rsidRPr="00DC21B3" w:rsidRDefault="005B64A5" w:rsidP="005B64A5">
      <w:pPr>
        <w:pStyle w:val="Prrafodelista"/>
        <w:numPr>
          <w:ilvl w:val="0"/>
          <w:numId w:val="26"/>
        </w:numPr>
        <w:spacing w:line="480" w:lineRule="auto"/>
        <w:jc w:val="both"/>
        <w:rPr>
          <w:rFonts w:ascii="Arial" w:hAnsi="Arial" w:cs="Arial"/>
          <w:sz w:val="24"/>
          <w:szCs w:val="24"/>
        </w:rPr>
      </w:pPr>
      <w:r w:rsidRPr="00DC21B3">
        <w:rPr>
          <w:rFonts w:ascii="Arial" w:hAnsi="Arial" w:cs="Arial"/>
          <w:sz w:val="24"/>
          <w:szCs w:val="24"/>
        </w:rPr>
        <w:t>Guessing at meanings</w:t>
      </w:r>
    </w:p>
    <w:p w:rsidR="005B64A5" w:rsidRPr="00DC21B3" w:rsidRDefault="005B64A5" w:rsidP="005B64A5">
      <w:pPr>
        <w:pStyle w:val="Prrafodelista"/>
        <w:numPr>
          <w:ilvl w:val="0"/>
          <w:numId w:val="26"/>
        </w:numPr>
        <w:spacing w:line="480" w:lineRule="auto"/>
        <w:jc w:val="both"/>
        <w:rPr>
          <w:rFonts w:ascii="Arial" w:hAnsi="Arial" w:cs="Arial"/>
          <w:sz w:val="24"/>
          <w:szCs w:val="24"/>
        </w:rPr>
      </w:pPr>
      <w:r w:rsidRPr="00DC21B3">
        <w:rPr>
          <w:rFonts w:ascii="Arial" w:hAnsi="Arial" w:cs="Arial"/>
          <w:sz w:val="24"/>
          <w:szCs w:val="24"/>
        </w:rPr>
        <w:t>Listening for the general gist</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Methodology and techniques for teaching listening skill</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There are some specific guidelines in methodology that teachers should follow in order to help students developing their listening skill (</w:t>
      </w:r>
      <w:proofErr w:type="spellStart"/>
      <w:r w:rsidRPr="00DC21B3">
        <w:rPr>
          <w:rFonts w:ascii="Arial" w:hAnsi="Arial" w:cs="Arial"/>
          <w:sz w:val="24"/>
          <w:szCs w:val="24"/>
        </w:rPr>
        <w:t>Lougheed</w:t>
      </w:r>
      <w:proofErr w:type="spellEnd"/>
      <w:r w:rsidRPr="00DC21B3">
        <w:rPr>
          <w:rFonts w:ascii="Arial" w:hAnsi="Arial" w:cs="Arial"/>
          <w:sz w:val="24"/>
          <w:szCs w:val="24"/>
        </w:rPr>
        <w:t xml:space="preserve"> Lin, 2003). What follows is a summary of her suggestions.</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To have significant and interesting listening exercise for students, they need to reflect everyday language.  They should also include extended talks, recorded messages, and radio advertisements and public announcements among others.</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The objective of the exercises should be to expose students to bring their real life experiences into the classroom. “They need to learn that to understand spoken English they have to know more than just words and grammar.  They have to listen to stress intonation patterns and make assumptions about the context.  It is relevant for students to be actively involved in their learning process; this is why the exercises must have a clear context.  This can be done by providing a variety of activities for students like “discuss pictures, identify vocabulary, complete charts, sequence information and perform similar tasks.” (</w:t>
      </w:r>
      <w:proofErr w:type="spellStart"/>
      <w:r w:rsidRPr="00DC21B3">
        <w:rPr>
          <w:rFonts w:ascii="Arial" w:hAnsi="Arial" w:cs="Arial"/>
          <w:sz w:val="24"/>
          <w:szCs w:val="24"/>
        </w:rPr>
        <w:t>Lougheed</w:t>
      </w:r>
      <w:proofErr w:type="spellEnd"/>
      <w:r w:rsidRPr="00DC21B3">
        <w:rPr>
          <w:rFonts w:ascii="Arial" w:hAnsi="Arial" w:cs="Arial"/>
          <w:sz w:val="24"/>
          <w:szCs w:val="24"/>
        </w:rPr>
        <w:t xml:space="preserve"> Lin et al, 2003).</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lastRenderedPageBreak/>
        <w:t xml:space="preserve">     It is important to take into consideration that students learning and listening processes are different.  Students´ native language can create an obstacle since they tend to translate what they hear into their own language.</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t>
      </w:r>
      <w:proofErr w:type="spellStart"/>
      <w:r w:rsidRPr="00DC21B3">
        <w:rPr>
          <w:rFonts w:ascii="Arial" w:hAnsi="Arial" w:cs="Arial"/>
          <w:sz w:val="24"/>
          <w:szCs w:val="24"/>
        </w:rPr>
        <w:t>Lougheed</w:t>
      </w:r>
      <w:proofErr w:type="spellEnd"/>
      <w:r w:rsidRPr="00DC21B3">
        <w:rPr>
          <w:rFonts w:ascii="Arial" w:hAnsi="Arial" w:cs="Arial"/>
          <w:sz w:val="24"/>
          <w:szCs w:val="24"/>
        </w:rPr>
        <w:t xml:space="preserve"> Lin also gives some suggestions for those who teach their students how to develop their listening skill.  Since students are not expected to understand everything during the first time the recording is played, the first listening is usually for students to obtain a general idea.  Listening to the recording two, three or more times will help them notice the details and internalize the patterns, intonation and meaning of the conversation.</w:t>
      </w:r>
    </w:p>
    <w:p w:rsidR="005B64A5"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Some exercises should help students distinguish between different grammar structures used by the speakers.  Also, a variety of activities should be included to satisfy the need of those students who learn differently from others.  For example: acting out role plays, describing pictures, interviewing others and working in pairs or groups.  The idea is for students to use the vocabulary in meaningful way for their lives.</w:t>
      </w: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both"/>
        <w:rPr>
          <w:rFonts w:ascii="Arial" w:hAnsi="Arial" w:cs="Arial"/>
          <w:b/>
          <w:sz w:val="24"/>
          <w:szCs w:val="24"/>
        </w:rPr>
      </w:pP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lastRenderedPageBreak/>
        <w:t>What is an activity?</w:t>
      </w:r>
    </w:p>
    <w:p w:rsidR="005B64A5" w:rsidRPr="00DC21B3" w:rsidRDefault="005B64A5" w:rsidP="005B64A5">
      <w:pPr>
        <w:pStyle w:val="Prrafodelista"/>
        <w:numPr>
          <w:ilvl w:val="0"/>
          <w:numId w:val="10"/>
        </w:numPr>
        <w:spacing w:line="480" w:lineRule="auto"/>
        <w:jc w:val="both"/>
        <w:rPr>
          <w:rFonts w:ascii="Arial" w:hAnsi="Arial" w:cs="Arial"/>
          <w:sz w:val="24"/>
          <w:szCs w:val="24"/>
        </w:rPr>
      </w:pPr>
      <w:r w:rsidRPr="00DC21B3">
        <w:rPr>
          <w:rFonts w:ascii="Arial" w:hAnsi="Arial" w:cs="Arial"/>
          <w:sz w:val="24"/>
          <w:szCs w:val="24"/>
        </w:rPr>
        <w:t>“An organizational unit for performing a specific function”.</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(Merriam- Webster´s Collegiate Dictionary, eleventh edition).</w:t>
      </w:r>
    </w:p>
    <w:p w:rsidR="005B64A5" w:rsidRPr="00DC21B3" w:rsidRDefault="005B64A5" w:rsidP="005B64A5">
      <w:pPr>
        <w:pStyle w:val="Prrafodelista"/>
        <w:numPr>
          <w:ilvl w:val="0"/>
          <w:numId w:val="10"/>
        </w:numPr>
        <w:spacing w:line="480" w:lineRule="auto"/>
        <w:jc w:val="both"/>
        <w:rPr>
          <w:rFonts w:ascii="Arial" w:hAnsi="Arial" w:cs="Arial"/>
          <w:b/>
          <w:sz w:val="24"/>
          <w:szCs w:val="24"/>
        </w:rPr>
      </w:pPr>
      <w:r w:rsidRPr="00DC21B3">
        <w:rPr>
          <w:rFonts w:ascii="Arial" w:hAnsi="Arial" w:cs="Arial"/>
          <w:sz w:val="24"/>
          <w:szCs w:val="24"/>
        </w:rPr>
        <w:t>“Something that someone does in order to achieve a goal”. (Macmillan, English Dictionary).</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Listening activities structure</w:t>
      </w:r>
    </w:p>
    <w:p w:rsidR="005B64A5" w:rsidRPr="00DC21B3" w:rsidRDefault="005B64A5" w:rsidP="005B64A5">
      <w:pPr>
        <w:spacing w:line="480" w:lineRule="auto"/>
        <w:ind w:firstLine="708"/>
        <w:jc w:val="both"/>
        <w:rPr>
          <w:rFonts w:ascii="Arial" w:hAnsi="Arial" w:cs="Arial"/>
          <w:b/>
          <w:sz w:val="24"/>
          <w:szCs w:val="24"/>
        </w:rPr>
      </w:pPr>
      <w:r w:rsidRPr="00DC21B3">
        <w:rPr>
          <w:rFonts w:ascii="Arial" w:hAnsi="Arial" w:cs="Arial"/>
          <w:sz w:val="24"/>
          <w:szCs w:val="24"/>
          <w:lang w:eastAsia="es-ES_tradnl"/>
        </w:rPr>
        <w:t>Good listening lessons go beyond the listening task itself with related activities</w:t>
      </w:r>
      <w:r w:rsidRPr="00DC21B3">
        <w:rPr>
          <w:rFonts w:ascii="Arial" w:hAnsi="Arial" w:cs="Arial"/>
          <w:sz w:val="24"/>
          <w:szCs w:val="24"/>
        </w:rPr>
        <w:t xml:space="preserve">. </w:t>
      </w:r>
      <w:r w:rsidRPr="00DC21B3">
        <w:rPr>
          <w:rFonts w:ascii="Arial" w:hAnsi="Arial" w:cs="Arial"/>
          <w:sz w:val="24"/>
          <w:szCs w:val="24"/>
          <w:lang w:eastAsia="es-ES_tradnl"/>
        </w:rPr>
        <w:t xml:space="preserve"> </w:t>
      </w:r>
      <w:r w:rsidRPr="00DC21B3">
        <w:rPr>
          <w:rFonts w:ascii="Arial" w:hAnsi="Arial" w:cs="Arial"/>
          <w:sz w:val="24"/>
          <w:szCs w:val="24"/>
        </w:rPr>
        <w:t xml:space="preserve">To accomplish listening goal the teacher can set the 3 stages of listening </w:t>
      </w:r>
      <w:r w:rsidRPr="00DC21B3">
        <w:rPr>
          <w:rFonts w:ascii="Arial" w:hAnsi="Arial" w:cs="Arial"/>
          <w:sz w:val="24"/>
          <w:szCs w:val="24"/>
          <w:lang w:eastAsia="es-ES_tradnl"/>
        </w:rPr>
        <w:t>before, during and after the listening</w:t>
      </w:r>
      <w:r w:rsidRPr="00DC21B3">
        <w:rPr>
          <w:rFonts w:ascii="Arial" w:hAnsi="Arial" w:cs="Arial"/>
          <w:sz w:val="24"/>
          <w:szCs w:val="24"/>
        </w:rPr>
        <w:t xml:space="preserve"> in order to help students get a better comprehension.</w:t>
      </w:r>
    </w:p>
    <w:p w:rsidR="005B64A5" w:rsidRPr="00DC21B3" w:rsidRDefault="005B64A5" w:rsidP="005B64A5">
      <w:p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hAnsi="Arial" w:cs="Arial"/>
          <w:sz w:val="24"/>
          <w:szCs w:val="24"/>
          <w:lang w:eastAsia="es-ES_tradnl"/>
        </w:rPr>
        <w:t xml:space="preserve"> </w:t>
      </w:r>
      <w:r w:rsidRPr="00DC21B3">
        <w:rPr>
          <w:rFonts w:ascii="Arial" w:hAnsi="Arial" w:cs="Arial"/>
          <w:sz w:val="24"/>
          <w:szCs w:val="24"/>
        </w:rPr>
        <w:t xml:space="preserve"> Here is the basic structure</w:t>
      </w:r>
      <w:r w:rsidRPr="00DC21B3">
        <w:rPr>
          <w:rFonts w:ascii="Arial" w:eastAsia="Times New Roman" w:hAnsi="Arial" w:cs="Arial"/>
          <w:sz w:val="24"/>
          <w:szCs w:val="24"/>
          <w:lang w:eastAsia="es-ES_tradnl"/>
        </w:rPr>
        <w:t>.</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Pre listening.</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The purpose of this part is to help students to think (predict) about the activity and to motivate them to listen to. Example: brainstorming, discussing, questioning. (Baker, 2000), looking at pictures, maps, diagrams, graphs, reviewing vocabulary or grammatical structures, reading something relevant, discussing the topic, giving students information about the context, getting students to predict what they will hear,  etc.</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sz w:val="24"/>
          <w:szCs w:val="24"/>
        </w:rPr>
        <w:lastRenderedPageBreak/>
        <w:t xml:space="preserve"> </w:t>
      </w:r>
      <w:proofErr w:type="gramStart"/>
      <w:r w:rsidRPr="00DC21B3">
        <w:rPr>
          <w:rFonts w:ascii="Arial" w:hAnsi="Arial" w:cs="Arial"/>
          <w:b/>
          <w:sz w:val="24"/>
          <w:szCs w:val="24"/>
        </w:rPr>
        <w:t>Listening phase.</w:t>
      </w:r>
      <w:proofErr w:type="gramEnd"/>
      <w:r w:rsidRPr="00DC21B3">
        <w:rPr>
          <w:rFonts w:ascii="Arial" w:hAnsi="Arial" w:cs="Arial"/>
          <w:b/>
          <w:sz w:val="24"/>
          <w:szCs w:val="24"/>
        </w:rPr>
        <w:t xml:space="preserve"> </w:t>
      </w:r>
      <w:proofErr w:type="gramStart"/>
      <w:r w:rsidRPr="00DC21B3">
        <w:rPr>
          <w:rFonts w:ascii="Arial" w:hAnsi="Arial" w:cs="Arial"/>
          <w:b/>
          <w:sz w:val="24"/>
          <w:szCs w:val="24"/>
        </w:rPr>
        <w:t>(During listening).</w:t>
      </w:r>
      <w:proofErr w:type="gramEnd"/>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The purpose of this is to give students a real reason to listen to. The teacher can set different types of tasks in order to help students to listen for general idea or specific information (Baker, 2006). Example: listening with visual, filling in graphs and charts, checking off items in a list, searching for specifics clues to meaning, decide what is and is not important to understand, listen/view again to check comprehension, answering question- comprehension, multiple choice, completing something- a form, a grid, chart using the information they hear, following direction on a map, doing something in response to what students hear, etc.</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sz w:val="24"/>
          <w:szCs w:val="24"/>
        </w:rPr>
        <w:t xml:space="preserve"> </w:t>
      </w:r>
      <w:r w:rsidRPr="00DC21B3">
        <w:rPr>
          <w:rFonts w:ascii="Arial" w:hAnsi="Arial" w:cs="Arial"/>
          <w:b/>
          <w:sz w:val="24"/>
          <w:szCs w:val="24"/>
        </w:rPr>
        <w:t>Post listening.</w:t>
      </w:r>
    </w:p>
    <w:p w:rsidR="005B64A5" w:rsidRPr="00DC21B3" w:rsidRDefault="005B64A5" w:rsidP="005B64A5">
      <w:pPr>
        <w:spacing w:line="480" w:lineRule="auto"/>
        <w:jc w:val="both"/>
        <w:rPr>
          <w:rFonts w:ascii="Arial" w:hAnsi="Arial" w:cs="Arial"/>
          <w:sz w:val="24"/>
          <w:szCs w:val="24"/>
        </w:rPr>
      </w:pPr>
      <w:r w:rsidRPr="00DC21B3">
        <w:rPr>
          <w:rFonts w:ascii="Arial" w:hAnsi="Arial" w:cs="Arial"/>
          <w:b/>
          <w:sz w:val="24"/>
          <w:szCs w:val="24"/>
        </w:rPr>
        <w:t xml:space="preserve">     </w:t>
      </w:r>
      <w:r w:rsidRPr="00DC21B3">
        <w:rPr>
          <w:rFonts w:ascii="Arial" w:hAnsi="Arial" w:cs="Arial"/>
          <w:sz w:val="24"/>
          <w:szCs w:val="24"/>
        </w:rPr>
        <w:t xml:space="preserve"> In this phase, it is usual to do activities which require students to react to what they have read or listened to by using information they have found out. It gives a chance to check learner´s understanding and to feedback and consolidate what they have </w:t>
      </w:r>
      <w:proofErr w:type="gramStart"/>
      <w:r w:rsidRPr="00DC21B3">
        <w:rPr>
          <w:rFonts w:ascii="Arial" w:hAnsi="Arial" w:cs="Arial"/>
          <w:sz w:val="24"/>
          <w:szCs w:val="24"/>
        </w:rPr>
        <w:t>learnt</w:t>
      </w:r>
      <w:proofErr w:type="gramEnd"/>
      <w:r w:rsidRPr="00DC21B3">
        <w:rPr>
          <w:rFonts w:ascii="Arial" w:hAnsi="Arial" w:cs="Arial"/>
          <w:sz w:val="24"/>
          <w:szCs w:val="24"/>
        </w:rPr>
        <w:t xml:space="preserve"> (Lindsay &amp; Knight, 2006). This phase drives students to practice speaking, writing and pronunciation. Example: students can make up similar dialogues or discuss what they have heard; they can write notes, compare them and give opinions of what they have listened to.</w:t>
      </w:r>
    </w:p>
    <w:p w:rsidR="005B64A5" w:rsidRDefault="005B64A5" w:rsidP="005B64A5">
      <w:pPr>
        <w:jc w:val="both"/>
        <w:rPr>
          <w:rFonts w:ascii="Arial" w:hAnsi="Arial" w:cs="Arial"/>
          <w:b/>
          <w:sz w:val="24"/>
          <w:szCs w:val="24"/>
          <w:u w:val="single"/>
        </w:rPr>
      </w:pPr>
    </w:p>
    <w:p w:rsidR="005B64A5" w:rsidRDefault="005B64A5" w:rsidP="005B64A5">
      <w:pPr>
        <w:jc w:val="both"/>
        <w:rPr>
          <w:rFonts w:ascii="Arial" w:hAnsi="Arial" w:cs="Arial"/>
          <w:b/>
          <w:sz w:val="24"/>
          <w:szCs w:val="24"/>
          <w:u w:val="single"/>
        </w:rPr>
      </w:pPr>
    </w:p>
    <w:p w:rsidR="005B64A5" w:rsidRDefault="005B64A5" w:rsidP="005B64A5">
      <w:pPr>
        <w:jc w:val="both"/>
        <w:rPr>
          <w:rFonts w:ascii="Arial" w:hAnsi="Arial" w:cs="Arial"/>
          <w:b/>
          <w:sz w:val="24"/>
          <w:szCs w:val="24"/>
          <w:u w:val="single"/>
        </w:rPr>
      </w:pPr>
      <w:r w:rsidRPr="00DC21B3">
        <w:rPr>
          <w:rFonts w:ascii="Arial" w:hAnsi="Arial" w:cs="Arial"/>
          <w:b/>
          <w:sz w:val="24"/>
          <w:szCs w:val="24"/>
          <w:u w:val="single"/>
        </w:rPr>
        <w:lastRenderedPageBreak/>
        <w:t xml:space="preserve"> PROBLEMS WHEN LEARNING LISTENING</w:t>
      </w:r>
    </w:p>
    <w:p w:rsidR="005B64A5" w:rsidRPr="00DC21B3" w:rsidRDefault="005B64A5" w:rsidP="005B64A5">
      <w:pPr>
        <w:jc w:val="both"/>
        <w:rPr>
          <w:rFonts w:ascii="Arial" w:hAnsi="Arial" w:cs="Arial"/>
          <w:b/>
          <w:sz w:val="24"/>
          <w:szCs w:val="24"/>
          <w:u w:val="single"/>
        </w:rPr>
      </w:pPr>
    </w:p>
    <w:p w:rsidR="005B64A5" w:rsidRPr="00DC21B3" w:rsidRDefault="005B64A5" w:rsidP="005B64A5">
      <w:pPr>
        <w:jc w:val="both"/>
        <w:rPr>
          <w:rFonts w:ascii="Arial" w:hAnsi="Arial" w:cs="Arial"/>
          <w:b/>
          <w:sz w:val="24"/>
          <w:szCs w:val="24"/>
        </w:rPr>
      </w:pPr>
      <w:r w:rsidRPr="00DC21B3">
        <w:rPr>
          <w:rFonts w:ascii="Arial" w:hAnsi="Arial" w:cs="Arial"/>
          <w:b/>
          <w:sz w:val="24"/>
          <w:szCs w:val="24"/>
        </w:rPr>
        <w:t xml:space="preserve">STUDENTS´ LISTENIG PROBLEMS </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sz w:val="24"/>
          <w:szCs w:val="24"/>
        </w:rPr>
        <w:t xml:space="preserve">     For EFL/ESL students acquiring a language presents some conditions that make learning difficult. At Geddes and White (1978) have pointed out the difficulties students face when encountering unmodified authentic speech are well known to most teachers. Often students tend to panic when they hear native speakers in a conversation, radio broadcast, films or other natural contexts, trouble with fast, natural speech, difficulty of keeping up and predicting or thinking ahead, lack of sufficient vocabulary, stress and intonation patterns, tiring, difficult to focus particularly on exams, inability to distinguish between different speakers or background noise.</w:t>
      </w:r>
      <w:r w:rsidRPr="00DC21B3">
        <w:rPr>
          <w:rFonts w:ascii="Arial" w:hAnsi="Arial" w:cs="Arial"/>
          <w:b/>
          <w:sz w:val="24"/>
          <w:szCs w:val="24"/>
        </w:rPr>
        <w:t xml:space="preserve"> </w:t>
      </w:r>
    </w:p>
    <w:p w:rsidR="005B64A5" w:rsidRPr="00DC21B3" w:rsidRDefault="005B64A5" w:rsidP="005B64A5">
      <w:pPr>
        <w:spacing w:line="480" w:lineRule="auto"/>
        <w:jc w:val="both"/>
        <w:rPr>
          <w:rFonts w:ascii="Arial" w:hAnsi="Arial" w:cs="Arial"/>
          <w:sz w:val="24"/>
          <w:szCs w:val="24"/>
        </w:rPr>
      </w:pPr>
      <w:r w:rsidRPr="00DC21B3">
        <w:rPr>
          <w:rFonts w:ascii="Arial" w:hAnsi="Arial" w:cs="Arial"/>
          <w:b/>
          <w:sz w:val="24"/>
          <w:szCs w:val="24"/>
        </w:rPr>
        <w:t xml:space="preserve">     </w:t>
      </w:r>
      <w:r w:rsidRPr="00DC21B3">
        <w:rPr>
          <w:rFonts w:ascii="Arial" w:hAnsi="Arial" w:cs="Arial"/>
          <w:sz w:val="24"/>
          <w:szCs w:val="24"/>
        </w:rPr>
        <w:t>There are some circumstances that will make students learn a second language naturally. However, due to the fact that EFL/ESL students have different acquisition of the language it is advisable to introduce authentic materials early on in the listening process.</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It is necessary to have some resources that can contribute to get a better comprehension in a faster way. For example: being exposed to it which they more or less understand even if they can’t produce the same language spontaneously themselves. This fact motivates them to learn the language in </w:t>
      </w:r>
      <w:r w:rsidRPr="00DC21B3">
        <w:rPr>
          <w:rFonts w:ascii="Arial" w:hAnsi="Arial" w:cs="Arial"/>
          <w:sz w:val="24"/>
          <w:szCs w:val="24"/>
        </w:rPr>
        <w:lastRenderedPageBreak/>
        <w:t>order to be able to communicate and give them the opportunity to use the language they are learning.</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Teachers can help students overcome these problems by using visual, audio, text and the human resources to solve students’ ´troubles explained above.</w:t>
      </w:r>
    </w:p>
    <w:p w:rsidR="005B64A5" w:rsidRPr="00DC21B3" w:rsidRDefault="005B64A5" w:rsidP="005B64A5">
      <w:pPr>
        <w:jc w:val="both"/>
        <w:rPr>
          <w:rFonts w:ascii="Arial" w:hAnsi="Arial" w:cs="Arial"/>
          <w:b/>
          <w:sz w:val="24"/>
          <w:szCs w:val="24"/>
          <w:u w:val="single"/>
        </w:rPr>
      </w:pPr>
      <w:r w:rsidRPr="00DC21B3">
        <w:rPr>
          <w:rFonts w:ascii="Arial" w:hAnsi="Arial" w:cs="Arial"/>
          <w:b/>
          <w:sz w:val="24"/>
          <w:szCs w:val="24"/>
          <w:u w:val="single"/>
        </w:rPr>
        <w:t xml:space="preserve"> DIDACTIC RESOURCES FOR TEACHING LISTENING</w:t>
      </w:r>
    </w:p>
    <w:p w:rsidR="005B64A5" w:rsidRPr="00DC21B3" w:rsidRDefault="005B64A5" w:rsidP="005B64A5">
      <w:pPr>
        <w:spacing w:line="360" w:lineRule="auto"/>
        <w:jc w:val="both"/>
        <w:rPr>
          <w:rFonts w:ascii="Arial" w:hAnsi="Arial" w:cs="Arial"/>
          <w:b/>
          <w:sz w:val="24"/>
          <w:szCs w:val="24"/>
        </w:rPr>
      </w:pPr>
      <w:r w:rsidRPr="00DC21B3">
        <w:rPr>
          <w:rFonts w:ascii="Arial" w:hAnsi="Arial" w:cs="Arial"/>
          <w:b/>
          <w:sz w:val="24"/>
          <w:szCs w:val="24"/>
        </w:rPr>
        <w:t>What is a didactic resource?</w:t>
      </w:r>
    </w:p>
    <w:p w:rsidR="005B64A5" w:rsidRPr="00DC21B3" w:rsidRDefault="005B64A5" w:rsidP="005B64A5">
      <w:pPr>
        <w:spacing w:line="36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Resources are any instruments that help us to achieve any goal; that is, auxiliary material with which the pupils develop the learning process. Therefore, the blackboard, computer and video are resources, but the crucial element is the word, which is a</w:t>
      </w:r>
      <w:r>
        <w:rPr>
          <w:rFonts w:ascii="Arial" w:eastAsia="Times New Roman" w:hAnsi="Arial" w:cs="Arial"/>
          <w:sz w:val="24"/>
          <w:szCs w:val="24"/>
          <w:lang w:eastAsia="es-ES_tradnl"/>
        </w:rPr>
        <w:t>n</w:t>
      </w:r>
      <w:r w:rsidRPr="00DC21B3">
        <w:rPr>
          <w:rFonts w:ascii="Arial" w:eastAsia="Times New Roman" w:hAnsi="Arial" w:cs="Arial"/>
          <w:sz w:val="24"/>
          <w:szCs w:val="24"/>
          <w:lang w:eastAsia="es-ES_tradnl"/>
        </w:rPr>
        <w:t xml:space="preserve"> unlimited resource because it is an intermediary between the reality and us.</w:t>
      </w:r>
    </w:p>
    <w:p w:rsidR="005B64A5" w:rsidRPr="00DC21B3" w:rsidRDefault="005B64A5" w:rsidP="005B64A5">
      <w:pPr>
        <w:spacing w:line="360" w:lineRule="auto"/>
        <w:jc w:val="both"/>
        <w:rPr>
          <w:rFonts w:ascii="Arial" w:hAnsi="Arial" w:cs="Arial"/>
          <w:b/>
          <w:sz w:val="24"/>
          <w:szCs w:val="24"/>
        </w:rPr>
      </w:pPr>
      <w:r w:rsidRPr="00DC21B3">
        <w:rPr>
          <w:rFonts w:ascii="Arial" w:eastAsia="Times New Roman" w:hAnsi="Arial" w:cs="Arial"/>
          <w:sz w:val="24"/>
          <w:szCs w:val="24"/>
          <w:lang w:eastAsia="es-ES_tradnl"/>
        </w:rPr>
        <w:t xml:space="preserve">      </w:t>
      </w:r>
      <w:r w:rsidRPr="00DC21B3">
        <w:rPr>
          <w:rFonts w:ascii="Arial" w:hAnsi="Arial" w:cs="Arial"/>
          <w:sz w:val="24"/>
          <w:szCs w:val="24"/>
        </w:rPr>
        <w:t xml:space="preserve">Timothy J. Newby (Instructional Technology for Teaching and Learning, </w:t>
      </w:r>
      <w:proofErr w:type="gramStart"/>
      <w:r w:rsidRPr="00DC21B3">
        <w:rPr>
          <w:rFonts w:ascii="Arial" w:hAnsi="Arial" w:cs="Arial"/>
          <w:sz w:val="24"/>
          <w:szCs w:val="24"/>
        </w:rPr>
        <w:t>year )</w:t>
      </w:r>
      <w:proofErr w:type="gramEnd"/>
      <w:r w:rsidRPr="00DC21B3">
        <w:rPr>
          <w:rFonts w:ascii="Arial" w:hAnsi="Arial" w:cs="Arial"/>
          <w:sz w:val="24"/>
          <w:szCs w:val="24"/>
        </w:rPr>
        <w:t xml:space="preserve"> categorizes didactic resources in 3 main areas</w:t>
      </w:r>
      <w:r w:rsidRPr="00DC21B3">
        <w:rPr>
          <w:rFonts w:ascii="Arial" w:hAnsi="Arial" w:cs="Arial"/>
          <w:b/>
          <w:sz w:val="24"/>
          <w:szCs w:val="24"/>
        </w:rPr>
        <w:t>: video, audio and text</w:t>
      </w:r>
    </w:p>
    <w:p w:rsidR="005B64A5" w:rsidRPr="00DC21B3" w:rsidRDefault="005B64A5" w:rsidP="005B64A5">
      <w:pPr>
        <w:spacing w:line="360" w:lineRule="auto"/>
        <w:jc w:val="both"/>
        <w:rPr>
          <w:rFonts w:ascii="Arial" w:eastAsia="Times New Roman" w:hAnsi="Arial" w:cs="Arial"/>
          <w:sz w:val="24"/>
          <w:szCs w:val="24"/>
          <w:lang w:eastAsia="es-ES_tradnl"/>
        </w:rPr>
      </w:pPr>
      <w:r w:rsidRPr="00DC21B3">
        <w:rPr>
          <w:rFonts w:ascii="Arial" w:hAnsi="Arial" w:cs="Arial"/>
          <w:sz w:val="24"/>
          <w:szCs w:val="24"/>
        </w:rPr>
        <w:t xml:space="preserve"> They will be the bases of this investigation including the </w:t>
      </w:r>
      <w:r w:rsidRPr="00DC21B3">
        <w:rPr>
          <w:rFonts w:ascii="Arial" w:hAnsi="Arial" w:cs="Arial"/>
          <w:b/>
          <w:sz w:val="24"/>
          <w:szCs w:val="24"/>
        </w:rPr>
        <w:t>human resource</w:t>
      </w:r>
      <w:r w:rsidRPr="00DC21B3">
        <w:rPr>
          <w:rFonts w:ascii="Arial" w:hAnsi="Arial" w:cs="Arial"/>
          <w:sz w:val="24"/>
          <w:szCs w:val="24"/>
        </w:rPr>
        <w:t xml:space="preserve"> due to people</w:t>
      </w:r>
      <w:r w:rsidRPr="00DC21B3">
        <w:rPr>
          <w:rFonts w:ascii="Arial" w:eastAsia="Times New Roman" w:hAnsi="Arial" w:cs="Arial"/>
          <w:sz w:val="24"/>
          <w:szCs w:val="24"/>
          <w:lang w:eastAsia="es-ES_tradnl"/>
        </w:rPr>
        <w:t xml:space="preserve"> are also a basic resource in the teaching-learning process.</w:t>
      </w:r>
    </w:p>
    <w:p w:rsidR="005B64A5" w:rsidRPr="00DC21B3" w:rsidRDefault="005B64A5" w:rsidP="005B64A5">
      <w:pPr>
        <w:spacing w:line="480" w:lineRule="auto"/>
        <w:jc w:val="both"/>
        <w:rPr>
          <w:rFonts w:ascii="Arial" w:hAnsi="Arial" w:cs="Arial"/>
          <w:sz w:val="24"/>
          <w:szCs w:val="24"/>
        </w:rPr>
      </w:pPr>
      <w:r w:rsidRPr="00DC21B3">
        <w:rPr>
          <w:rFonts w:ascii="Arial" w:hAnsi="Arial" w:cs="Arial"/>
          <w:sz w:val="24"/>
          <w:szCs w:val="24"/>
        </w:rPr>
        <w:t xml:space="preserve">  </w:t>
      </w:r>
    </w:p>
    <w:p w:rsidR="005B64A5" w:rsidRDefault="005B64A5" w:rsidP="005B64A5">
      <w:pPr>
        <w:pStyle w:val="Prrafodelista"/>
        <w:numPr>
          <w:ilvl w:val="0"/>
          <w:numId w:val="29"/>
        </w:numPr>
        <w:spacing w:line="480" w:lineRule="auto"/>
        <w:jc w:val="both"/>
        <w:rPr>
          <w:rFonts w:ascii="Arial" w:hAnsi="Arial" w:cs="Arial"/>
          <w:sz w:val="24"/>
          <w:szCs w:val="24"/>
        </w:rPr>
      </w:pPr>
      <w:r w:rsidRPr="00DC21B3">
        <w:rPr>
          <w:rFonts w:ascii="Arial" w:hAnsi="Arial" w:cs="Arial"/>
          <w:b/>
          <w:sz w:val="24"/>
          <w:szCs w:val="24"/>
        </w:rPr>
        <w:t>Video</w:t>
      </w:r>
      <w:r w:rsidRPr="00DC21B3">
        <w:rPr>
          <w:rFonts w:ascii="Arial" w:hAnsi="Arial" w:cs="Arial"/>
          <w:sz w:val="24"/>
          <w:szCs w:val="24"/>
        </w:rPr>
        <w:t xml:space="preserve"> is defined as the display of recording pictures on a television type screen. Any media formal that employs a cathode-ray screen to present a picture can be referred to as video: videotapes, videodisc and DVD.</w:t>
      </w:r>
    </w:p>
    <w:p w:rsidR="005B64A5" w:rsidRPr="00DC21B3" w:rsidRDefault="005B64A5" w:rsidP="005B64A5">
      <w:pPr>
        <w:pStyle w:val="Prrafodelista"/>
        <w:spacing w:line="480" w:lineRule="auto"/>
        <w:jc w:val="both"/>
        <w:rPr>
          <w:rFonts w:ascii="Arial" w:hAnsi="Arial" w:cs="Arial"/>
          <w:sz w:val="24"/>
          <w:szCs w:val="24"/>
        </w:rPr>
      </w:pP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hAnsi="Arial" w:cs="Arial"/>
          <w:sz w:val="24"/>
          <w:szCs w:val="24"/>
        </w:rPr>
        <w:lastRenderedPageBreak/>
        <w:t xml:space="preserve">      </w:t>
      </w:r>
      <w:r w:rsidRPr="00DC21B3">
        <w:rPr>
          <w:rFonts w:ascii="Arial" w:eastAsia="Times New Roman" w:hAnsi="Arial" w:cs="Arial"/>
          <w:sz w:val="24"/>
          <w:szCs w:val="24"/>
          <w:lang w:eastAsia="es-ES_tradnl"/>
        </w:rPr>
        <w:t>One of the most popular resources is the video, since it is a good motivating force because it provides a closer approach to reality through the ear and eye and keeps the students active because it allows learners to see facial expressions and the body language at the same time as they hear the stress, intonation, and rhythm of the language.</w:t>
      </w:r>
    </w:p>
    <w:p w:rsidR="005B64A5"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Video can bring advantages to work with. It can allow the non-native teacher to bring samples of genuine interaction to the classroom and enable the students to eavesdrop on that communication, studying in repeatedly, and absorbing aspects of communication that are difficult to access in any other way.  In fact, video can fulfill different functions for learners at different levels of proficiency.  For beginning learners it can provide examples of authentic language use in limited contexts of use.  In this way, it can validate the language they are learning and demonstrate its use in the world beyond the classroom.  With higher level students, it can provide variety, interest, and stimulation and thereby help to maintain motivation.  It can also be used for extensive listening and listening for gist.  With advanced students, video can fulfill the same functions as for native speakers, to provide information and entertainment. At this level, it can be used as a stimulus for discussion and debate.</w:t>
      </w:r>
    </w:p>
    <w:p w:rsidR="005B64A5" w:rsidRPr="00DC21B3" w:rsidRDefault="005B64A5" w:rsidP="005B64A5">
      <w:pPr>
        <w:spacing w:line="480" w:lineRule="auto"/>
        <w:jc w:val="both"/>
        <w:rPr>
          <w:rFonts w:ascii="Arial" w:eastAsia="Times New Roman" w:hAnsi="Arial" w:cs="Arial"/>
          <w:sz w:val="24"/>
          <w:szCs w:val="24"/>
          <w:lang w:eastAsia="es-ES_tradnl"/>
        </w:rPr>
      </w:pPr>
    </w:p>
    <w:p w:rsidR="005B64A5" w:rsidRPr="00DC21B3" w:rsidRDefault="005B64A5" w:rsidP="005B64A5">
      <w:pPr>
        <w:spacing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lastRenderedPageBreak/>
        <w:t>Computer</w:t>
      </w: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Computers are becoming increasingly popular for teaching English as a second language for its exclusive advantages: they allow a kind of interaction –with a program- and the process of learning is individualized, according to the abilities of the student. As it implies an active working, it improves the assimilation of contents and create an autonomous learning –the pupils learn to learn by themselves; also, the combination of the visual, sound and movement provides a very attractive presentation.  Working with a computer may be similar to the textbook, but we can present the activity with a particular task, and test at the beginning and end, to check previous knowledge and learning.  </w:t>
      </w:r>
    </w:p>
    <w:p w:rsidR="005B64A5" w:rsidRPr="00DC21B3" w:rsidRDefault="005B64A5" w:rsidP="005B64A5">
      <w:pPr>
        <w:spacing w:before="100" w:beforeAutospacing="1" w:after="100" w:afterAutospacing="1" w:line="480" w:lineRule="auto"/>
        <w:jc w:val="both"/>
        <w:outlineLvl w:val="0"/>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 xml:space="preserve"> The overhead projector</w:t>
      </w:r>
    </w:p>
    <w:p w:rsidR="005B64A5" w:rsidRPr="00DC21B3" w:rsidRDefault="005B64A5" w:rsidP="005B64A5">
      <w:pPr>
        <w:spacing w:before="100" w:beforeAutospacing="1" w:after="100" w:afterAutospacing="1" w:line="480" w:lineRule="auto"/>
        <w:jc w:val="both"/>
        <w:outlineLvl w:val="0"/>
        <w:rPr>
          <w:rFonts w:ascii="Arial" w:eastAsia="Times New Roman" w:hAnsi="Arial" w:cs="Arial"/>
          <w:bCs/>
          <w:kern w:val="36"/>
          <w:sz w:val="24"/>
          <w:szCs w:val="24"/>
          <w:lang w:eastAsia="es-ES_tradnl"/>
        </w:rPr>
      </w:pPr>
      <w:r w:rsidRPr="00DC21B3">
        <w:rPr>
          <w:rFonts w:ascii="Arial" w:eastAsia="Times New Roman" w:hAnsi="Arial" w:cs="Arial"/>
          <w:sz w:val="24"/>
          <w:szCs w:val="24"/>
          <w:lang w:eastAsia="es-ES_tradnl"/>
        </w:rPr>
        <w:t>It has advantages like the presentation of drawings or charts already prepared without losing time to do it in class.  It is also useful that parts of books or notes can be reproduced, and a paper used to keep the focus or hide answers.</w:t>
      </w:r>
      <w:r w:rsidRPr="00DC21B3">
        <w:rPr>
          <w:rFonts w:ascii="Arial" w:eastAsia="Times New Roman" w:hAnsi="Arial" w:cs="Arial"/>
          <w:bCs/>
          <w:kern w:val="36"/>
          <w:sz w:val="24"/>
          <w:szCs w:val="24"/>
          <w:lang w:eastAsia="es-ES_tradnl"/>
        </w:rPr>
        <w:t xml:space="preserve"> </w:t>
      </w:r>
    </w:p>
    <w:p w:rsidR="005B64A5" w:rsidRPr="00DC21B3" w:rsidRDefault="005B64A5" w:rsidP="005B64A5">
      <w:pPr>
        <w:spacing w:before="100" w:beforeAutospacing="1" w:after="100" w:afterAutospacing="1" w:line="480" w:lineRule="auto"/>
        <w:jc w:val="both"/>
        <w:outlineLvl w:val="0"/>
        <w:rPr>
          <w:rFonts w:ascii="Arial" w:eastAsia="Times New Roman" w:hAnsi="Arial" w:cs="Arial"/>
          <w:b/>
          <w:bCs/>
          <w:kern w:val="36"/>
          <w:sz w:val="24"/>
          <w:szCs w:val="24"/>
          <w:lang w:eastAsia="es-ES_tradnl"/>
        </w:rPr>
      </w:pPr>
      <w:r w:rsidRPr="00DC21B3">
        <w:rPr>
          <w:rFonts w:ascii="Arial" w:eastAsia="Times New Roman" w:hAnsi="Arial" w:cs="Arial"/>
          <w:b/>
          <w:bCs/>
          <w:kern w:val="36"/>
          <w:sz w:val="24"/>
          <w:szCs w:val="24"/>
          <w:lang w:eastAsia="es-ES_tradnl"/>
        </w:rPr>
        <w:t>Movies</w:t>
      </w:r>
    </w:p>
    <w:p w:rsidR="005B64A5" w:rsidRPr="00DC21B3" w:rsidRDefault="005B64A5" w:rsidP="005B64A5">
      <w:pPr>
        <w:spacing w:before="100" w:beforeAutospacing="1" w:after="100" w:afterAutospacing="1" w:line="480" w:lineRule="auto"/>
        <w:jc w:val="both"/>
        <w:rPr>
          <w:rFonts w:ascii="Arial" w:hAnsi="Arial" w:cs="Arial"/>
          <w:sz w:val="24"/>
          <w:szCs w:val="24"/>
        </w:rPr>
      </w:pPr>
      <w:r w:rsidRPr="00DC21B3">
        <w:rPr>
          <w:rFonts w:ascii="Arial" w:hAnsi="Arial" w:cs="Arial"/>
          <w:sz w:val="24"/>
          <w:szCs w:val="24"/>
        </w:rPr>
        <w:t xml:space="preserve">     Movies give long and detailed summaries of all of the slang and idioms; it is a wonderful resource for ESL students. They are enjoyable if they are based on good stories or interesting topics. (PENNY UR</w:t>
      </w:r>
      <w:proofErr w:type="gramStart"/>
      <w:r w:rsidRPr="00DC21B3">
        <w:rPr>
          <w:rFonts w:ascii="Arial" w:hAnsi="Arial" w:cs="Arial"/>
          <w:sz w:val="24"/>
          <w:szCs w:val="24"/>
        </w:rPr>
        <w:t>,1992</w:t>
      </w:r>
      <w:proofErr w:type="gramEnd"/>
      <w:r w:rsidRPr="00DC21B3">
        <w:rPr>
          <w:rFonts w:ascii="Arial" w:hAnsi="Arial" w:cs="Arial"/>
          <w:sz w:val="24"/>
          <w:szCs w:val="24"/>
        </w:rPr>
        <w:t xml:space="preserve">). Students really enjoy watching </w:t>
      </w:r>
      <w:hyperlink r:id="rId12" w:tgtFrame="_blank" w:history="1">
        <w:r w:rsidRPr="00DC21B3">
          <w:rPr>
            <w:rStyle w:val="Hipervnculo"/>
            <w:rFonts w:ascii="Arial" w:hAnsi="Arial" w:cs="Arial"/>
            <w:sz w:val="24"/>
            <w:szCs w:val="24"/>
          </w:rPr>
          <w:t>movies</w:t>
        </w:r>
      </w:hyperlink>
      <w:r w:rsidRPr="00DC21B3">
        <w:rPr>
          <w:rFonts w:ascii="Arial" w:hAnsi="Arial" w:cs="Arial"/>
          <w:sz w:val="24"/>
          <w:szCs w:val="24"/>
        </w:rPr>
        <w:t xml:space="preserve"> and TV for a variety of reasons. For one, they get exposure to </w:t>
      </w:r>
      <w:r w:rsidRPr="00DC21B3">
        <w:rPr>
          <w:rFonts w:ascii="Arial" w:hAnsi="Arial" w:cs="Arial"/>
          <w:sz w:val="24"/>
          <w:szCs w:val="24"/>
        </w:rPr>
        <w:lastRenderedPageBreak/>
        <w:t xml:space="preserve">natural language in a non-threatening setting.  Secondly, movies and video provide common ground to </w:t>
      </w:r>
      <w:hyperlink r:id="rId13" w:tgtFrame="_blank" w:history="1">
        <w:r w:rsidRPr="00DC21B3">
          <w:rPr>
            <w:rStyle w:val="Hipervnculo"/>
            <w:rFonts w:ascii="Arial" w:hAnsi="Arial" w:cs="Arial"/>
            <w:sz w:val="24"/>
            <w:szCs w:val="24"/>
          </w:rPr>
          <w:t>students</w:t>
        </w:r>
      </w:hyperlink>
      <w:r w:rsidRPr="00DC21B3">
        <w:rPr>
          <w:rFonts w:ascii="Arial" w:hAnsi="Arial" w:cs="Arial"/>
          <w:sz w:val="24"/>
          <w:szCs w:val="24"/>
        </w:rPr>
        <w:t xml:space="preserve"> of any international background.</w:t>
      </w:r>
    </w:p>
    <w:p w:rsidR="005B64A5" w:rsidRPr="00DC21B3" w:rsidRDefault="005B64A5" w:rsidP="005B64A5">
      <w:pPr>
        <w:pStyle w:val="Prrafodelista"/>
        <w:numPr>
          <w:ilvl w:val="0"/>
          <w:numId w:val="29"/>
        </w:numPr>
        <w:spacing w:line="480" w:lineRule="auto"/>
        <w:jc w:val="both"/>
        <w:rPr>
          <w:rFonts w:ascii="Arial" w:hAnsi="Arial" w:cs="Arial"/>
          <w:sz w:val="24"/>
          <w:szCs w:val="24"/>
        </w:rPr>
      </w:pPr>
      <w:r w:rsidRPr="00DC21B3">
        <w:rPr>
          <w:rFonts w:ascii="Arial" w:hAnsi="Arial" w:cs="Arial"/>
          <w:sz w:val="24"/>
          <w:szCs w:val="24"/>
        </w:rPr>
        <w:t xml:space="preserve"> </w:t>
      </w:r>
      <w:r w:rsidRPr="00DC21B3">
        <w:rPr>
          <w:rFonts w:ascii="Arial" w:hAnsi="Arial" w:cs="Arial"/>
          <w:b/>
          <w:sz w:val="24"/>
          <w:szCs w:val="24"/>
        </w:rPr>
        <w:t>Audio</w:t>
      </w:r>
      <w:r w:rsidRPr="00DC21B3">
        <w:rPr>
          <w:rFonts w:ascii="Arial" w:hAnsi="Arial" w:cs="Arial"/>
          <w:sz w:val="24"/>
          <w:szCs w:val="24"/>
        </w:rPr>
        <w:t>: is defined as.</w:t>
      </w:r>
    </w:p>
    <w:p w:rsidR="005B64A5" w:rsidRPr="00DC21B3" w:rsidRDefault="005B64A5" w:rsidP="005B64A5">
      <w:pPr>
        <w:pStyle w:val="Prrafodelista"/>
        <w:numPr>
          <w:ilvl w:val="0"/>
          <w:numId w:val="10"/>
        </w:numPr>
        <w:spacing w:line="480" w:lineRule="auto"/>
        <w:jc w:val="both"/>
        <w:rPr>
          <w:rFonts w:ascii="Arial" w:hAnsi="Arial" w:cs="Arial"/>
          <w:sz w:val="24"/>
          <w:szCs w:val="24"/>
        </w:rPr>
      </w:pPr>
      <w:r w:rsidRPr="00DC21B3">
        <w:rPr>
          <w:rFonts w:ascii="Arial" w:hAnsi="Arial" w:cs="Arial"/>
          <w:sz w:val="24"/>
          <w:szCs w:val="24"/>
        </w:rPr>
        <w:t>“Equipment / tape that records or produces sound.” (Larousse, Advanced Learners´, English dictionary).</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hAnsi="Arial" w:cs="Arial"/>
          <w:sz w:val="24"/>
          <w:szCs w:val="24"/>
        </w:rPr>
        <w:t>“Sound, especially music, that is recorded, broadcast, or played on electronic equipment.” (Macmillan, English Dictionary).</w:t>
      </w:r>
      <w:r w:rsidRPr="00DC21B3">
        <w:rPr>
          <w:rFonts w:ascii="Arial" w:eastAsia="Times New Roman" w:hAnsi="Arial" w:cs="Arial"/>
          <w:sz w:val="24"/>
          <w:szCs w:val="24"/>
          <w:lang w:eastAsia="es-ES_tradnl"/>
        </w:rPr>
        <w:t xml:space="preserve"> </w:t>
      </w:r>
    </w:p>
    <w:p w:rsidR="005B64A5" w:rsidRPr="00DC21B3" w:rsidRDefault="005B64A5" w:rsidP="005B64A5">
      <w:pPr>
        <w:pStyle w:val="Prrafodelista"/>
        <w:spacing w:line="480" w:lineRule="auto"/>
        <w:ind w:left="780"/>
        <w:jc w:val="both"/>
        <w:rPr>
          <w:rFonts w:ascii="Arial" w:eastAsia="Times New Roman" w:hAnsi="Arial" w:cs="Arial"/>
          <w:sz w:val="24"/>
          <w:szCs w:val="24"/>
          <w:lang w:eastAsia="es-ES_tradnl"/>
        </w:rPr>
      </w:pPr>
    </w:p>
    <w:p w:rsidR="005B64A5" w:rsidRPr="00DC21B3" w:rsidRDefault="005B64A5" w:rsidP="005B64A5">
      <w:pPr>
        <w:pStyle w:val="Prrafodelista"/>
        <w:spacing w:line="480" w:lineRule="auto"/>
        <w:ind w:left="780"/>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As audio resources can be mentioned:</w:t>
      </w:r>
    </w:p>
    <w:p w:rsidR="005B64A5" w:rsidRPr="00DC21B3" w:rsidRDefault="005B64A5" w:rsidP="005B64A5">
      <w:pPr>
        <w:spacing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 xml:space="preserve"> The tape </w:t>
      </w: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It can represent communicative situations, like asking for addresses, where some cultural differences can also be perceived and explained.  </w:t>
      </w:r>
    </w:p>
    <w:p w:rsidR="005B64A5" w:rsidRPr="00DC21B3" w:rsidRDefault="005B64A5" w:rsidP="005B64A5">
      <w:pPr>
        <w:spacing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 xml:space="preserve">  Tape recorder</w:t>
      </w:r>
    </w:p>
    <w:p w:rsidR="005B64A5" w:rsidRPr="00DC21B3" w:rsidRDefault="005B64A5" w:rsidP="005B64A5">
      <w:pPr>
        <w:spacing w:line="480" w:lineRule="auto"/>
        <w:jc w:val="both"/>
        <w:rPr>
          <w:rFonts w:ascii="Arial" w:hAnsi="Arial" w:cs="Arial"/>
          <w:sz w:val="24"/>
          <w:szCs w:val="24"/>
        </w:rPr>
      </w:pPr>
      <w:r w:rsidRPr="00DC21B3">
        <w:rPr>
          <w:rFonts w:ascii="Arial" w:eastAsia="Times New Roman" w:hAnsi="Arial" w:cs="Arial"/>
          <w:sz w:val="24"/>
          <w:szCs w:val="24"/>
          <w:lang w:eastAsia="es-ES_tradnl"/>
        </w:rPr>
        <w:t xml:space="preserve">     It gives a chance for students to listen to a variety of voices apart from the teacher´s and it is a way of bringing native speakers into the classroom (DOFF ADRIAN, 1992).</w:t>
      </w:r>
    </w:p>
    <w:p w:rsidR="005B64A5" w:rsidRPr="00DC21B3" w:rsidRDefault="005B64A5" w:rsidP="005B64A5">
      <w:pPr>
        <w:spacing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CD players</w:t>
      </w: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They are authentic audio material which allows teachers to enhance students´ pronunciation, intonation, and use of the language. Besides, another </w:t>
      </w:r>
      <w:r w:rsidRPr="00DC21B3">
        <w:rPr>
          <w:rFonts w:ascii="Arial" w:eastAsia="Times New Roman" w:hAnsi="Arial" w:cs="Arial"/>
          <w:sz w:val="24"/>
          <w:szCs w:val="24"/>
          <w:lang w:eastAsia="es-ES_tradnl"/>
        </w:rPr>
        <w:lastRenderedPageBreak/>
        <w:t xml:space="preserve">activity developed with CD players is the presentation of songs. Songs can be a successful resource, but must be selected carefully, according to the pupil’s interest, needing, level of difficulty and motivation.   </w:t>
      </w:r>
    </w:p>
    <w:p w:rsidR="005B64A5" w:rsidRPr="00DC21B3" w:rsidRDefault="005B64A5" w:rsidP="005B64A5">
      <w:pPr>
        <w:spacing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Radio</w:t>
      </w: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It is one of the greatest listening challenges available because you do not have the benefit of language body and faced expressions on the radio. It is used to practice the listening skill when trying to understand the content of a news broadcast.</w:t>
      </w:r>
    </w:p>
    <w:p w:rsidR="005B64A5" w:rsidRPr="00DC21B3" w:rsidRDefault="005B64A5" w:rsidP="005B64A5">
      <w:pPr>
        <w:spacing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Songs</w:t>
      </w: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Songs create a relax environment and low anxiety in students.  Songs are used for sake of vocabulary or structures and to get students to produce oral English. </w:t>
      </w:r>
    </w:p>
    <w:p w:rsidR="005B64A5" w:rsidRPr="00DC21B3" w:rsidRDefault="005B64A5" w:rsidP="005B64A5">
      <w:p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Some activities using audio resources are:</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Casual conversations among native speaking or bilingual friends</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Radio and TV news and weather broadcast</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Messages recorded from answering machines</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Telephone conversations</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Sporting commentaries</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Formal lectures</w:t>
      </w:r>
    </w:p>
    <w:p w:rsidR="005B64A5" w:rsidRPr="00DC21B3" w:rsidRDefault="005B64A5" w:rsidP="005B64A5">
      <w:pPr>
        <w:pStyle w:val="Prrafodelista"/>
        <w:numPr>
          <w:ilvl w:val="0"/>
          <w:numId w:val="10"/>
        </w:numPr>
        <w:spacing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lastRenderedPageBreak/>
        <w:t>Songs and music extracts from radio</w:t>
      </w:r>
    </w:p>
    <w:p w:rsidR="005B64A5" w:rsidRPr="00DC21B3" w:rsidRDefault="005B64A5" w:rsidP="005B64A5">
      <w:pPr>
        <w:spacing w:before="100" w:beforeAutospacing="1" w:after="100" w:afterAutospacing="1" w:line="480" w:lineRule="auto"/>
        <w:ind w:firstLine="420"/>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These </w:t>
      </w:r>
      <w:proofErr w:type="spellStart"/>
      <w:r w:rsidRPr="00DC21B3">
        <w:rPr>
          <w:rFonts w:ascii="Arial" w:eastAsia="Times New Roman" w:hAnsi="Arial" w:cs="Arial"/>
          <w:sz w:val="24"/>
          <w:szCs w:val="24"/>
          <w:lang w:eastAsia="es-ES_tradnl"/>
        </w:rPr>
        <w:t>realia</w:t>
      </w:r>
      <w:proofErr w:type="spellEnd"/>
      <w:r w:rsidRPr="00DC21B3">
        <w:rPr>
          <w:rFonts w:ascii="Arial" w:eastAsia="Times New Roman" w:hAnsi="Arial" w:cs="Arial"/>
          <w:sz w:val="24"/>
          <w:szCs w:val="24"/>
          <w:lang w:eastAsia="es-ES_tradnl"/>
        </w:rPr>
        <w:t xml:space="preserve"> provide cultural background, assist in explaining new vocabulary and stimulates students’ motivation and interest, and can help to show learners how language is used in genuine contexts of use. In short, they can help to bring the language classroom to life.</w:t>
      </w:r>
    </w:p>
    <w:p w:rsidR="005B64A5" w:rsidRPr="00DC21B3" w:rsidRDefault="005B64A5" w:rsidP="005B64A5">
      <w:pPr>
        <w:spacing w:before="100" w:beforeAutospacing="1" w:after="100" w:afterAutospacing="1"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 xml:space="preserve"> Audio-Visual Resources</w:t>
      </w:r>
    </w:p>
    <w:p w:rsidR="005B64A5" w:rsidRPr="00DC21B3" w:rsidRDefault="005B64A5" w:rsidP="005B64A5">
      <w:pPr>
        <w:spacing w:before="100" w:beforeAutospacing="1" w:after="100" w:afterAutospacing="1" w:line="480" w:lineRule="auto"/>
        <w:ind w:firstLine="708"/>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A valuable audio-visual aspect is provided to English as Foreign Language (EFL) learners by native-speaker-produced CDs and DVDs. Speech and cultural elements can be illustrated or demonstrated using authentic audio-visual materials such as movie clips and documentaries, student-produced recordings and TV programs or commercials, among many others.</w:t>
      </w:r>
    </w:p>
    <w:p w:rsidR="005B64A5" w:rsidRPr="00DC21B3" w:rsidRDefault="005B64A5" w:rsidP="005B64A5">
      <w:pPr>
        <w:spacing w:before="100" w:beforeAutospacing="1" w:after="100" w:afterAutospacing="1" w:line="480" w:lineRule="auto"/>
        <w:jc w:val="both"/>
        <w:rPr>
          <w:rFonts w:ascii="Arial" w:eastAsia="Times New Roman" w:hAnsi="Arial" w:cs="Arial"/>
          <w:b/>
          <w:sz w:val="24"/>
          <w:szCs w:val="24"/>
          <w:lang w:eastAsia="es-ES_tradnl"/>
        </w:rPr>
      </w:pPr>
      <w:r w:rsidRPr="00DC21B3">
        <w:rPr>
          <w:rFonts w:ascii="Arial" w:eastAsia="Times New Roman" w:hAnsi="Arial" w:cs="Arial"/>
          <w:b/>
          <w:sz w:val="24"/>
          <w:szCs w:val="24"/>
          <w:lang w:eastAsia="es-ES_tradnl"/>
        </w:rPr>
        <w:t>Audio cassettes or CD – ROMs</w:t>
      </w:r>
    </w:p>
    <w:p w:rsidR="005B64A5" w:rsidRPr="00DC21B3" w:rsidRDefault="005B64A5" w:rsidP="005B64A5">
      <w:pPr>
        <w:spacing w:before="100" w:beforeAutospacing="1" w:after="100" w:afterAutospacing="1" w:line="480" w:lineRule="auto"/>
        <w:ind w:firstLine="360"/>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A wide range of CDs and DVDs exist to provide native speech modeling of different speaking, pronunciation, national and regional English accents. Multiple varieties of English are commonly used throughout the world and having examples of these by which learners can be exposed to the differences in spoken English will be helpful in demonstrating pronunciation variables. Online, over-the-air and cable radio broadcasts can be especially effective and are readily available in much of the world.</w:t>
      </w:r>
    </w:p>
    <w:p w:rsidR="005B64A5" w:rsidRPr="0015389B" w:rsidRDefault="005B64A5" w:rsidP="005B64A5">
      <w:pPr>
        <w:spacing w:line="480" w:lineRule="auto"/>
        <w:jc w:val="both"/>
        <w:rPr>
          <w:rFonts w:ascii="Arial" w:hAnsi="Arial" w:cs="Arial"/>
          <w:b/>
          <w:sz w:val="24"/>
          <w:szCs w:val="24"/>
        </w:rPr>
      </w:pPr>
      <w:r w:rsidRPr="0015389B">
        <w:rPr>
          <w:rFonts w:ascii="Arial" w:hAnsi="Arial" w:cs="Arial"/>
          <w:b/>
          <w:sz w:val="24"/>
          <w:szCs w:val="24"/>
        </w:rPr>
        <w:lastRenderedPageBreak/>
        <w:t>Text</w:t>
      </w:r>
    </w:p>
    <w:p w:rsidR="005B64A5" w:rsidRPr="0015389B" w:rsidRDefault="005B64A5" w:rsidP="005B64A5">
      <w:pPr>
        <w:spacing w:line="480" w:lineRule="auto"/>
        <w:ind w:firstLine="360"/>
        <w:jc w:val="both"/>
        <w:rPr>
          <w:rFonts w:ascii="Arial" w:hAnsi="Arial" w:cs="Arial"/>
          <w:sz w:val="24"/>
          <w:szCs w:val="24"/>
        </w:rPr>
      </w:pPr>
      <w:r w:rsidRPr="0015389B">
        <w:rPr>
          <w:rFonts w:ascii="Arial" w:hAnsi="Arial" w:cs="Arial"/>
          <w:sz w:val="24"/>
          <w:szCs w:val="24"/>
        </w:rPr>
        <w:t>Text refers to letters and numbers usually presented to students in the form of printed material or in a computer screen. Examples: study guides, manuals, worksheets, textbooks and a computer display.</w:t>
      </w:r>
    </w:p>
    <w:p w:rsidR="005B64A5" w:rsidRPr="0015389B" w:rsidRDefault="005B64A5" w:rsidP="005B64A5">
      <w:pPr>
        <w:spacing w:line="480" w:lineRule="auto"/>
        <w:ind w:firstLine="360"/>
        <w:jc w:val="both"/>
        <w:rPr>
          <w:rFonts w:ascii="Arial" w:hAnsi="Arial" w:cs="Arial"/>
          <w:sz w:val="24"/>
          <w:szCs w:val="24"/>
        </w:rPr>
      </w:pPr>
      <w:r w:rsidRPr="0015389B">
        <w:rPr>
          <w:rFonts w:ascii="Arial" w:hAnsi="Arial" w:cs="Arial"/>
          <w:sz w:val="24"/>
          <w:szCs w:val="24"/>
        </w:rPr>
        <w:t xml:space="preserve"> Harmer (1991) points out that: “Good textbooks often contain lively and interesting material, they provide sensible progression of language items, clearly showing what has to be learnt and in some cases summarizing what has been studied so that students can revise grammatical and functional points that they have been concentrating on.  Textbooks can be systematic about the amount of vocabulary presented to the students to study on their own outside the class.   Good textbooks also relieve the teacher from the pressure of having to think of original material for every class.  Indeed there is a greater variety of published material for teaching and learning English than ever before”</w:t>
      </w:r>
    </w:p>
    <w:p w:rsidR="005B64A5" w:rsidRPr="0015389B" w:rsidRDefault="005B64A5" w:rsidP="005B64A5">
      <w:pPr>
        <w:spacing w:line="480" w:lineRule="auto"/>
        <w:ind w:firstLine="360"/>
        <w:jc w:val="both"/>
        <w:rPr>
          <w:rFonts w:ascii="Arial" w:hAnsi="Arial" w:cs="Arial"/>
          <w:sz w:val="24"/>
          <w:szCs w:val="24"/>
        </w:rPr>
      </w:pPr>
      <w:r w:rsidRPr="0015389B">
        <w:rPr>
          <w:rFonts w:ascii="Arial" w:hAnsi="Arial" w:cs="Arial"/>
          <w:sz w:val="24"/>
          <w:szCs w:val="24"/>
        </w:rPr>
        <w:t xml:space="preserve"> Listening texts are increasingly based on authentic input, which learners who have only had experience with non-authentic data will find possibly a little off-putting.  </w:t>
      </w:r>
    </w:p>
    <w:p w:rsidR="005B64A5" w:rsidRPr="0015389B" w:rsidRDefault="005B64A5" w:rsidP="005B64A5">
      <w:pPr>
        <w:spacing w:line="480" w:lineRule="auto"/>
        <w:jc w:val="both"/>
        <w:rPr>
          <w:rFonts w:ascii="Arial" w:hAnsi="Arial" w:cs="Arial"/>
          <w:b/>
          <w:sz w:val="24"/>
          <w:szCs w:val="24"/>
        </w:rPr>
      </w:pPr>
      <w:r w:rsidRPr="0015389B">
        <w:rPr>
          <w:rFonts w:ascii="Arial" w:hAnsi="Arial" w:cs="Arial"/>
          <w:b/>
          <w:sz w:val="24"/>
          <w:szCs w:val="24"/>
        </w:rPr>
        <w:t xml:space="preserve">Human </w:t>
      </w:r>
    </w:p>
    <w:p w:rsidR="005B64A5" w:rsidRPr="00DC21B3" w:rsidRDefault="005B64A5" w:rsidP="005B64A5">
      <w:pPr>
        <w:spacing w:after="0"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 xml:space="preserve">     Physical descriptions can be practiced and bringing new people to the class, like native speakers can increase the interest of the pupils.  Telling own experiences are also a source of approaching to the other culture.</w:t>
      </w:r>
    </w:p>
    <w:p w:rsidR="005B64A5" w:rsidRPr="00DC21B3" w:rsidRDefault="005B64A5" w:rsidP="005B64A5">
      <w:pPr>
        <w:jc w:val="both"/>
        <w:rPr>
          <w:rFonts w:ascii="Arial" w:eastAsia="Times New Roman" w:hAnsi="Arial" w:cs="Arial"/>
          <w:sz w:val="24"/>
          <w:szCs w:val="24"/>
          <w:lang w:eastAsia="es-ES_tradnl"/>
        </w:rPr>
      </w:pPr>
      <w:r w:rsidRPr="00DC21B3">
        <w:rPr>
          <w:rFonts w:ascii="Arial" w:eastAsia="Times New Roman" w:hAnsi="Arial" w:cs="Arial"/>
          <w:b/>
          <w:sz w:val="24"/>
          <w:szCs w:val="24"/>
          <w:lang w:eastAsia="es-ES_tradnl"/>
        </w:rPr>
        <w:lastRenderedPageBreak/>
        <w:t xml:space="preserve">TIPS TO DEVELOP LISTENING </w:t>
      </w:r>
    </w:p>
    <w:p w:rsidR="005B64A5" w:rsidRPr="00DC21B3" w:rsidRDefault="005B64A5" w:rsidP="005B64A5">
      <w:pPr>
        <w:rPr>
          <w:rFonts w:ascii="Arial" w:eastAsia="Times New Roman" w:hAnsi="Arial" w:cs="Arial"/>
          <w:b/>
          <w:sz w:val="24"/>
          <w:szCs w:val="24"/>
          <w:lang w:eastAsia="es-ES_tradnl"/>
        </w:rPr>
      </w:pPr>
      <w:r w:rsidRPr="00DC21B3">
        <w:rPr>
          <w:rFonts w:ascii="Arial" w:hAnsi="Arial" w:cs="Arial"/>
          <w:b/>
          <w:sz w:val="24"/>
          <w:szCs w:val="24"/>
        </w:rPr>
        <w:t>Some tips to become a good listener are the following:</w:t>
      </w:r>
      <w:r w:rsidRPr="00DC21B3">
        <w:rPr>
          <w:rFonts w:ascii="Arial" w:hAnsi="Arial" w:cs="Arial"/>
          <w:sz w:val="24"/>
          <w:szCs w:val="24"/>
        </w:rPr>
        <w:t xml:space="preserve"> (</w:t>
      </w:r>
      <w:hyperlink r:id="rId14" w:history="1">
        <w:r w:rsidRPr="00DC21B3">
          <w:rPr>
            <w:rStyle w:val="Hipervnculo"/>
            <w:rFonts w:ascii="Arial" w:hAnsi="Arial" w:cs="Arial"/>
            <w:sz w:val="24"/>
            <w:szCs w:val="24"/>
          </w:rPr>
          <w:t>http://www.infoplease.com/homework/listeningskills1.html</w:t>
        </w:r>
      </w:hyperlink>
      <w:r w:rsidRPr="00DC21B3">
        <w:rPr>
          <w:rFonts w:ascii="Arial" w:hAnsi="Arial" w:cs="Arial"/>
          <w:sz w:val="24"/>
          <w:szCs w:val="24"/>
        </w:rPr>
        <w:t>).</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Give your full attention on the person who is speaking.  Focus your sight on the person and avoid distracting yourself.</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Do not focus only your sight but also your mind.  It can be easy to let your mind wander if you think you know what the person is going to say next.</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Do not interrupt the person you are speaking to.  Doing so can give the impression that you are not listening, even if you really are.</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Concentrate your attention on the main ideas.  The main ideas are the most important points the speaker wants to get across.</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Ask questions.  If you are not sure you understand what the speaker has said, just ask for clarification.</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Use facial expressions to give feedback.  For example, nodding, smiling, frowning, laughing, or being silent are good ways to show that you are really listening.</w:t>
      </w:r>
    </w:p>
    <w:p w:rsidR="005B64A5" w:rsidRPr="00DC21B3" w:rsidRDefault="005B64A5" w:rsidP="005B64A5">
      <w:pPr>
        <w:pStyle w:val="Prrafodelista"/>
        <w:numPr>
          <w:ilvl w:val="0"/>
          <w:numId w:val="18"/>
        </w:numPr>
        <w:spacing w:line="480" w:lineRule="auto"/>
        <w:jc w:val="both"/>
        <w:rPr>
          <w:rFonts w:ascii="Arial" w:hAnsi="Arial" w:cs="Arial"/>
          <w:sz w:val="24"/>
          <w:szCs w:val="24"/>
        </w:rPr>
      </w:pPr>
      <w:r w:rsidRPr="00DC21B3">
        <w:rPr>
          <w:rFonts w:ascii="Arial" w:hAnsi="Arial" w:cs="Arial"/>
          <w:sz w:val="24"/>
          <w:szCs w:val="24"/>
        </w:rPr>
        <w:t>Avoid emotional environment.  When you are too emotionally involved in listening, you tend to hear what you want to hear- not what is actually being said.  Try to remain objective and open- minded.</w:t>
      </w:r>
    </w:p>
    <w:p w:rsidR="005B64A5" w:rsidRPr="00DC21B3" w:rsidRDefault="005B64A5" w:rsidP="005B64A5">
      <w:pPr>
        <w:spacing w:line="480" w:lineRule="auto"/>
        <w:jc w:val="both"/>
        <w:rPr>
          <w:rFonts w:ascii="Arial" w:hAnsi="Arial" w:cs="Arial"/>
          <w:sz w:val="24"/>
          <w:szCs w:val="24"/>
        </w:rPr>
      </w:pP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lastRenderedPageBreak/>
        <w:t>Ideas to make listening activities successful</w:t>
      </w:r>
    </w:p>
    <w:p w:rsidR="005B64A5" w:rsidRPr="00DC21B3" w:rsidRDefault="005B64A5" w:rsidP="005B64A5">
      <w:p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eastAsia="Times New Roman" w:hAnsi="Arial" w:cs="Arial"/>
          <w:sz w:val="24"/>
          <w:szCs w:val="24"/>
          <w:lang w:eastAsia="es-ES_tradnl"/>
        </w:rPr>
        <w:t>The following ideas will help make your listening activities successful.</w:t>
      </w:r>
    </w:p>
    <w:p w:rsidR="005B64A5" w:rsidRPr="00DC21B3" w:rsidRDefault="005B64A5" w:rsidP="005B64A5">
      <w:pPr>
        <w:numPr>
          <w:ilvl w:val="0"/>
          <w:numId w:val="20"/>
        </w:num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eastAsia="Times New Roman" w:hAnsi="Arial" w:cs="Arial"/>
          <w:b/>
          <w:bCs/>
          <w:sz w:val="24"/>
          <w:szCs w:val="24"/>
          <w:lang w:eastAsia="es-ES_tradnl"/>
        </w:rPr>
        <w:t>Noise</w:t>
      </w:r>
      <w:r w:rsidRPr="00DC21B3">
        <w:rPr>
          <w:rFonts w:ascii="Arial" w:eastAsia="Times New Roman" w:hAnsi="Arial" w:cs="Arial"/>
          <w:b/>
          <w:bCs/>
          <w:sz w:val="24"/>
          <w:szCs w:val="24"/>
          <w:lang w:eastAsia="es-ES_tradnl"/>
        </w:rPr>
        <w:br/>
      </w:r>
      <w:r w:rsidRPr="00DC21B3">
        <w:rPr>
          <w:rFonts w:ascii="Arial" w:eastAsia="Times New Roman" w:hAnsi="Arial" w:cs="Arial"/>
          <w:sz w:val="24"/>
          <w:szCs w:val="24"/>
          <w:lang w:eastAsia="es-ES_tradnl"/>
        </w:rPr>
        <w:t>Reduce distractions and noise during the listening segment. You may need to close doors or windows or ask children in the room to be quiet for a few minutes</w:t>
      </w:r>
    </w:p>
    <w:p w:rsidR="005B64A5" w:rsidRPr="00DC21B3" w:rsidRDefault="005B64A5" w:rsidP="005B64A5">
      <w:pPr>
        <w:numPr>
          <w:ilvl w:val="0"/>
          <w:numId w:val="20"/>
        </w:numPr>
        <w:spacing w:before="100" w:beforeAutospacing="1" w:after="100" w:afterAutospacing="1" w:line="480" w:lineRule="auto"/>
        <w:jc w:val="both"/>
        <w:rPr>
          <w:rFonts w:ascii="Arial" w:eastAsia="Times New Roman" w:hAnsi="Arial" w:cs="Arial"/>
          <w:sz w:val="24"/>
          <w:szCs w:val="24"/>
          <w:lang w:val="es-ES_tradnl" w:eastAsia="es-ES_tradnl"/>
        </w:rPr>
      </w:pPr>
      <w:r w:rsidRPr="00DC21B3">
        <w:rPr>
          <w:rFonts w:ascii="Arial" w:eastAsia="Times New Roman" w:hAnsi="Arial" w:cs="Arial"/>
          <w:b/>
          <w:bCs/>
          <w:sz w:val="24"/>
          <w:szCs w:val="24"/>
          <w:lang w:eastAsia="es-ES_tradnl"/>
        </w:rPr>
        <w:t>Equipment</w:t>
      </w:r>
      <w:r w:rsidRPr="00DC21B3">
        <w:rPr>
          <w:rFonts w:ascii="Arial" w:eastAsia="Times New Roman" w:hAnsi="Arial" w:cs="Arial"/>
          <w:b/>
          <w:bCs/>
          <w:sz w:val="24"/>
          <w:szCs w:val="24"/>
          <w:lang w:eastAsia="es-ES_tradnl"/>
        </w:rPr>
        <w:br/>
      </w:r>
      <w:proofErr w:type="gramStart"/>
      <w:r w:rsidRPr="00DC21B3">
        <w:rPr>
          <w:rFonts w:ascii="Arial" w:eastAsia="Times New Roman" w:hAnsi="Arial" w:cs="Arial"/>
          <w:sz w:val="24"/>
          <w:szCs w:val="24"/>
          <w:lang w:eastAsia="es-ES_tradnl"/>
        </w:rPr>
        <w:t>If</w:t>
      </w:r>
      <w:proofErr w:type="gramEnd"/>
      <w:r w:rsidRPr="00DC21B3">
        <w:rPr>
          <w:rFonts w:ascii="Arial" w:eastAsia="Times New Roman" w:hAnsi="Arial" w:cs="Arial"/>
          <w:sz w:val="24"/>
          <w:szCs w:val="24"/>
          <w:lang w:eastAsia="es-ES_tradnl"/>
        </w:rPr>
        <w:t xml:space="preserve"> you are using a cassette player, make sure it produces acceptable sound quality. A counter on the machine will aid tremendously in cueing up tapes. </w:t>
      </w:r>
      <w:proofErr w:type="spellStart"/>
      <w:r w:rsidRPr="00DC21B3">
        <w:rPr>
          <w:rFonts w:ascii="Arial" w:eastAsia="Times New Roman" w:hAnsi="Arial" w:cs="Arial"/>
          <w:sz w:val="24"/>
          <w:szCs w:val="24"/>
          <w:lang w:val="es-ES_tradnl" w:eastAsia="es-ES_tradnl"/>
        </w:rPr>
        <w:t>Bring</w:t>
      </w:r>
      <w:proofErr w:type="spellEnd"/>
      <w:r w:rsidRPr="00DC21B3">
        <w:rPr>
          <w:rFonts w:ascii="Arial" w:eastAsia="Times New Roman" w:hAnsi="Arial" w:cs="Arial"/>
          <w:sz w:val="24"/>
          <w:szCs w:val="24"/>
          <w:lang w:val="es-ES_tradnl" w:eastAsia="es-ES_tradnl"/>
        </w:rPr>
        <w:t xml:space="preserve"> extra </w:t>
      </w:r>
      <w:proofErr w:type="spellStart"/>
      <w:r w:rsidRPr="00DC21B3">
        <w:rPr>
          <w:rFonts w:ascii="Arial" w:eastAsia="Times New Roman" w:hAnsi="Arial" w:cs="Arial"/>
          <w:sz w:val="24"/>
          <w:szCs w:val="24"/>
          <w:lang w:val="es-ES_tradnl" w:eastAsia="es-ES_tradnl"/>
        </w:rPr>
        <w:t>batteries</w:t>
      </w:r>
      <w:proofErr w:type="spellEnd"/>
      <w:r w:rsidRPr="00DC21B3">
        <w:rPr>
          <w:rFonts w:ascii="Arial" w:eastAsia="Times New Roman" w:hAnsi="Arial" w:cs="Arial"/>
          <w:sz w:val="24"/>
          <w:szCs w:val="24"/>
          <w:lang w:val="es-ES_tradnl" w:eastAsia="es-ES_tradnl"/>
        </w:rPr>
        <w:t xml:space="preserve"> </w:t>
      </w:r>
      <w:proofErr w:type="spellStart"/>
      <w:r w:rsidRPr="00DC21B3">
        <w:rPr>
          <w:rFonts w:ascii="Arial" w:eastAsia="Times New Roman" w:hAnsi="Arial" w:cs="Arial"/>
          <w:sz w:val="24"/>
          <w:szCs w:val="24"/>
          <w:lang w:val="es-ES_tradnl" w:eastAsia="es-ES_tradnl"/>
        </w:rPr>
        <w:t>or</w:t>
      </w:r>
      <w:proofErr w:type="spellEnd"/>
      <w:r w:rsidRPr="00DC21B3">
        <w:rPr>
          <w:rFonts w:ascii="Arial" w:eastAsia="Times New Roman" w:hAnsi="Arial" w:cs="Arial"/>
          <w:sz w:val="24"/>
          <w:szCs w:val="24"/>
          <w:lang w:val="es-ES_tradnl" w:eastAsia="es-ES_tradnl"/>
        </w:rPr>
        <w:t xml:space="preserve"> </w:t>
      </w:r>
      <w:proofErr w:type="spellStart"/>
      <w:r w:rsidRPr="00DC21B3">
        <w:rPr>
          <w:rFonts w:ascii="Arial" w:eastAsia="Times New Roman" w:hAnsi="Arial" w:cs="Arial"/>
          <w:sz w:val="24"/>
          <w:szCs w:val="24"/>
          <w:lang w:val="es-ES_tradnl" w:eastAsia="es-ES_tradnl"/>
        </w:rPr>
        <w:t>an</w:t>
      </w:r>
      <w:proofErr w:type="spellEnd"/>
      <w:r w:rsidRPr="00DC21B3">
        <w:rPr>
          <w:rFonts w:ascii="Arial" w:eastAsia="Times New Roman" w:hAnsi="Arial" w:cs="Arial"/>
          <w:sz w:val="24"/>
          <w:szCs w:val="24"/>
          <w:lang w:val="es-ES_tradnl" w:eastAsia="es-ES_tradnl"/>
        </w:rPr>
        <w:t xml:space="preserve"> </w:t>
      </w:r>
      <w:proofErr w:type="spellStart"/>
      <w:r w:rsidRPr="00DC21B3">
        <w:rPr>
          <w:rFonts w:ascii="Arial" w:eastAsia="Times New Roman" w:hAnsi="Arial" w:cs="Arial"/>
          <w:sz w:val="24"/>
          <w:szCs w:val="24"/>
          <w:lang w:val="es-ES_tradnl" w:eastAsia="es-ES_tradnl"/>
        </w:rPr>
        <w:t>extension</w:t>
      </w:r>
      <w:proofErr w:type="spellEnd"/>
      <w:r w:rsidRPr="00DC21B3">
        <w:rPr>
          <w:rFonts w:ascii="Arial" w:eastAsia="Times New Roman" w:hAnsi="Arial" w:cs="Arial"/>
          <w:sz w:val="24"/>
          <w:szCs w:val="24"/>
          <w:lang w:val="es-ES_tradnl" w:eastAsia="es-ES_tradnl"/>
        </w:rPr>
        <w:t xml:space="preserve"> </w:t>
      </w:r>
      <w:proofErr w:type="spellStart"/>
      <w:r w:rsidRPr="00DC21B3">
        <w:rPr>
          <w:rFonts w:ascii="Arial" w:eastAsia="Times New Roman" w:hAnsi="Arial" w:cs="Arial"/>
          <w:sz w:val="24"/>
          <w:szCs w:val="24"/>
          <w:lang w:val="es-ES_tradnl" w:eastAsia="es-ES_tradnl"/>
        </w:rPr>
        <w:t>cord</w:t>
      </w:r>
      <w:proofErr w:type="spellEnd"/>
      <w:r w:rsidRPr="00DC21B3">
        <w:rPr>
          <w:rFonts w:ascii="Arial" w:eastAsia="Times New Roman" w:hAnsi="Arial" w:cs="Arial"/>
          <w:sz w:val="24"/>
          <w:szCs w:val="24"/>
          <w:lang w:val="es-ES_tradnl" w:eastAsia="es-ES_tradnl"/>
        </w:rPr>
        <w:t>.</w:t>
      </w:r>
    </w:p>
    <w:p w:rsidR="005B64A5" w:rsidRPr="00DC21B3" w:rsidRDefault="005B64A5" w:rsidP="005B64A5">
      <w:pPr>
        <w:numPr>
          <w:ilvl w:val="0"/>
          <w:numId w:val="20"/>
        </w:num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eastAsia="Times New Roman" w:hAnsi="Arial" w:cs="Arial"/>
          <w:b/>
          <w:bCs/>
          <w:sz w:val="24"/>
          <w:szCs w:val="24"/>
          <w:lang w:eastAsia="es-ES_tradnl"/>
        </w:rPr>
        <w:t>Repetition</w:t>
      </w:r>
      <w:r w:rsidRPr="00DC21B3">
        <w:rPr>
          <w:rFonts w:ascii="Arial" w:eastAsia="Times New Roman" w:hAnsi="Arial" w:cs="Arial"/>
          <w:b/>
          <w:bCs/>
          <w:sz w:val="24"/>
          <w:szCs w:val="24"/>
          <w:lang w:eastAsia="es-ES_tradnl"/>
        </w:rPr>
        <w:br/>
      </w:r>
      <w:r w:rsidRPr="00DC21B3">
        <w:rPr>
          <w:rFonts w:ascii="Arial" w:eastAsia="Times New Roman" w:hAnsi="Arial" w:cs="Arial"/>
          <w:sz w:val="24"/>
          <w:szCs w:val="24"/>
          <w:lang w:eastAsia="es-ES_tradnl"/>
        </w:rPr>
        <w:t>Read or play the text a total of 2-3 times. Tell students in advance you will repeat it. This will reduce their anxiety about not catching it all the first time. You can also ask them to listen for different information each time through.</w:t>
      </w:r>
    </w:p>
    <w:p w:rsidR="005B64A5" w:rsidRPr="00DC21B3" w:rsidRDefault="005B64A5" w:rsidP="005B64A5">
      <w:pPr>
        <w:numPr>
          <w:ilvl w:val="0"/>
          <w:numId w:val="20"/>
        </w:num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eastAsia="Times New Roman" w:hAnsi="Arial" w:cs="Arial"/>
          <w:b/>
          <w:bCs/>
          <w:sz w:val="24"/>
          <w:szCs w:val="24"/>
          <w:lang w:eastAsia="es-ES_tradnl"/>
        </w:rPr>
        <w:t>Content</w:t>
      </w:r>
      <w:r w:rsidRPr="00DC21B3">
        <w:rPr>
          <w:rFonts w:ascii="Arial" w:eastAsia="Times New Roman" w:hAnsi="Arial" w:cs="Arial"/>
          <w:b/>
          <w:bCs/>
          <w:sz w:val="24"/>
          <w:szCs w:val="24"/>
          <w:lang w:eastAsia="es-ES_tradnl"/>
        </w:rPr>
        <w:br/>
      </w:r>
      <w:proofErr w:type="gramStart"/>
      <w:r w:rsidRPr="00DC21B3">
        <w:rPr>
          <w:rFonts w:ascii="Arial" w:eastAsia="Times New Roman" w:hAnsi="Arial" w:cs="Arial"/>
          <w:sz w:val="24"/>
          <w:szCs w:val="24"/>
          <w:lang w:eastAsia="es-ES_tradnl"/>
        </w:rPr>
        <w:t>Unless</w:t>
      </w:r>
      <w:proofErr w:type="gramEnd"/>
      <w:r w:rsidRPr="00DC21B3">
        <w:rPr>
          <w:rFonts w:ascii="Arial" w:eastAsia="Times New Roman" w:hAnsi="Arial" w:cs="Arial"/>
          <w:sz w:val="24"/>
          <w:szCs w:val="24"/>
          <w:lang w:eastAsia="es-ES_tradnl"/>
        </w:rPr>
        <w:t xml:space="preserve"> your text is merely a list of items, talk about the content as well as specific language used. The material should be interesting and appropriate for your class level in topic, speed, and vocabulary. You may </w:t>
      </w:r>
      <w:r w:rsidRPr="00DC21B3">
        <w:rPr>
          <w:rFonts w:ascii="Arial" w:eastAsia="Times New Roman" w:hAnsi="Arial" w:cs="Arial"/>
          <w:sz w:val="24"/>
          <w:szCs w:val="24"/>
          <w:lang w:eastAsia="es-ES_tradnl"/>
        </w:rPr>
        <w:lastRenderedPageBreak/>
        <w:t>need to explain reductions (like '</w:t>
      </w:r>
      <w:proofErr w:type="spellStart"/>
      <w:r w:rsidRPr="00DC21B3">
        <w:rPr>
          <w:rFonts w:ascii="Arial" w:eastAsia="Times New Roman" w:hAnsi="Arial" w:cs="Arial"/>
          <w:sz w:val="24"/>
          <w:szCs w:val="24"/>
          <w:lang w:eastAsia="es-ES_tradnl"/>
        </w:rPr>
        <w:t>gonna</w:t>
      </w:r>
      <w:proofErr w:type="spellEnd"/>
      <w:r w:rsidRPr="00DC21B3">
        <w:rPr>
          <w:rFonts w:ascii="Arial" w:eastAsia="Times New Roman" w:hAnsi="Arial" w:cs="Arial"/>
          <w:sz w:val="24"/>
          <w:szCs w:val="24"/>
          <w:lang w:eastAsia="es-ES_tradnl"/>
        </w:rPr>
        <w:t>' for 'going to') and fillers (like 'um' or 'uh-huh').</w:t>
      </w:r>
    </w:p>
    <w:p w:rsidR="005B64A5" w:rsidRPr="00DC21B3" w:rsidRDefault="005B64A5" w:rsidP="005B64A5">
      <w:pPr>
        <w:numPr>
          <w:ilvl w:val="0"/>
          <w:numId w:val="20"/>
        </w:numPr>
        <w:spacing w:before="100" w:beforeAutospacing="1" w:after="100" w:afterAutospacing="1" w:line="480" w:lineRule="auto"/>
        <w:rPr>
          <w:rFonts w:ascii="Arial" w:eastAsia="Times New Roman" w:hAnsi="Arial" w:cs="Arial"/>
          <w:sz w:val="24"/>
          <w:szCs w:val="24"/>
          <w:lang w:eastAsia="es-ES_tradnl"/>
        </w:rPr>
      </w:pPr>
      <w:r w:rsidRPr="00DC21B3">
        <w:rPr>
          <w:rFonts w:ascii="Arial" w:eastAsia="Times New Roman" w:hAnsi="Arial" w:cs="Arial"/>
          <w:b/>
          <w:bCs/>
          <w:sz w:val="24"/>
          <w:szCs w:val="24"/>
          <w:lang w:eastAsia="es-ES_tradnl"/>
        </w:rPr>
        <w:t>Recording Your Own Tape</w:t>
      </w:r>
      <w:r w:rsidRPr="00DC21B3">
        <w:rPr>
          <w:rFonts w:ascii="Arial" w:eastAsia="Times New Roman" w:hAnsi="Arial" w:cs="Arial"/>
          <w:b/>
          <w:bCs/>
          <w:sz w:val="24"/>
          <w:szCs w:val="24"/>
          <w:lang w:eastAsia="es-ES_tradnl"/>
        </w:rPr>
        <w:br/>
      </w:r>
      <w:r w:rsidRPr="00DC21B3">
        <w:rPr>
          <w:rFonts w:ascii="Arial" w:eastAsia="Times New Roman" w:hAnsi="Arial" w:cs="Arial"/>
          <w:sz w:val="24"/>
          <w:szCs w:val="24"/>
          <w:lang w:eastAsia="es-ES_tradnl"/>
        </w:rPr>
        <w:t>Write appropriate text (or use something from your textbook) and have another English speaker read it onto tape. Copy the recording three times so you do not need to rewind. The reader should not simply read three times, because students want to hear exact repetition of the pronunciation, intonation, and pace, not just the words.</w:t>
      </w:r>
    </w:p>
    <w:p w:rsidR="005B64A5" w:rsidRPr="00DC21B3" w:rsidRDefault="005B64A5" w:rsidP="005B64A5">
      <w:pPr>
        <w:numPr>
          <w:ilvl w:val="0"/>
          <w:numId w:val="20"/>
        </w:num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eastAsia="Times New Roman" w:hAnsi="Arial" w:cs="Arial"/>
          <w:b/>
          <w:bCs/>
          <w:sz w:val="24"/>
          <w:szCs w:val="24"/>
          <w:lang w:eastAsia="es-ES_tradnl"/>
        </w:rPr>
        <w:t>Video</w:t>
      </w:r>
      <w:r w:rsidRPr="00DC21B3">
        <w:rPr>
          <w:rFonts w:ascii="Arial" w:eastAsia="Times New Roman" w:hAnsi="Arial" w:cs="Arial"/>
          <w:b/>
          <w:bCs/>
          <w:sz w:val="24"/>
          <w:szCs w:val="24"/>
          <w:lang w:eastAsia="es-ES_tradnl"/>
        </w:rPr>
        <w:br/>
      </w:r>
      <w:proofErr w:type="gramStart"/>
      <w:r w:rsidRPr="00DC21B3">
        <w:rPr>
          <w:rFonts w:ascii="Arial" w:eastAsia="Times New Roman" w:hAnsi="Arial" w:cs="Arial"/>
          <w:sz w:val="24"/>
          <w:szCs w:val="24"/>
          <w:lang w:eastAsia="es-ES_tradnl"/>
        </w:rPr>
        <w:t>You</w:t>
      </w:r>
      <w:proofErr w:type="gramEnd"/>
      <w:r w:rsidRPr="00DC21B3">
        <w:rPr>
          <w:rFonts w:ascii="Arial" w:eastAsia="Times New Roman" w:hAnsi="Arial" w:cs="Arial"/>
          <w:sz w:val="24"/>
          <w:szCs w:val="24"/>
          <w:lang w:eastAsia="es-ES_tradnl"/>
        </w:rPr>
        <w:t xml:space="preserve"> can play a video clip with the sound off and ask students to make predictions about what dialog is taking place. Then play it again with sound and discuss why they were right or wrong in their predictions. You can also play the sound without the video first, and show the video after students have guessed what is going on.</w:t>
      </w:r>
    </w:p>
    <w:p w:rsidR="005B64A5" w:rsidRPr="00DC21B3" w:rsidRDefault="005B64A5" w:rsidP="005B64A5">
      <w:pPr>
        <w:numPr>
          <w:ilvl w:val="0"/>
          <w:numId w:val="20"/>
        </w:numPr>
        <w:spacing w:before="100" w:beforeAutospacing="1" w:after="100" w:afterAutospacing="1" w:line="480" w:lineRule="auto"/>
        <w:jc w:val="both"/>
        <w:rPr>
          <w:rFonts w:ascii="Arial" w:eastAsia="Times New Roman" w:hAnsi="Arial" w:cs="Arial"/>
          <w:sz w:val="24"/>
          <w:szCs w:val="24"/>
          <w:lang w:eastAsia="es-ES_tradnl"/>
        </w:rPr>
      </w:pPr>
      <w:r w:rsidRPr="00DC21B3">
        <w:rPr>
          <w:rFonts w:ascii="Arial" w:eastAsia="Times New Roman" w:hAnsi="Arial" w:cs="Arial"/>
          <w:b/>
          <w:bCs/>
          <w:sz w:val="24"/>
          <w:szCs w:val="24"/>
          <w:lang w:eastAsia="es-ES_tradnl"/>
        </w:rPr>
        <w:t>Homework</w:t>
      </w:r>
      <w:r w:rsidRPr="00DC21B3">
        <w:rPr>
          <w:rFonts w:ascii="Arial" w:eastAsia="Times New Roman" w:hAnsi="Arial" w:cs="Arial"/>
          <w:b/>
          <w:bCs/>
          <w:sz w:val="24"/>
          <w:szCs w:val="24"/>
          <w:lang w:eastAsia="es-ES_tradnl"/>
        </w:rPr>
        <w:br/>
      </w:r>
      <w:r w:rsidRPr="00DC21B3">
        <w:rPr>
          <w:rFonts w:ascii="Arial" w:eastAsia="Times New Roman" w:hAnsi="Arial" w:cs="Arial"/>
          <w:sz w:val="24"/>
          <w:szCs w:val="24"/>
          <w:lang w:eastAsia="es-ES_tradnl"/>
        </w:rPr>
        <w:t>Give students a listening task to do between classes. Encourage them to listen to public announcements in airports, bus stations, supermarkets, etc. and try to write down what they heard. Tell them the telephone number of a cinema and ask them to write down the playing times of a specific movie. Give them a tape recording of yourself with questions, dictation, or a worksheet to complete.</w:t>
      </w:r>
    </w:p>
    <w:p w:rsidR="005B64A5" w:rsidRPr="00B50B22" w:rsidRDefault="005B64A5" w:rsidP="005B64A5">
      <w:pPr>
        <w:jc w:val="both"/>
        <w:rPr>
          <w:rFonts w:ascii="Arial" w:hAnsi="Arial" w:cs="Arial"/>
          <w:b/>
          <w:sz w:val="24"/>
          <w:szCs w:val="24"/>
        </w:rPr>
      </w:pPr>
      <w:r w:rsidRPr="00B50B22">
        <w:rPr>
          <w:rFonts w:ascii="Arial" w:eastAsia="Times New Roman" w:hAnsi="Arial" w:cs="Arial"/>
          <w:b/>
          <w:bCs/>
          <w:sz w:val="24"/>
          <w:szCs w:val="24"/>
          <w:lang w:eastAsia="es-ES_tradnl"/>
        </w:rPr>
        <w:br w:type="page"/>
      </w:r>
      <w:r w:rsidRPr="00B50B22">
        <w:rPr>
          <w:rFonts w:ascii="Arial" w:eastAsia="Times New Roman" w:hAnsi="Arial" w:cs="Arial"/>
          <w:b/>
          <w:bCs/>
          <w:sz w:val="24"/>
          <w:szCs w:val="24"/>
          <w:lang w:eastAsia="es-ES_tradnl"/>
        </w:rPr>
        <w:lastRenderedPageBreak/>
        <w:t xml:space="preserve">2.3. </w:t>
      </w:r>
      <w:r>
        <w:rPr>
          <w:rFonts w:ascii="Arial" w:eastAsia="Times New Roman" w:hAnsi="Arial" w:cs="Arial"/>
          <w:b/>
          <w:bCs/>
          <w:sz w:val="24"/>
          <w:szCs w:val="24"/>
          <w:lang w:eastAsia="es-ES_tradnl"/>
        </w:rPr>
        <w:tab/>
      </w:r>
      <w:r w:rsidRPr="00B50B22">
        <w:rPr>
          <w:rFonts w:ascii="Arial" w:hAnsi="Arial" w:cs="Arial"/>
          <w:b/>
          <w:sz w:val="24"/>
          <w:szCs w:val="24"/>
        </w:rPr>
        <w:t xml:space="preserve">HYPOTHESES </w:t>
      </w:r>
    </w:p>
    <w:p w:rsidR="005B64A5" w:rsidRPr="00DC21B3" w:rsidRDefault="005B64A5" w:rsidP="005B64A5">
      <w:pPr>
        <w:pStyle w:val="Prrafodelista"/>
        <w:numPr>
          <w:ilvl w:val="0"/>
          <w:numId w:val="5"/>
        </w:numPr>
        <w:spacing w:line="480" w:lineRule="auto"/>
        <w:jc w:val="both"/>
        <w:rPr>
          <w:rFonts w:ascii="Arial" w:hAnsi="Arial" w:cs="Arial"/>
          <w:sz w:val="24"/>
          <w:szCs w:val="24"/>
        </w:rPr>
      </w:pPr>
      <w:r w:rsidRPr="00DC21B3">
        <w:rPr>
          <w:rFonts w:ascii="Arial" w:hAnsi="Arial" w:cs="Arial"/>
          <w:sz w:val="24"/>
          <w:szCs w:val="24"/>
        </w:rPr>
        <w:t xml:space="preserve">The current didactic resources applied in teaching listening in advanced I courses of </w:t>
      </w:r>
      <w:proofErr w:type="spellStart"/>
      <w:r w:rsidRPr="00DC21B3">
        <w:rPr>
          <w:rFonts w:ascii="Arial" w:hAnsi="Arial" w:cs="Arial"/>
          <w:sz w:val="24"/>
          <w:szCs w:val="24"/>
        </w:rPr>
        <w:t>Licenciatura</w:t>
      </w:r>
      <w:proofErr w:type="spellEnd"/>
      <w:r w:rsidRPr="00DC21B3">
        <w:rPr>
          <w:rFonts w:ascii="Arial" w:hAnsi="Arial" w:cs="Arial"/>
          <w:sz w:val="24"/>
          <w:szCs w:val="24"/>
        </w:rPr>
        <w:t xml:space="preserve"> en </w:t>
      </w:r>
      <w:proofErr w:type="spellStart"/>
      <w:r w:rsidRPr="00DC21B3">
        <w:rPr>
          <w:rFonts w:ascii="Arial" w:hAnsi="Arial" w:cs="Arial"/>
          <w:sz w:val="24"/>
          <w:szCs w:val="24"/>
        </w:rPr>
        <w:t>Idioma</w:t>
      </w:r>
      <w:proofErr w:type="spellEnd"/>
      <w:r w:rsidRPr="00DC21B3">
        <w:rPr>
          <w:rFonts w:ascii="Arial" w:hAnsi="Arial" w:cs="Arial"/>
          <w:sz w:val="24"/>
          <w:szCs w:val="24"/>
        </w:rPr>
        <w:t xml:space="preserve"> ingles </w:t>
      </w:r>
      <w:proofErr w:type="spellStart"/>
      <w:r w:rsidRPr="00DC21B3">
        <w:rPr>
          <w:rFonts w:ascii="Arial" w:hAnsi="Arial" w:cs="Arial"/>
          <w:sz w:val="24"/>
          <w:szCs w:val="24"/>
        </w:rPr>
        <w:t>Opcion</w:t>
      </w:r>
      <w:proofErr w:type="spellEnd"/>
      <w:r w:rsidRPr="00DC21B3">
        <w:rPr>
          <w:rFonts w:ascii="Arial" w:hAnsi="Arial" w:cs="Arial"/>
          <w:sz w:val="24"/>
          <w:szCs w:val="24"/>
        </w:rPr>
        <w:t xml:space="preserve"> </w:t>
      </w:r>
      <w:proofErr w:type="spellStart"/>
      <w:r w:rsidRPr="00DC21B3">
        <w:rPr>
          <w:rFonts w:ascii="Arial" w:hAnsi="Arial" w:cs="Arial"/>
          <w:sz w:val="24"/>
          <w:szCs w:val="24"/>
        </w:rPr>
        <w:t>Enseñanza</w:t>
      </w:r>
      <w:proofErr w:type="spellEnd"/>
      <w:r w:rsidRPr="00DC21B3">
        <w:rPr>
          <w:rFonts w:ascii="Arial" w:hAnsi="Arial" w:cs="Arial"/>
          <w:sz w:val="24"/>
          <w:szCs w:val="24"/>
        </w:rPr>
        <w:t xml:space="preserve"> 2011 at the Foreign Languages Department of the University of El Salvador are not the most suitable tools  to improve students’ listening skill.</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 xml:space="preserve"> </w:t>
      </w:r>
    </w:p>
    <w:p w:rsidR="005B64A5" w:rsidRPr="00DC21B3" w:rsidRDefault="005B64A5" w:rsidP="005B64A5">
      <w:pPr>
        <w:spacing w:line="480" w:lineRule="auto"/>
        <w:jc w:val="both"/>
        <w:rPr>
          <w:rFonts w:ascii="Arial" w:hAnsi="Arial" w:cs="Arial"/>
          <w:b/>
          <w:sz w:val="24"/>
          <w:szCs w:val="24"/>
        </w:rPr>
      </w:pPr>
      <w:r>
        <w:rPr>
          <w:rFonts w:ascii="Arial" w:hAnsi="Arial" w:cs="Arial"/>
          <w:b/>
          <w:sz w:val="24"/>
          <w:szCs w:val="24"/>
        </w:rPr>
        <w:t xml:space="preserve">2.4. </w:t>
      </w:r>
      <w:r>
        <w:rPr>
          <w:rFonts w:ascii="Arial" w:hAnsi="Arial" w:cs="Arial"/>
          <w:b/>
          <w:sz w:val="24"/>
          <w:szCs w:val="24"/>
        </w:rPr>
        <w:tab/>
      </w:r>
      <w:r w:rsidRPr="00DC21B3">
        <w:rPr>
          <w:rFonts w:ascii="Arial" w:hAnsi="Arial" w:cs="Arial"/>
          <w:b/>
          <w:sz w:val="24"/>
          <w:szCs w:val="24"/>
        </w:rPr>
        <w:t>VARIABLES</w:t>
      </w:r>
    </w:p>
    <w:p w:rsidR="005B64A5" w:rsidRPr="00DC21B3" w:rsidRDefault="005B64A5" w:rsidP="005B64A5">
      <w:pPr>
        <w:spacing w:line="480" w:lineRule="auto"/>
        <w:jc w:val="both"/>
        <w:rPr>
          <w:rFonts w:ascii="Arial" w:hAnsi="Arial" w:cs="Arial"/>
          <w:b/>
          <w:sz w:val="24"/>
          <w:szCs w:val="24"/>
        </w:rPr>
      </w:pPr>
      <w:r w:rsidRPr="00DC21B3">
        <w:rPr>
          <w:rFonts w:ascii="Arial" w:hAnsi="Arial" w:cs="Arial"/>
          <w:b/>
          <w:sz w:val="24"/>
          <w:szCs w:val="24"/>
        </w:rPr>
        <w:t>Dependent variable</w:t>
      </w:r>
    </w:p>
    <w:p w:rsidR="005B64A5" w:rsidRPr="00DC21B3" w:rsidRDefault="005B64A5" w:rsidP="005B64A5">
      <w:pPr>
        <w:pStyle w:val="Prrafodelista"/>
        <w:numPr>
          <w:ilvl w:val="0"/>
          <w:numId w:val="5"/>
        </w:numPr>
        <w:spacing w:line="480" w:lineRule="auto"/>
        <w:jc w:val="both"/>
        <w:rPr>
          <w:rFonts w:ascii="Arial" w:hAnsi="Arial" w:cs="Arial"/>
          <w:sz w:val="24"/>
          <w:szCs w:val="24"/>
        </w:rPr>
      </w:pPr>
      <w:r w:rsidRPr="00DC21B3">
        <w:rPr>
          <w:rFonts w:ascii="Arial" w:hAnsi="Arial" w:cs="Arial"/>
          <w:sz w:val="24"/>
          <w:szCs w:val="24"/>
        </w:rPr>
        <w:t>The current didactic resources applied in teaching listening in advanced I courses</w:t>
      </w:r>
    </w:p>
    <w:p w:rsidR="005B64A5" w:rsidRPr="00C76EAE" w:rsidRDefault="005B64A5" w:rsidP="005B64A5">
      <w:pPr>
        <w:spacing w:line="480" w:lineRule="auto"/>
        <w:jc w:val="both"/>
        <w:rPr>
          <w:rFonts w:ascii="Arial" w:hAnsi="Arial" w:cs="Arial"/>
          <w:sz w:val="24"/>
          <w:szCs w:val="24"/>
        </w:rPr>
      </w:pPr>
      <w:r w:rsidRPr="00C76EAE">
        <w:rPr>
          <w:rFonts w:ascii="Arial" w:hAnsi="Arial" w:cs="Arial"/>
          <w:b/>
          <w:sz w:val="24"/>
          <w:szCs w:val="24"/>
        </w:rPr>
        <w:t>Independent variable</w:t>
      </w:r>
    </w:p>
    <w:p w:rsidR="005B64A5" w:rsidRPr="00DC21B3" w:rsidRDefault="005B64A5" w:rsidP="005B64A5">
      <w:pPr>
        <w:pStyle w:val="Prrafodelista"/>
        <w:numPr>
          <w:ilvl w:val="0"/>
          <w:numId w:val="5"/>
        </w:numPr>
        <w:spacing w:line="480" w:lineRule="auto"/>
        <w:jc w:val="both"/>
        <w:rPr>
          <w:rFonts w:ascii="Arial" w:hAnsi="Arial" w:cs="Arial"/>
          <w:sz w:val="24"/>
          <w:szCs w:val="24"/>
        </w:rPr>
      </w:pPr>
      <w:r w:rsidRPr="00DC21B3">
        <w:rPr>
          <w:rFonts w:ascii="Arial" w:hAnsi="Arial" w:cs="Arial"/>
          <w:sz w:val="24"/>
          <w:szCs w:val="24"/>
        </w:rPr>
        <w:t xml:space="preserve">Are not the most suitable tools to improve students’ listening </w:t>
      </w:r>
      <w:proofErr w:type="gramStart"/>
      <w:r w:rsidRPr="00DC21B3">
        <w:rPr>
          <w:rFonts w:ascii="Arial" w:hAnsi="Arial" w:cs="Arial"/>
          <w:sz w:val="24"/>
          <w:szCs w:val="24"/>
        </w:rPr>
        <w:t>skill.</w:t>
      </w:r>
      <w:proofErr w:type="gramEnd"/>
    </w:p>
    <w:p w:rsidR="005B64A5" w:rsidRPr="00DC21B3" w:rsidRDefault="005B64A5" w:rsidP="005B64A5">
      <w:pPr>
        <w:spacing w:before="100" w:beforeAutospacing="1" w:after="100" w:afterAutospacing="1" w:line="480" w:lineRule="auto"/>
        <w:ind w:left="720"/>
        <w:jc w:val="both"/>
        <w:rPr>
          <w:rFonts w:ascii="Arial" w:eastAsia="Times New Roman" w:hAnsi="Arial" w:cs="Arial"/>
          <w:sz w:val="24"/>
          <w:szCs w:val="24"/>
          <w:lang w:eastAsia="es-ES_tradnl"/>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both"/>
        <w:rPr>
          <w:rFonts w:ascii="Arial" w:hAnsi="Arial" w:cs="Arial"/>
          <w:b/>
          <w:sz w:val="24"/>
          <w:szCs w:val="24"/>
        </w:rPr>
      </w:pPr>
    </w:p>
    <w:p w:rsidR="005B64A5" w:rsidRPr="00DC21B3" w:rsidRDefault="005B64A5" w:rsidP="005B64A5">
      <w:pPr>
        <w:jc w:val="center"/>
        <w:rPr>
          <w:rFonts w:ascii="Arial" w:hAnsi="Arial" w:cs="Arial"/>
          <w:b/>
        </w:rPr>
      </w:pPr>
    </w:p>
    <w:p w:rsidR="005B64A5" w:rsidRPr="00DC21B3" w:rsidRDefault="005B64A5" w:rsidP="005B64A5">
      <w:pPr>
        <w:jc w:val="center"/>
        <w:rPr>
          <w:rFonts w:ascii="Arial" w:hAnsi="Arial" w:cs="Arial"/>
          <w:b/>
        </w:rPr>
      </w:pPr>
    </w:p>
    <w:p w:rsidR="005B64A5" w:rsidRPr="00DC21B3" w:rsidRDefault="005B64A5" w:rsidP="005B64A5">
      <w:pPr>
        <w:jc w:val="center"/>
        <w:rPr>
          <w:rFonts w:ascii="Arial" w:hAnsi="Arial" w:cs="Arial"/>
          <w:b/>
        </w:rPr>
      </w:pPr>
    </w:p>
    <w:p w:rsidR="005B64A5" w:rsidRPr="00DC21B3" w:rsidRDefault="005B64A5" w:rsidP="005B64A5">
      <w:pPr>
        <w:spacing w:line="480" w:lineRule="auto"/>
        <w:rPr>
          <w:rFonts w:ascii="Arial" w:hAnsi="Arial" w:cs="Arial"/>
          <w:b/>
        </w:rPr>
      </w:pPr>
    </w:p>
    <w:p w:rsidR="005B64A5" w:rsidRPr="00DC21B3" w:rsidRDefault="005B64A5" w:rsidP="005B64A5">
      <w:pPr>
        <w:spacing w:line="480" w:lineRule="auto"/>
        <w:rPr>
          <w:rFonts w:ascii="Arial" w:hAnsi="Arial" w:cs="Arial"/>
          <w:b/>
        </w:rPr>
      </w:pPr>
    </w:p>
    <w:p w:rsidR="005B64A5" w:rsidRPr="006C3947" w:rsidRDefault="005B64A5" w:rsidP="005B64A5">
      <w:pPr>
        <w:spacing w:line="480" w:lineRule="auto"/>
        <w:jc w:val="center"/>
        <w:rPr>
          <w:rFonts w:ascii="Arial" w:hAnsi="Arial" w:cs="Arial"/>
          <w:b/>
          <w:sz w:val="40"/>
          <w:szCs w:val="40"/>
        </w:rPr>
      </w:pPr>
      <w:r w:rsidRPr="006C3947">
        <w:rPr>
          <w:rFonts w:ascii="Arial" w:hAnsi="Arial" w:cs="Arial"/>
          <w:b/>
          <w:sz w:val="40"/>
          <w:szCs w:val="40"/>
        </w:rPr>
        <w:t>CHAPTER III</w:t>
      </w:r>
    </w:p>
    <w:p w:rsidR="005B64A5" w:rsidRPr="006C3947" w:rsidRDefault="005B64A5" w:rsidP="005B64A5">
      <w:pPr>
        <w:spacing w:line="480" w:lineRule="auto"/>
        <w:jc w:val="center"/>
        <w:rPr>
          <w:rFonts w:ascii="Arial" w:hAnsi="Arial" w:cs="Arial"/>
          <w:b/>
          <w:sz w:val="40"/>
          <w:szCs w:val="40"/>
        </w:rPr>
      </w:pPr>
      <w:r w:rsidRPr="006C3947">
        <w:rPr>
          <w:rFonts w:ascii="Arial" w:hAnsi="Arial" w:cs="Arial"/>
          <w:b/>
          <w:sz w:val="40"/>
          <w:szCs w:val="40"/>
        </w:rPr>
        <w:t>METHODOLOGY OF THE INVESTIGATION</w:t>
      </w:r>
    </w:p>
    <w:p w:rsidR="005B64A5" w:rsidRPr="00DC21B3" w:rsidRDefault="005B64A5" w:rsidP="005B64A5">
      <w:pPr>
        <w:pStyle w:val="Prrafodelista"/>
        <w:spacing w:line="480" w:lineRule="auto"/>
        <w:ind w:left="450"/>
        <w:jc w:val="center"/>
        <w:rPr>
          <w:rFonts w:ascii="Arial" w:hAnsi="Arial" w:cs="Arial"/>
          <w:b/>
          <w:sz w:val="48"/>
          <w:szCs w:val="48"/>
        </w:rPr>
      </w:pPr>
    </w:p>
    <w:p w:rsidR="005B64A5" w:rsidRDefault="005B64A5" w:rsidP="005B64A5">
      <w:pPr>
        <w:pStyle w:val="Prrafodelista"/>
        <w:spacing w:line="480" w:lineRule="auto"/>
        <w:ind w:left="450"/>
        <w:jc w:val="center"/>
        <w:rPr>
          <w:rFonts w:ascii="Arial" w:hAnsi="Arial" w:cs="Arial"/>
          <w:b/>
          <w:sz w:val="48"/>
          <w:szCs w:val="48"/>
        </w:rPr>
      </w:pPr>
    </w:p>
    <w:p w:rsidR="005B64A5" w:rsidRPr="00DC21B3" w:rsidRDefault="005B64A5" w:rsidP="005B64A5">
      <w:pPr>
        <w:pStyle w:val="Prrafodelista"/>
        <w:spacing w:line="480" w:lineRule="auto"/>
        <w:ind w:left="450"/>
        <w:jc w:val="center"/>
        <w:rPr>
          <w:rFonts w:ascii="Arial" w:hAnsi="Arial" w:cs="Arial"/>
          <w:b/>
          <w:sz w:val="48"/>
          <w:szCs w:val="48"/>
        </w:rPr>
      </w:pPr>
    </w:p>
    <w:p w:rsidR="005B64A5" w:rsidRPr="00DC21B3" w:rsidRDefault="005B64A5" w:rsidP="005B64A5">
      <w:pPr>
        <w:pStyle w:val="Prrafodelista"/>
        <w:spacing w:line="480" w:lineRule="auto"/>
        <w:ind w:left="450"/>
        <w:jc w:val="center"/>
        <w:rPr>
          <w:rFonts w:ascii="Arial" w:hAnsi="Arial" w:cs="Arial"/>
          <w:b/>
          <w:sz w:val="48"/>
          <w:szCs w:val="48"/>
        </w:rPr>
      </w:pPr>
    </w:p>
    <w:p w:rsidR="005B64A5" w:rsidRPr="00DC21B3" w:rsidRDefault="005B64A5" w:rsidP="005B64A5">
      <w:pPr>
        <w:pStyle w:val="Prrafodelista"/>
        <w:spacing w:line="480" w:lineRule="auto"/>
        <w:ind w:left="450"/>
        <w:jc w:val="center"/>
        <w:rPr>
          <w:rFonts w:ascii="Arial" w:hAnsi="Arial" w:cs="Arial"/>
          <w:b/>
          <w:sz w:val="48"/>
          <w:szCs w:val="48"/>
        </w:rPr>
      </w:pPr>
    </w:p>
    <w:p w:rsidR="005B64A5" w:rsidRPr="00DC21B3" w:rsidRDefault="005B64A5" w:rsidP="005B64A5">
      <w:pPr>
        <w:pStyle w:val="Prrafodelista"/>
        <w:spacing w:line="480" w:lineRule="auto"/>
        <w:ind w:left="450"/>
        <w:rPr>
          <w:rFonts w:ascii="Arial" w:hAnsi="Arial" w:cs="Arial"/>
          <w:b/>
          <w:sz w:val="48"/>
          <w:szCs w:val="48"/>
        </w:rPr>
      </w:pPr>
      <w:r w:rsidRPr="00DC21B3">
        <w:rPr>
          <w:rFonts w:ascii="Arial" w:hAnsi="Arial" w:cs="Arial"/>
          <w:b/>
          <w:sz w:val="24"/>
          <w:szCs w:val="24"/>
        </w:rPr>
        <w:lastRenderedPageBreak/>
        <w:t>3.1 KIND OF INVESTIGATION</w:t>
      </w:r>
    </w:p>
    <w:p w:rsidR="005B64A5" w:rsidRPr="00DC21B3" w:rsidRDefault="005B64A5" w:rsidP="005B64A5">
      <w:pPr>
        <w:spacing w:before="100" w:beforeAutospacing="1" w:after="100" w:afterAutospacing="1" w:line="360" w:lineRule="auto"/>
        <w:jc w:val="both"/>
        <w:rPr>
          <w:rFonts w:ascii="Arial" w:eastAsia="Times New Roman" w:hAnsi="Arial" w:cs="Arial"/>
          <w:bCs/>
          <w:sz w:val="24"/>
          <w:szCs w:val="24"/>
          <w:lang w:eastAsia="es-ES"/>
        </w:rPr>
      </w:pPr>
      <w:r w:rsidRPr="00DC21B3">
        <w:rPr>
          <w:rFonts w:ascii="Arial" w:eastAsia="Times New Roman" w:hAnsi="Arial" w:cs="Arial"/>
          <w:bCs/>
          <w:sz w:val="24"/>
          <w:szCs w:val="24"/>
          <w:lang w:eastAsia="es-ES"/>
        </w:rPr>
        <w:t xml:space="preserve">      The methodology </w:t>
      </w:r>
      <w:r>
        <w:rPr>
          <w:rFonts w:ascii="Arial" w:eastAsia="Times New Roman" w:hAnsi="Arial" w:cs="Arial"/>
          <w:bCs/>
          <w:sz w:val="24"/>
          <w:szCs w:val="24"/>
          <w:lang w:eastAsia="es-ES"/>
        </w:rPr>
        <w:t>i</w:t>
      </w:r>
      <w:r w:rsidRPr="00DC21B3">
        <w:rPr>
          <w:rFonts w:ascii="Arial" w:eastAsia="Times New Roman" w:hAnsi="Arial" w:cs="Arial"/>
          <w:bCs/>
          <w:sz w:val="24"/>
          <w:szCs w:val="24"/>
          <w:lang w:eastAsia="es-ES"/>
        </w:rPr>
        <w:t xml:space="preserve">mplemented through this research </w:t>
      </w:r>
      <w:r w:rsidRPr="00DC21B3">
        <w:rPr>
          <w:rFonts w:ascii="Arial" w:hAnsi="Arial" w:cs="Arial"/>
          <w:sz w:val="24"/>
          <w:szCs w:val="24"/>
        </w:rPr>
        <w:t>work</w:t>
      </w:r>
      <w:r w:rsidRPr="00DC21B3">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was</w:t>
      </w:r>
      <w:r w:rsidRPr="00DC21B3">
        <w:rPr>
          <w:rFonts w:ascii="Arial" w:eastAsia="Times New Roman" w:hAnsi="Arial" w:cs="Arial"/>
          <w:bCs/>
          <w:sz w:val="24"/>
          <w:szCs w:val="24"/>
          <w:lang w:eastAsia="es-ES"/>
        </w:rPr>
        <w:t>: Exploratory and Descriptive due to the following reasons:</w:t>
      </w:r>
    </w:p>
    <w:p w:rsidR="005B64A5" w:rsidRPr="00DC21B3" w:rsidRDefault="005B64A5" w:rsidP="005B64A5">
      <w:pPr>
        <w:pStyle w:val="Prrafodelista"/>
        <w:numPr>
          <w:ilvl w:val="0"/>
          <w:numId w:val="11"/>
        </w:numPr>
        <w:spacing w:line="360" w:lineRule="auto"/>
        <w:jc w:val="both"/>
        <w:rPr>
          <w:rFonts w:ascii="Arial" w:hAnsi="Arial" w:cs="Arial"/>
          <w:sz w:val="24"/>
          <w:szCs w:val="24"/>
        </w:rPr>
      </w:pPr>
      <w:r w:rsidRPr="00DC21B3">
        <w:rPr>
          <w:rFonts w:ascii="Arial" w:hAnsi="Arial" w:cs="Arial"/>
          <w:sz w:val="24"/>
          <w:szCs w:val="24"/>
        </w:rPr>
        <w:t>Exploratory:</w:t>
      </w:r>
    </w:p>
    <w:p w:rsidR="005B64A5" w:rsidRPr="00DC21B3" w:rsidRDefault="005B64A5" w:rsidP="005B64A5">
      <w:pPr>
        <w:pStyle w:val="Prrafodelista"/>
        <w:spacing w:line="360" w:lineRule="auto"/>
        <w:jc w:val="both"/>
        <w:rPr>
          <w:rFonts w:ascii="Arial" w:hAnsi="Arial" w:cs="Arial"/>
          <w:sz w:val="24"/>
          <w:szCs w:val="24"/>
        </w:rPr>
      </w:pPr>
      <w:r w:rsidRPr="00DC21B3">
        <w:rPr>
          <w:rFonts w:ascii="Arial" w:eastAsia="Times New Roman" w:hAnsi="Arial" w:cs="Arial"/>
          <w:bCs/>
          <w:sz w:val="24"/>
          <w:szCs w:val="24"/>
          <w:lang w:eastAsia="es-ES"/>
        </w:rPr>
        <w:t>This research is exploratory since it consist</w:t>
      </w:r>
      <w:r>
        <w:rPr>
          <w:rFonts w:ascii="Arial" w:eastAsia="Times New Roman" w:hAnsi="Arial" w:cs="Arial"/>
          <w:bCs/>
          <w:sz w:val="24"/>
          <w:szCs w:val="24"/>
          <w:lang w:eastAsia="es-ES"/>
        </w:rPr>
        <w:t>s</w:t>
      </w:r>
      <w:r w:rsidRPr="00DC21B3">
        <w:rPr>
          <w:rFonts w:ascii="Arial" w:eastAsia="Times New Roman" w:hAnsi="Arial" w:cs="Arial"/>
          <w:bCs/>
          <w:sz w:val="24"/>
          <w:szCs w:val="24"/>
          <w:lang w:eastAsia="es-ES"/>
        </w:rPr>
        <w:t xml:space="preserve"> on examining the topic “</w:t>
      </w:r>
      <w:r w:rsidRPr="00DC21B3">
        <w:rPr>
          <w:rFonts w:ascii="Arial" w:hAnsi="Arial" w:cs="Arial"/>
          <w:sz w:val="24"/>
          <w:szCs w:val="24"/>
        </w:rPr>
        <w:t>Didactic Resources used for Teaching Listening and their contribution to students from Advanced I courses at the Foreign Language Department of the UES, 2011”, which lacks sufficient background studies in the FLD context.</w:t>
      </w:r>
    </w:p>
    <w:p w:rsidR="005B64A5" w:rsidRPr="00DC21B3" w:rsidRDefault="005B64A5" w:rsidP="005B64A5">
      <w:pPr>
        <w:pStyle w:val="Prrafodelista"/>
        <w:spacing w:line="360" w:lineRule="auto"/>
        <w:jc w:val="both"/>
        <w:rPr>
          <w:rFonts w:ascii="Arial" w:hAnsi="Arial" w:cs="Arial"/>
          <w:sz w:val="24"/>
          <w:szCs w:val="24"/>
        </w:rPr>
      </w:pPr>
    </w:p>
    <w:p w:rsidR="005B64A5" w:rsidRPr="00DC21B3" w:rsidRDefault="005B64A5" w:rsidP="005B64A5">
      <w:pPr>
        <w:spacing w:line="360" w:lineRule="auto"/>
        <w:ind w:firstLine="708"/>
        <w:jc w:val="both"/>
        <w:rPr>
          <w:rFonts w:ascii="Arial" w:hAnsi="Arial" w:cs="Arial"/>
          <w:sz w:val="24"/>
          <w:szCs w:val="24"/>
        </w:rPr>
      </w:pPr>
      <w:r w:rsidRPr="00DC21B3">
        <w:rPr>
          <w:rFonts w:ascii="Arial" w:hAnsi="Arial" w:cs="Arial"/>
          <w:sz w:val="24"/>
          <w:szCs w:val="24"/>
        </w:rPr>
        <w:t xml:space="preserve">To develop this project, it </w:t>
      </w:r>
      <w:r>
        <w:rPr>
          <w:rFonts w:ascii="Arial" w:hAnsi="Arial" w:cs="Arial"/>
          <w:sz w:val="24"/>
          <w:szCs w:val="24"/>
        </w:rPr>
        <w:t>was</w:t>
      </w:r>
      <w:r w:rsidRPr="00DC21B3">
        <w:rPr>
          <w:rFonts w:ascii="Arial" w:hAnsi="Arial" w:cs="Arial"/>
          <w:sz w:val="24"/>
          <w:szCs w:val="24"/>
        </w:rPr>
        <w:t xml:space="preserve"> necessary to look for previous field notes from other students’ research that </w:t>
      </w:r>
      <w:r>
        <w:rPr>
          <w:rFonts w:ascii="Arial" w:hAnsi="Arial" w:cs="Arial"/>
          <w:sz w:val="24"/>
          <w:szCs w:val="24"/>
        </w:rPr>
        <w:t>are</w:t>
      </w:r>
      <w:r w:rsidRPr="00DC21B3">
        <w:rPr>
          <w:rFonts w:ascii="Arial" w:hAnsi="Arial" w:cs="Arial"/>
          <w:sz w:val="24"/>
          <w:szCs w:val="24"/>
        </w:rPr>
        <w:t xml:space="preserve"> related with this topic to identify or discover important variables that w</w:t>
      </w:r>
      <w:r>
        <w:rPr>
          <w:rFonts w:ascii="Arial" w:hAnsi="Arial" w:cs="Arial"/>
          <w:sz w:val="24"/>
          <w:szCs w:val="24"/>
        </w:rPr>
        <w:t xml:space="preserve">ere </w:t>
      </w:r>
      <w:r w:rsidRPr="00DC21B3">
        <w:rPr>
          <w:rFonts w:ascii="Arial" w:hAnsi="Arial" w:cs="Arial"/>
          <w:sz w:val="24"/>
          <w:szCs w:val="24"/>
        </w:rPr>
        <w:t>helpful for the accomplishment of the topic.</w:t>
      </w:r>
    </w:p>
    <w:p w:rsidR="005B64A5" w:rsidRPr="00DC21B3" w:rsidRDefault="005B64A5" w:rsidP="005B64A5">
      <w:pPr>
        <w:spacing w:line="360" w:lineRule="auto"/>
        <w:jc w:val="both"/>
        <w:rPr>
          <w:rFonts w:ascii="Arial" w:hAnsi="Arial" w:cs="Arial"/>
          <w:sz w:val="24"/>
          <w:szCs w:val="24"/>
        </w:rPr>
      </w:pPr>
      <w:r w:rsidRPr="00DC21B3">
        <w:rPr>
          <w:rFonts w:ascii="Arial" w:hAnsi="Arial" w:cs="Arial"/>
          <w:sz w:val="24"/>
          <w:szCs w:val="24"/>
        </w:rPr>
        <w:t xml:space="preserve">        Through the literature consulted to this research, important theories about the different didactic resources teachers can apply in the classroom have been found in order to increase students listening skill. Moreover, the present research explore</w:t>
      </w:r>
      <w:r>
        <w:rPr>
          <w:rFonts w:ascii="Arial" w:hAnsi="Arial" w:cs="Arial"/>
          <w:sz w:val="24"/>
          <w:szCs w:val="24"/>
        </w:rPr>
        <w:t>d</w:t>
      </w:r>
      <w:r w:rsidRPr="00DC21B3">
        <w:rPr>
          <w:rFonts w:ascii="Arial" w:hAnsi="Arial" w:cs="Arial"/>
          <w:sz w:val="24"/>
          <w:szCs w:val="24"/>
        </w:rPr>
        <w:t xml:space="preserve"> didactic resources used by teachers of the FLD to become students’ good listeners in the real life (outside the classroom).</w:t>
      </w:r>
    </w:p>
    <w:p w:rsidR="005B64A5" w:rsidRPr="00DC21B3" w:rsidRDefault="005B64A5" w:rsidP="005B64A5">
      <w:pPr>
        <w:pStyle w:val="Prrafodelista"/>
        <w:spacing w:line="360" w:lineRule="auto"/>
        <w:jc w:val="both"/>
        <w:rPr>
          <w:rFonts w:ascii="Arial" w:hAnsi="Arial" w:cs="Arial"/>
          <w:sz w:val="24"/>
          <w:szCs w:val="24"/>
        </w:rPr>
      </w:pPr>
    </w:p>
    <w:p w:rsidR="005B64A5" w:rsidRPr="00DC21B3" w:rsidRDefault="005B64A5" w:rsidP="005B64A5">
      <w:pPr>
        <w:pStyle w:val="Prrafodelista"/>
        <w:numPr>
          <w:ilvl w:val="0"/>
          <w:numId w:val="11"/>
        </w:numPr>
        <w:spacing w:line="360" w:lineRule="auto"/>
        <w:jc w:val="both"/>
        <w:rPr>
          <w:rFonts w:ascii="Arial" w:hAnsi="Arial" w:cs="Arial"/>
          <w:sz w:val="24"/>
          <w:szCs w:val="24"/>
        </w:rPr>
      </w:pPr>
      <w:r w:rsidRPr="00DC21B3">
        <w:rPr>
          <w:rFonts w:ascii="Arial" w:hAnsi="Arial" w:cs="Arial"/>
          <w:sz w:val="24"/>
          <w:szCs w:val="24"/>
        </w:rPr>
        <w:t>Descriptive:</w:t>
      </w:r>
    </w:p>
    <w:p w:rsidR="005B64A5" w:rsidRDefault="005B64A5" w:rsidP="005B64A5">
      <w:pPr>
        <w:pStyle w:val="Prrafodelista"/>
        <w:spacing w:line="360" w:lineRule="auto"/>
        <w:jc w:val="both"/>
        <w:rPr>
          <w:rFonts w:ascii="Arial" w:hAnsi="Arial" w:cs="Arial"/>
          <w:sz w:val="24"/>
          <w:szCs w:val="24"/>
        </w:rPr>
      </w:pPr>
      <w:proofErr w:type="gramStart"/>
      <w:r w:rsidRPr="00DC21B3">
        <w:rPr>
          <w:rFonts w:ascii="Arial" w:hAnsi="Arial" w:cs="Arial"/>
          <w:sz w:val="24"/>
          <w:szCs w:val="24"/>
        </w:rPr>
        <w:t>This research describe</w:t>
      </w:r>
      <w:proofErr w:type="gramEnd"/>
      <w:r w:rsidRPr="00DC21B3">
        <w:rPr>
          <w:rFonts w:ascii="Arial" w:hAnsi="Arial" w:cs="Arial"/>
          <w:sz w:val="24"/>
          <w:szCs w:val="24"/>
        </w:rPr>
        <w:t xml:space="preserve"> the didactic resources used by teachers of the Foreign Languages Department to develop students listening performance, and how these resources are applied in teaching listening. </w:t>
      </w:r>
    </w:p>
    <w:p w:rsidR="005B64A5" w:rsidRPr="00DC21B3" w:rsidRDefault="005B64A5" w:rsidP="005B64A5">
      <w:pPr>
        <w:pStyle w:val="Prrafodelista"/>
        <w:spacing w:line="360" w:lineRule="auto"/>
        <w:jc w:val="both"/>
        <w:rPr>
          <w:rFonts w:ascii="Arial" w:hAnsi="Arial" w:cs="Arial"/>
          <w:sz w:val="24"/>
          <w:szCs w:val="24"/>
        </w:rPr>
      </w:pPr>
    </w:p>
    <w:p w:rsidR="005B64A5" w:rsidRPr="00DC21B3" w:rsidRDefault="005B64A5" w:rsidP="005B64A5">
      <w:pPr>
        <w:spacing w:line="360" w:lineRule="auto"/>
        <w:jc w:val="both"/>
        <w:rPr>
          <w:rFonts w:ascii="Arial" w:hAnsi="Arial" w:cs="Arial"/>
          <w:b/>
          <w:sz w:val="24"/>
          <w:szCs w:val="24"/>
        </w:rPr>
      </w:pPr>
      <w:r w:rsidRPr="00DC21B3">
        <w:rPr>
          <w:rFonts w:ascii="Arial" w:hAnsi="Arial" w:cs="Arial"/>
          <w:b/>
          <w:sz w:val="24"/>
          <w:szCs w:val="24"/>
        </w:rPr>
        <w:lastRenderedPageBreak/>
        <w:t>3.2 DESIGN OF THE INVESTIGATION</w:t>
      </w:r>
    </w:p>
    <w:p w:rsidR="005B64A5" w:rsidRPr="00DC21B3" w:rsidRDefault="005B64A5" w:rsidP="005B64A5">
      <w:pPr>
        <w:spacing w:line="360" w:lineRule="auto"/>
        <w:jc w:val="both"/>
        <w:rPr>
          <w:rFonts w:ascii="Arial" w:eastAsia="Times New Roman" w:hAnsi="Arial" w:cs="Arial"/>
          <w:sz w:val="24"/>
          <w:szCs w:val="24"/>
          <w:lang w:eastAsia="es-ES"/>
        </w:rPr>
      </w:pPr>
      <w:r w:rsidRPr="00DC21B3">
        <w:rPr>
          <w:rFonts w:ascii="Arial" w:hAnsi="Arial" w:cs="Arial"/>
          <w:b/>
          <w:sz w:val="24"/>
          <w:szCs w:val="24"/>
          <w:lang w:val="en-GB"/>
        </w:rPr>
        <w:t xml:space="preserve">    </w:t>
      </w:r>
      <w:r w:rsidRPr="00DC21B3">
        <w:rPr>
          <w:rFonts w:ascii="Arial" w:hAnsi="Arial" w:cs="Arial"/>
          <w:sz w:val="24"/>
          <w:szCs w:val="24"/>
          <w:lang w:val="en-GB"/>
        </w:rPr>
        <w:t xml:space="preserve">The approach that used for this investigation </w:t>
      </w:r>
      <w:r>
        <w:rPr>
          <w:rFonts w:ascii="Arial" w:hAnsi="Arial" w:cs="Arial"/>
          <w:sz w:val="24"/>
          <w:szCs w:val="24"/>
          <w:lang w:val="en-GB"/>
        </w:rPr>
        <w:t>was</w:t>
      </w:r>
      <w:r w:rsidRPr="00DC21B3">
        <w:rPr>
          <w:rFonts w:ascii="Arial" w:hAnsi="Arial" w:cs="Arial"/>
          <w:sz w:val="24"/>
          <w:szCs w:val="24"/>
          <w:lang w:val="en-GB"/>
        </w:rPr>
        <w:t xml:space="preserve"> the quantitative because </w:t>
      </w:r>
      <w:proofErr w:type="gramStart"/>
      <w:r w:rsidRPr="00DC21B3">
        <w:rPr>
          <w:rFonts w:ascii="Arial" w:hAnsi="Arial" w:cs="Arial"/>
          <w:sz w:val="24"/>
          <w:szCs w:val="24"/>
          <w:lang w:val="en-GB"/>
        </w:rPr>
        <w:t>it  allow</w:t>
      </w:r>
      <w:r>
        <w:rPr>
          <w:rFonts w:ascii="Arial" w:hAnsi="Arial" w:cs="Arial"/>
          <w:sz w:val="24"/>
          <w:szCs w:val="24"/>
          <w:lang w:val="en-GB"/>
        </w:rPr>
        <w:t>ed</w:t>
      </w:r>
      <w:proofErr w:type="gramEnd"/>
      <w:r w:rsidRPr="00DC21B3">
        <w:rPr>
          <w:rFonts w:ascii="Arial" w:hAnsi="Arial" w:cs="Arial"/>
          <w:sz w:val="24"/>
          <w:szCs w:val="24"/>
          <w:lang w:val="en-GB"/>
        </w:rPr>
        <w:t xml:space="preserve"> the researchers to gather reliable data as well as the measurement of the </w:t>
      </w:r>
      <w:r w:rsidRPr="00DC21B3">
        <w:rPr>
          <w:rFonts w:ascii="Arial" w:eastAsia="Times New Roman" w:hAnsi="Arial" w:cs="Arial"/>
          <w:sz w:val="24"/>
          <w:szCs w:val="24"/>
          <w:lang w:eastAsia="es-ES"/>
        </w:rPr>
        <w:t>variables with some precision using numeric scales and the analysis through a statistics method.</w:t>
      </w:r>
    </w:p>
    <w:p w:rsidR="005B64A5" w:rsidRPr="00B50B22" w:rsidRDefault="005B64A5" w:rsidP="005B64A5">
      <w:pPr>
        <w:spacing w:line="480" w:lineRule="auto"/>
        <w:ind w:firstLine="708"/>
        <w:jc w:val="both"/>
        <w:rPr>
          <w:rFonts w:ascii="Arial" w:hAnsi="Arial" w:cs="Arial"/>
          <w:b/>
          <w:sz w:val="24"/>
          <w:szCs w:val="24"/>
        </w:rPr>
      </w:pPr>
      <w:r w:rsidRPr="00B50B22">
        <w:rPr>
          <w:rFonts w:ascii="Arial" w:hAnsi="Arial" w:cs="Arial"/>
          <w:b/>
          <w:sz w:val="24"/>
          <w:szCs w:val="24"/>
        </w:rPr>
        <w:t>3.3 POPULATION AND SAMPLE</w:t>
      </w:r>
    </w:p>
    <w:p w:rsidR="005B64A5" w:rsidRPr="00DC21B3" w:rsidRDefault="005B64A5" w:rsidP="005B64A5">
      <w:pPr>
        <w:pStyle w:val="Prrafodelista"/>
        <w:spacing w:line="480" w:lineRule="auto"/>
        <w:ind w:left="0"/>
        <w:jc w:val="both"/>
        <w:rPr>
          <w:rFonts w:ascii="Arial" w:hAnsi="Arial" w:cs="Arial"/>
          <w:b/>
          <w:sz w:val="24"/>
          <w:szCs w:val="24"/>
        </w:rPr>
      </w:pPr>
      <w:r w:rsidRPr="00DC21B3">
        <w:rPr>
          <w:rFonts w:ascii="Arial" w:hAnsi="Arial" w:cs="Arial"/>
          <w:b/>
          <w:sz w:val="24"/>
          <w:szCs w:val="24"/>
        </w:rPr>
        <w:t xml:space="preserve">     </w:t>
      </w:r>
      <w:r w:rsidRPr="00DC21B3">
        <w:rPr>
          <w:rFonts w:ascii="Arial" w:hAnsi="Arial" w:cs="Arial"/>
          <w:sz w:val="24"/>
          <w:szCs w:val="24"/>
          <w:lang w:val="en-GB"/>
        </w:rPr>
        <w:t xml:space="preserve"> Besides, the establishment of population sample </w:t>
      </w:r>
      <w:r>
        <w:rPr>
          <w:rFonts w:ascii="Arial" w:hAnsi="Arial" w:cs="Arial"/>
          <w:sz w:val="24"/>
          <w:szCs w:val="24"/>
          <w:lang w:val="en-GB"/>
        </w:rPr>
        <w:t>wa</w:t>
      </w:r>
      <w:r w:rsidRPr="00DC21B3">
        <w:rPr>
          <w:rFonts w:ascii="Arial" w:hAnsi="Arial" w:cs="Arial"/>
          <w:sz w:val="24"/>
          <w:szCs w:val="24"/>
          <w:lang w:val="en-GB"/>
        </w:rPr>
        <w:t xml:space="preserve">s essential to the running of this research. In this case, the population was the students who </w:t>
      </w:r>
      <w:r>
        <w:rPr>
          <w:rFonts w:ascii="Arial" w:hAnsi="Arial" w:cs="Arial"/>
          <w:sz w:val="24"/>
          <w:szCs w:val="24"/>
          <w:lang w:val="en-GB"/>
        </w:rPr>
        <w:t>we</w:t>
      </w:r>
      <w:r w:rsidRPr="00DC21B3">
        <w:rPr>
          <w:rFonts w:ascii="Arial" w:hAnsi="Arial" w:cs="Arial"/>
          <w:sz w:val="24"/>
          <w:szCs w:val="24"/>
          <w:lang w:val="en-GB"/>
        </w:rPr>
        <w:t xml:space="preserve">re studying Advanced English I in </w:t>
      </w:r>
      <w:proofErr w:type="spellStart"/>
      <w:r w:rsidRPr="00DC21B3">
        <w:rPr>
          <w:rFonts w:ascii="Arial" w:hAnsi="Arial" w:cs="Arial"/>
          <w:sz w:val="24"/>
          <w:szCs w:val="24"/>
          <w:lang w:val="en-GB"/>
        </w:rPr>
        <w:t>Licenciatura</w:t>
      </w:r>
      <w:proofErr w:type="spellEnd"/>
      <w:r w:rsidRPr="00DC21B3">
        <w:rPr>
          <w:rFonts w:ascii="Arial" w:hAnsi="Arial" w:cs="Arial"/>
          <w:sz w:val="24"/>
          <w:szCs w:val="24"/>
          <w:lang w:val="en-GB"/>
        </w:rPr>
        <w:t xml:space="preserve"> en </w:t>
      </w:r>
      <w:proofErr w:type="spellStart"/>
      <w:r w:rsidRPr="00DC21B3">
        <w:rPr>
          <w:rFonts w:ascii="Arial" w:hAnsi="Arial" w:cs="Arial"/>
          <w:sz w:val="24"/>
          <w:szCs w:val="24"/>
          <w:lang w:val="en-GB"/>
        </w:rPr>
        <w:t>Idioma</w:t>
      </w:r>
      <w:proofErr w:type="spellEnd"/>
      <w:r w:rsidRPr="00DC21B3">
        <w:rPr>
          <w:rFonts w:ascii="Arial" w:hAnsi="Arial" w:cs="Arial"/>
          <w:sz w:val="24"/>
          <w:szCs w:val="24"/>
          <w:lang w:val="en-GB"/>
        </w:rPr>
        <w:t xml:space="preserve"> </w:t>
      </w:r>
      <w:proofErr w:type="spellStart"/>
      <w:r w:rsidRPr="00DC21B3">
        <w:rPr>
          <w:rFonts w:ascii="Arial" w:hAnsi="Arial" w:cs="Arial"/>
          <w:sz w:val="24"/>
          <w:szCs w:val="24"/>
          <w:lang w:val="en-GB"/>
        </w:rPr>
        <w:t>Inglés</w:t>
      </w:r>
      <w:proofErr w:type="spellEnd"/>
      <w:r w:rsidRPr="00DC21B3">
        <w:rPr>
          <w:rFonts w:ascii="Arial" w:hAnsi="Arial" w:cs="Arial"/>
          <w:sz w:val="24"/>
          <w:szCs w:val="24"/>
          <w:lang w:val="en-GB"/>
        </w:rPr>
        <w:t xml:space="preserve"> </w:t>
      </w:r>
      <w:proofErr w:type="spellStart"/>
      <w:r w:rsidRPr="00DC21B3">
        <w:rPr>
          <w:rFonts w:ascii="Arial" w:hAnsi="Arial" w:cs="Arial"/>
          <w:sz w:val="24"/>
          <w:szCs w:val="24"/>
          <w:lang w:val="en-GB"/>
        </w:rPr>
        <w:t>opción</w:t>
      </w:r>
      <w:proofErr w:type="spellEnd"/>
      <w:r w:rsidRPr="00DC21B3">
        <w:rPr>
          <w:rFonts w:ascii="Arial" w:hAnsi="Arial" w:cs="Arial"/>
          <w:sz w:val="24"/>
          <w:szCs w:val="24"/>
          <w:lang w:val="en-GB"/>
        </w:rPr>
        <w:t xml:space="preserve"> </w:t>
      </w:r>
      <w:proofErr w:type="spellStart"/>
      <w:r w:rsidRPr="00DC21B3">
        <w:rPr>
          <w:rFonts w:ascii="Arial" w:hAnsi="Arial" w:cs="Arial"/>
          <w:sz w:val="24"/>
          <w:szCs w:val="24"/>
          <w:lang w:val="en-GB"/>
        </w:rPr>
        <w:t>Enseñanza</w:t>
      </w:r>
      <w:proofErr w:type="spellEnd"/>
      <w:r w:rsidRPr="00DC21B3">
        <w:rPr>
          <w:rFonts w:ascii="Arial" w:hAnsi="Arial" w:cs="Arial"/>
          <w:sz w:val="24"/>
          <w:szCs w:val="24"/>
          <w:lang w:val="en-GB"/>
        </w:rPr>
        <w:t xml:space="preserve"> 2011.  From the whole population, which was 240 students, </w:t>
      </w:r>
      <w:proofErr w:type="gramStart"/>
      <w:r w:rsidRPr="00DC21B3">
        <w:rPr>
          <w:rFonts w:ascii="Arial" w:hAnsi="Arial" w:cs="Arial"/>
          <w:sz w:val="24"/>
          <w:szCs w:val="24"/>
          <w:lang w:val="en-GB"/>
        </w:rPr>
        <w:t xml:space="preserve">a sample of 50 students </w:t>
      </w:r>
      <w:r>
        <w:rPr>
          <w:rFonts w:ascii="Arial" w:hAnsi="Arial" w:cs="Arial"/>
          <w:sz w:val="24"/>
          <w:szCs w:val="24"/>
          <w:lang w:val="en-GB"/>
        </w:rPr>
        <w:t>were</w:t>
      </w:r>
      <w:proofErr w:type="gramEnd"/>
      <w:r w:rsidRPr="00DC21B3">
        <w:rPr>
          <w:rFonts w:ascii="Arial" w:hAnsi="Arial" w:cs="Arial"/>
          <w:sz w:val="24"/>
          <w:szCs w:val="24"/>
          <w:lang w:val="en-GB"/>
        </w:rPr>
        <w:t xml:space="preserve"> taken, representing 21 percent of them. In addition, the researchers will </w:t>
      </w:r>
      <w:proofErr w:type="gramStart"/>
      <w:r w:rsidRPr="00DC21B3">
        <w:rPr>
          <w:rFonts w:ascii="Arial" w:hAnsi="Arial" w:cs="Arial"/>
          <w:sz w:val="24"/>
          <w:szCs w:val="24"/>
          <w:lang w:val="en-GB"/>
        </w:rPr>
        <w:t>approach</w:t>
      </w:r>
      <w:r>
        <w:rPr>
          <w:rFonts w:ascii="Arial" w:hAnsi="Arial" w:cs="Arial"/>
          <w:sz w:val="24"/>
          <w:szCs w:val="24"/>
          <w:lang w:val="en-GB"/>
        </w:rPr>
        <w:t>ed</w:t>
      </w:r>
      <w:proofErr w:type="gramEnd"/>
      <w:r w:rsidRPr="00DC21B3">
        <w:rPr>
          <w:rFonts w:ascii="Arial" w:hAnsi="Arial" w:cs="Arial"/>
          <w:sz w:val="24"/>
          <w:szCs w:val="24"/>
          <w:lang w:val="en-GB"/>
        </w:rPr>
        <w:t xml:space="preserve"> the teachers staff of these courses, and the Head of the FLD.</w:t>
      </w:r>
    </w:p>
    <w:p w:rsidR="005B64A5" w:rsidRPr="00DC21B3" w:rsidRDefault="005B64A5" w:rsidP="005B64A5">
      <w:pPr>
        <w:pStyle w:val="Prrafodelista"/>
        <w:numPr>
          <w:ilvl w:val="1"/>
          <w:numId w:val="17"/>
        </w:numPr>
        <w:spacing w:line="480" w:lineRule="auto"/>
        <w:jc w:val="both"/>
        <w:rPr>
          <w:rFonts w:ascii="Arial" w:hAnsi="Arial" w:cs="Arial"/>
          <w:b/>
          <w:sz w:val="24"/>
          <w:szCs w:val="24"/>
        </w:rPr>
      </w:pPr>
      <w:r w:rsidRPr="00DC21B3">
        <w:rPr>
          <w:rFonts w:ascii="Arial" w:hAnsi="Arial" w:cs="Arial"/>
          <w:b/>
          <w:sz w:val="24"/>
          <w:szCs w:val="24"/>
        </w:rPr>
        <w:t>TECHNIQUES AND INSTRUMENTS FOR DATA GATHERING</w:t>
      </w:r>
    </w:p>
    <w:p w:rsidR="005B64A5" w:rsidRPr="00DC21B3" w:rsidRDefault="005B64A5" w:rsidP="005B64A5">
      <w:pPr>
        <w:autoSpaceDE w:val="0"/>
        <w:autoSpaceDN w:val="0"/>
        <w:adjustRightInd w:val="0"/>
        <w:spacing w:after="0" w:line="360" w:lineRule="auto"/>
        <w:jc w:val="both"/>
        <w:rPr>
          <w:rFonts w:ascii="Arial" w:hAnsi="Arial" w:cs="Arial"/>
          <w:sz w:val="24"/>
          <w:szCs w:val="24"/>
        </w:rPr>
      </w:pPr>
      <w:r w:rsidRPr="00DC21B3">
        <w:rPr>
          <w:rFonts w:ascii="Arial" w:hAnsi="Arial" w:cs="Arial"/>
          <w:sz w:val="24"/>
          <w:szCs w:val="24"/>
          <w:lang w:val="en-GB"/>
        </w:rPr>
        <w:t xml:space="preserve">     In order to find valuable information about the research topic</w:t>
      </w:r>
      <w:r w:rsidRPr="00DC21B3">
        <w:rPr>
          <w:rFonts w:ascii="Arial" w:hAnsi="Arial" w:cs="Arial"/>
          <w:sz w:val="24"/>
          <w:szCs w:val="24"/>
        </w:rPr>
        <w:t xml:space="preserve"> the researchers administer</w:t>
      </w:r>
      <w:r>
        <w:rPr>
          <w:rFonts w:ascii="Arial" w:hAnsi="Arial" w:cs="Arial"/>
          <w:sz w:val="24"/>
          <w:szCs w:val="24"/>
        </w:rPr>
        <w:t>ed</w:t>
      </w:r>
      <w:r w:rsidRPr="00DC21B3">
        <w:rPr>
          <w:rFonts w:ascii="Arial" w:hAnsi="Arial" w:cs="Arial"/>
          <w:sz w:val="24"/>
          <w:szCs w:val="24"/>
        </w:rPr>
        <w:t xml:space="preserve"> the following instruments: </w:t>
      </w:r>
    </w:p>
    <w:p w:rsidR="005B64A5" w:rsidRPr="00DC21B3" w:rsidRDefault="005B64A5" w:rsidP="005B64A5">
      <w:pPr>
        <w:pStyle w:val="Prrafodelista"/>
        <w:numPr>
          <w:ilvl w:val="0"/>
          <w:numId w:val="11"/>
        </w:numPr>
        <w:spacing w:line="360" w:lineRule="auto"/>
        <w:jc w:val="both"/>
        <w:rPr>
          <w:rFonts w:ascii="Arial" w:hAnsi="Arial" w:cs="Arial"/>
          <w:sz w:val="24"/>
          <w:szCs w:val="24"/>
          <w:lang w:val="en-GB"/>
        </w:rPr>
      </w:pPr>
      <w:r w:rsidRPr="00DC21B3">
        <w:rPr>
          <w:rFonts w:ascii="Arial" w:hAnsi="Arial" w:cs="Arial"/>
          <w:sz w:val="24"/>
          <w:szCs w:val="24"/>
        </w:rPr>
        <w:t>S</w:t>
      </w:r>
      <w:proofErr w:type="spellStart"/>
      <w:r w:rsidRPr="00DC21B3">
        <w:rPr>
          <w:rFonts w:ascii="Arial" w:hAnsi="Arial" w:cs="Arial"/>
          <w:sz w:val="24"/>
          <w:szCs w:val="24"/>
          <w:lang w:val="en-GB"/>
        </w:rPr>
        <w:t>urveys</w:t>
      </w:r>
      <w:proofErr w:type="spellEnd"/>
      <w:r w:rsidRPr="00DC21B3">
        <w:rPr>
          <w:rFonts w:ascii="Arial" w:hAnsi="Arial" w:cs="Arial"/>
          <w:sz w:val="24"/>
          <w:szCs w:val="24"/>
          <w:lang w:val="en-GB"/>
        </w:rPr>
        <w:t>:</w:t>
      </w:r>
    </w:p>
    <w:p w:rsidR="005B64A5" w:rsidRDefault="005B64A5" w:rsidP="005B64A5">
      <w:pPr>
        <w:autoSpaceDE w:val="0"/>
        <w:autoSpaceDN w:val="0"/>
        <w:adjustRightInd w:val="0"/>
        <w:spacing w:after="0" w:line="360" w:lineRule="auto"/>
        <w:rPr>
          <w:rFonts w:ascii="Arial" w:hAnsi="Arial" w:cs="Arial"/>
          <w:sz w:val="24"/>
          <w:szCs w:val="24"/>
          <w:lang w:val="en-GB"/>
        </w:rPr>
      </w:pPr>
      <w:r w:rsidRPr="00DC21B3">
        <w:rPr>
          <w:rFonts w:ascii="Arial" w:hAnsi="Arial" w:cs="Arial"/>
          <w:sz w:val="24"/>
          <w:szCs w:val="24"/>
          <w:lang w:val="en-GB"/>
        </w:rPr>
        <w:t xml:space="preserve">     They </w:t>
      </w:r>
      <w:r>
        <w:rPr>
          <w:rFonts w:ascii="Arial" w:hAnsi="Arial" w:cs="Arial"/>
          <w:sz w:val="24"/>
          <w:szCs w:val="24"/>
          <w:lang w:val="en-GB"/>
        </w:rPr>
        <w:t>were</w:t>
      </w:r>
      <w:r w:rsidRPr="00DC21B3">
        <w:rPr>
          <w:rFonts w:ascii="Arial" w:hAnsi="Arial" w:cs="Arial"/>
          <w:sz w:val="24"/>
          <w:szCs w:val="24"/>
          <w:lang w:val="en-GB"/>
        </w:rPr>
        <w:t xml:space="preserve"> be administrated to the population sample of 50 Advanced English I students.</w:t>
      </w:r>
    </w:p>
    <w:p w:rsidR="005B64A5" w:rsidRPr="00DC21B3" w:rsidRDefault="005B64A5" w:rsidP="005B64A5">
      <w:pPr>
        <w:autoSpaceDE w:val="0"/>
        <w:autoSpaceDN w:val="0"/>
        <w:adjustRightInd w:val="0"/>
        <w:spacing w:after="0" w:line="360" w:lineRule="auto"/>
        <w:rPr>
          <w:rFonts w:ascii="Arial" w:hAnsi="Arial" w:cs="Arial"/>
          <w:sz w:val="24"/>
          <w:szCs w:val="24"/>
          <w:lang w:val="en-GB"/>
        </w:rPr>
      </w:pPr>
    </w:p>
    <w:p w:rsidR="005B64A5" w:rsidRPr="00DC21B3" w:rsidRDefault="005B64A5" w:rsidP="005B64A5">
      <w:pPr>
        <w:pStyle w:val="Prrafodelista"/>
        <w:numPr>
          <w:ilvl w:val="0"/>
          <w:numId w:val="11"/>
        </w:numPr>
        <w:autoSpaceDE w:val="0"/>
        <w:autoSpaceDN w:val="0"/>
        <w:adjustRightInd w:val="0"/>
        <w:spacing w:after="0" w:line="360" w:lineRule="auto"/>
        <w:jc w:val="both"/>
        <w:rPr>
          <w:rFonts w:ascii="Arial" w:hAnsi="Arial" w:cs="Arial"/>
          <w:sz w:val="24"/>
          <w:szCs w:val="24"/>
        </w:rPr>
      </w:pPr>
      <w:r w:rsidRPr="00DC21B3">
        <w:rPr>
          <w:rFonts w:ascii="Arial" w:hAnsi="Arial" w:cs="Arial"/>
          <w:sz w:val="24"/>
          <w:szCs w:val="24"/>
          <w:lang w:val="en-GB"/>
        </w:rPr>
        <w:t>Questionnaires:</w:t>
      </w:r>
    </w:p>
    <w:p w:rsidR="005B64A5" w:rsidRPr="00DC21B3" w:rsidRDefault="005B64A5" w:rsidP="005B64A5">
      <w:pPr>
        <w:spacing w:line="360" w:lineRule="auto"/>
        <w:jc w:val="both"/>
        <w:rPr>
          <w:rFonts w:ascii="Arial" w:hAnsi="Arial" w:cs="Arial"/>
          <w:sz w:val="24"/>
          <w:szCs w:val="24"/>
          <w:lang w:val="en-GB"/>
        </w:rPr>
      </w:pPr>
      <w:r w:rsidRPr="00DC21B3">
        <w:rPr>
          <w:rFonts w:ascii="Arial" w:hAnsi="Arial" w:cs="Arial"/>
          <w:sz w:val="24"/>
          <w:szCs w:val="24"/>
          <w:lang w:val="en-GB"/>
        </w:rPr>
        <w:t xml:space="preserve">     They w</w:t>
      </w:r>
      <w:r>
        <w:rPr>
          <w:rFonts w:ascii="Arial" w:hAnsi="Arial" w:cs="Arial"/>
          <w:sz w:val="24"/>
          <w:szCs w:val="24"/>
          <w:lang w:val="en-GB"/>
        </w:rPr>
        <w:t>ere</w:t>
      </w:r>
      <w:r w:rsidRPr="00DC21B3">
        <w:rPr>
          <w:rFonts w:ascii="Arial" w:hAnsi="Arial" w:cs="Arial"/>
          <w:sz w:val="24"/>
          <w:szCs w:val="24"/>
          <w:lang w:val="en-GB"/>
        </w:rPr>
        <w:t xml:space="preserve"> addressed to teachers in charge of Advanced English I courses, in order to get specific information about the topic.</w:t>
      </w:r>
    </w:p>
    <w:p w:rsidR="005B64A5" w:rsidRPr="00DC21B3" w:rsidRDefault="005B64A5" w:rsidP="005B64A5">
      <w:pPr>
        <w:pStyle w:val="Prrafodelista"/>
        <w:numPr>
          <w:ilvl w:val="0"/>
          <w:numId w:val="11"/>
        </w:numPr>
        <w:spacing w:line="360" w:lineRule="auto"/>
        <w:jc w:val="both"/>
        <w:rPr>
          <w:rFonts w:ascii="Arial" w:hAnsi="Arial" w:cs="Arial"/>
          <w:sz w:val="24"/>
          <w:szCs w:val="24"/>
          <w:lang w:val="en-GB"/>
        </w:rPr>
      </w:pPr>
      <w:r w:rsidRPr="00DC21B3">
        <w:rPr>
          <w:rFonts w:ascii="Arial" w:hAnsi="Arial" w:cs="Arial"/>
          <w:sz w:val="24"/>
          <w:szCs w:val="24"/>
          <w:lang w:val="en-GB"/>
        </w:rPr>
        <w:lastRenderedPageBreak/>
        <w:t>Personal Interview to the Head of the FLD</w:t>
      </w:r>
    </w:p>
    <w:p w:rsidR="005B64A5" w:rsidRPr="00DC21B3" w:rsidRDefault="005B64A5" w:rsidP="005B64A5">
      <w:pPr>
        <w:spacing w:line="360" w:lineRule="auto"/>
        <w:jc w:val="both"/>
        <w:rPr>
          <w:rFonts w:ascii="Arial" w:hAnsi="Arial" w:cs="Arial"/>
          <w:sz w:val="24"/>
          <w:szCs w:val="24"/>
          <w:lang w:val="en-GB"/>
        </w:rPr>
      </w:pPr>
      <w:r w:rsidRPr="00DC21B3">
        <w:rPr>
          <w:rFonts w:ascii="Arial" w:hAnsi="Arial" w:cs="Arial"/>
          <w:sz w:val="24"/>
          <w:szCs w:val="24"/>
          <w:lang w:val="en-GB"/>
        </w:rPr>
        <w:t>Instruments should be answered individually and in written form. Then, information gathered will be statistically organi</w:t>
      </w:r>
      <w:r>
        <w:rPr>
          <w:rFonts w:ascii="Arial" w:hAnsi="Arial" w:cs="Arial"/>
          <w:sz w:val="24"/>
          <w:szCs w:val="24"/>
          <w:lang w:val="en-GB"/>
        </w:rPr>
        <w:t>z</w:t>
      </w:r>
      <w:r w:rsidRPr="00DC21B3">
        <w:rPr>
          <w:rFonts w:ascii="Arial" w:hAnsi="Arial" w:cs="Arial"/>
          <w:sz w:val="24"/>
          <w:szCs w:val="24"/>
          <w:lang w:val="en-GB"/>
        </w:rPr>
        <w:t>ed and analy</w:t>
      </w:r>
      <w:r>
        <w:rPr>
          <w:rFonts w:ascii="Arial" w:hAnsi="Arial" w:cs="Arial"/>
          <w:sz w:val="24"/>
          <w:szCs w:val="24"/>
          <w:lang w:val="en-GB"/>
        </w:rPr>
        <w:t>z</w:t>
      </w:r>
      <w:r w:rsidRPr="00DC21B3">
        <w:rPr>
          <w:rFonts w:ascii="Arial" w:hAnsi="Arial" w:cs="Arial"/>
          <w:sz w:val="24"/>
          <w:szCs w:val="24"/>
          <w:lang w:val="en-GB"/>
        </w:rPr>
        <w:t xml:space="preserve">ed. </w:t>
      </w:r>
    </w:p>
    <w:p w:rsidR="005B64A5" w:rsidRPr="00DC21B3" w:rsidRDefault="005B64A5" w:rsidP="005B64A5">
      <w:pPr>
        <w:spacing w:line="360" w:lineRule="auto"/>
        <w:jc w:val="both"/>
        <w:rPr>
          <w:rFonts w:ascii="Arial" w:hAnsi="Arial" w:cs="Arial"/>
          <w:sz w:val="24"/>
          <w:szCs w:val="24"/>
          <w:lang w:val="en-GB"/>
        </w:rPr>
      </w:pPr>
      <w:r w:rsidRPr="00DC21B3">
        <w:rPr>
          <w:rFonts w:ascii="Arial" w:hAnsi="Arial" w:cs="Arial"/>
          <w:sz w:val="24"/>
          <w:szCs w:val="24"/>
          <w:lang w:val="en-GB"/>
        </w:rPr>
        <w:t xml:space="preserve">     In addition, the data obtained from teachers and students will provide meaningful issues, ideas and recommendations to improve and sustain the listening of students of the FLD.</w:t>
      </w:r>
    </w:p>
    <w:p w:rsidR="005B64A5" w:rsidRPr="00DC21B3" w:rsidRDefault="005B64A5" w:rsidP="005B64A5">
      <w:pPr>
        <w:pStyle w:val="Prrafodelista"/>
        <w:spacing w:line="480" w:lineRule="auto"/>
        <w:ind w:left="450"/>
        <w:jc w:val="both"/>
        <w:rPr>
          <w:rFonts w:ascii="Arial" w:hAnsi="Arial" w:cs="Arial"/>
          <w:b/>
          <w:sz w:val="24"/>
          <w:szCs w:val="24"/>
        </w:rPr>
      </w:pPr>
      <w:r w:rsidRPr="00DC21B3">
        <w:rPr>
          <w:rFonts w:ascii="Arial" w:hAnsi="Arial" w:cs="Arial"/>
          <w:b/>
          <w:sz w:val="24"/>
          <w:szCs w:val="24"/>
        </w:rPr>
        <w:t>3.5 PROCEDURE</w:t>
      </w:r>
    </w:p>
    <w:p w:rsidR="005B64A5" w:rsidRPr="00DC21B3" w:rsidRDefault="005B64A5" w:rsidP="005B64A5">
      <w:pPr>
        <w:pStyle w:val="Prrafodelista"/>
        <w:spacing w:line="480" w:lineRule="auto"/>
        <w:ind w:left="0"/>
        <w:jc w:val="both"/>
        <w:rPr>
          <w:rFonts w:ascii="Arial" w:hAnsi="Arial" w:cs="Arial"/>
          <w:sz w:val="24"/>
          <w:szCs w:val="24"/>
        </w:rPr>
      </w:pPr>
      <w:r w:rsidRPr="00DC21B3">
        <w:rPr>
          <w:rFonts w:ascii="Arial" w:hAnsi="Arial" w:cs="Arial"/>
          <w:b/>
          <w:sz w:val="24"/>
          <w:szCs w:val="24"/>
        </w:rPr>
        <w:t xml:space="preserve">     </w:t>
      </w:r>
      <w:r w:rsidRPr="00DC21B3">
        <w:rPr>
          <w:rFonts w:ascii="Arial" w:hAnsi="Arial" w:cs="Arial"/>
          <w:sz w:val="24"/>
          <w:szCs w:val="24"/>
        </w:rPr>
        <w:t>Once the topic of the investigation has been established and the instruments for gathering information have been elaborated, the researchers will proceed as follows:</w:t>
      </w:r>
    </w:p>
    <w:p w:rsidR="005B64A5" w:rsidRPr="00DC21B3" w:rsidRDefault="005B64A5" w:rsidP="005B64A5">
      <w:pPr>
        <w:pStyle w:val="Prrafodelista"/>
        <w:numPr>
          <w:ilvl w:val="0"/>
          <w:numId w:val="14"/>
        </w:numPr>
        <w:spacing w:line="480" w:lineRule="auto"/>
        <w:jc w:val="both"/>
        <w:rPr>
          <w:rFonts w:ascii="Arial" w:hAnsi="Arial" w:cs="Arial"/>
          <w:sz w:val="24"/>
          <w:szCs w:val="24"/>
        </w:rPr>
      </w:pPr>
      <w:r w:rsidRPr="00DC21B3">
        <w:rPr>
          <w:rFonts w:ascii="Arial" w:hAnsi="Arial" w:cs="Arial"/>
          <w:sz w:val="24"/>
          <w:szCs w:val="24"/>
        </w:rPr>
        <w:t>The survey to students who were enrolled in the course studied.  The researchers asked for permission to pass it to 50 students of three groups, it is important to mention due to the classes schedule, it was not possible to cover all the groups.</w:t>
      </w:r>
    </w:p>
    <w:p w:rsidR="005B64A5" w:rsidRPr="00DC21B3" w:rsidRDefault="005B64A5" w:rsidP="005B64A5">
      <w:pPr>
        <w:pStyle w:val="Prrafodelista"/>
        <w:numPr>
          <w:ilvl w:val="0"/>
          <w:numId w:val="14"/>
        </w:numPr>
        <w:spacing w:line="480" w:lineRule="auto"/>
        <w:jc w:val="both"/>
        <w:rPr>
          <w:rFonts w:ascii="Arial" w:hAnsi="Arial" w:cs="Arial"/>
          <w:sz w:val="24"/>
          <w:szCs w:val="24"/>
        </w:rPr>
      </w:pPr>
      <w:r w:rsidRPr="00DC21B3">
        <w:rPr>
          <w:rFonts w:ascii="Arial" w:hAnsi="Arial" w:cs="Arial"/>
          <w:sz w:val="24"/>
          <w:szCs w:val="24"/>
        </w:rPr>
        <w:t>A questionnaire to the teachers who were giving Advanced English I courses.  The researchers meet with 3 teachers presenting a formal letter from the advisor in order to get their permission to get their valuable information to the investigation.</w:t>
      </w:r>
    </w:p>
    <w:p w:rsidR="005B64A5" w:rsidRPr="00DC21B3" w:rsidRDefault="005B64A5" w:rsidP="005B64A5">
      <w:pPr>
        <w:pStyle w:val="Prrafodelista"/>
        <w:numPr>
          <w:ilvl w:val="0"/>
          <w:numId w:val="14"/>
        </w:numPr>
        <w:spacing w:line="480" w:lineRule="auto"/>
        <w:jc w:val="both"/>
        <w:rPr>
          <w:rFonts w:ascii="Arial" w:hAnsi="Arial" w:cs="Arial"/>
          <w:sz w:val="24"/>
          <w:szCs w:val="24"/>
        </w:rPr>
      </w:pPr>
      <w:r w:rsidRPr="00DC21B3">
        <w:rPr>
          <w:rFonts w:ascii="Arial" w:hAnsi="Arial" w:cs="Arial"/>
          <w:sz w:val="24"/>
          <w:szCs w:val="24"/>
        </w:rPr>
        <w:t xml:space="preserve"> An interview to the head of the Foreign Languages Department.</w:t>
      </w:r>
    </w:p>
    <w:p w:rsidR="005B64A5" w:rsidRPr="00DC21B3" w:rsidRDefault="005B64A5" w:rsidP="005B64A5">
      <w:pPr>
        <w:spacing w:line="480" w:lineRule="auto"/>
        <w:jc w:val="center"/>
        <w:rPr>
          <w:rFonts w:ascii="Arial" w:hAnsi="Arial" w:cs="Arial"/>
          <w:b/>
          <w:sz w:val="40"/>
          <w:szCs w:val="40"/>
        </w:rPr>
      </w:pPr>
    </w:p>
    <w:p w:rsidR="005B64A5" w:rsidRPr="00DC21B3" w:rsidRDefault="005B64A5" w:rsidP="005B64A5">
      <w:pPr>
        <w:spacing w:line="480" w:lineRule="auto"/>
        <w:jc w:val="center"/>
        <w:rPr>
          <w:rFonts w:ascii="Arial" w:hAnsi="Arial" w:cs="Arial"/>
          <w:b/>
          <w:sz w:val="40"/>
          <w:szCs w:val="40"/>
        </w:rPr>
      </w:pPr>
    </w:p>
    <w:p w:rsidR="005B64A5" w:rsidRPr="00DC21B3" w:rsidRDefault="005B64A5" w:rsidP="005B64A5">
      <w:pPr>
        <w:spacing w:line="480" w:lineRule="auto"/>
        <w:jc w:val="center"/>
        <w:rPr>
          <w:rFonts w:ascii="Arial" w:hAnsi="Arial" w:cs="Arial"/>
          <w:b/>
          <w:sz w:val="40"/>
          <w:szCs w:val="40"/>
        </w:rPr>
      </w:pPr>
    </w:p>
    <w:p w:rsidR="005B64A5" w:rsidRPr="00DC21B3" w:rsidRDefault="005B64A5" w:rsidP="005B64A5">
      <w:pPr>
        <w:spacing w:line="480" w:lineRule="auto"/>
        <w:jc w:val="center"/>
        <w:rPr>
          <w:rFonts w:ascii="Arial" w:hAnsi="Arial" w:cs="Arial"/>
          <w:b/>
          <w:sz w:val="40"/>
          <w:szCs w:val="40"/>
        </w:rPr>
      </w:pPr>
    </w:p>
    <w:p w:rsidR="005B64A5" w:rsidRPr="00DC21B3" w:rsidRDefault="005B64A5" w:rsidP="005B64A5">
      <w:pPr>
        <w:spacing w:line="480" w:lineRule="auto"/>
        <w:jc w:val="center"/>
        <w:rPr>
          <w:rFonts w:ascii="Arial" w:hAnsi="Arial" w:cs="Arial"/>
          <w:b/>
          <w:sz w:val="40"/>
          <w:szCs w:val="40"/>
        </w:rPr>
      </w:pPr>
      <w:r w:rsidRPr="00DC21B3">
        <w:rPr>
          <w:rFonts w:ascii="Arial" w:hAnsi="Arial" w:cs="Arial"/>
          <w:b/>
          <w:sz w:val="40"/>
          <w:szCs w:val="40"/>
        </w:rPr>
        <w:t xml:space="preserve">CHAPTER </w:t>
      </w:r>
      <w:r>
        <w:rPr>
          <w:rFonts w:ascii="Arial" w:hAnsi="Arial" w:cs="Arial"/>
          <w:b/>
          <w:sz w:val="40"/>
          <w:szCs w:val="40"/>
        </w:rPr>
        <w:t>IV</w:t>
      </w:r>
    </w:p>
    <w:p w:rsidR="005B64A5" w:rsidRPr="00DC21B3" w:rsidRDefault="005B64A5" w:rsidP="005B64A5">
      <w:pPr>
        <w:pStyle w:val="Prrafodelista"/>
        <w:spacing w:line="480" w:lineRule="auto"/>
        <w:ind w:left="450"/>
        <w:jc w:val="center"/>
        <w:rPr>
          <w:rFonts w:ascii="Arial" w:hAnsi="Arial" w:cs="Arial"/>
          <w:b/>
          <w:sz w:val="40"/>
          <w:szCs w:val="40"/>
        </w:rPr>
      </w:pPr>
      <w:r w:rsidRPr="00DC21B3">
        <w:rPr>
          <w:rFonts w:ascii="Arial" w:hAnsi="Arial" w:cs="Arial"/>
          <w:b/>
          <w:sz w:val="40"/>
          <w:szCs w:val="40"/>
        </w:rPr>
        <w:t>ANALYSIS AND INTERPRETATION OF THE RESULTS</w:t>
      </w:r>
    </w:p>
    <w:p w:rsidR="005B64A5" w:rsidRPr="00DC21B3" w:rsidRDefault="005B64A5" w:rsidP="005B64A5">
      <w:pPr>
        <w:pStyle w:val="Prrafodelista"/>
        <w:spacing w:line="480" w:lineRule="auto"/>
        <w:ind w:left="450"/>
        <w:jc w:val="center"/>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Pr="00DC21B3" w:rsidRDefault="005B64A5" w:rsidP="005B64A5">
      <w:pPr>
        <w:pStyle w:val="Prrafodelista"/>
        <w:spacing w:line="480" w:lineRule="auto"/>
        <w:ind w:left="450"/>
        <w:rPr>
          <w:rFonts w:ascii="Arial" w:hAnsi="Arial" w:cs="Arial"/>
          <w:b/>
          <w:sz w:val="24"/>
          <w:szCs w:val="24"/>
        </w:rPr>
      </w:pPr>
    </w:p>
    <w:p w:rsidR="005B64A5" w:rsidRPr="00DC21B3" w:rsidRDefault="005B64A5" w:rsidP="005B64A5">
      <w:pPr>
        <w:spacing w:line="480" w:lineRule="auto"/>
        <w:ind w:firstLine="450"/>
        <w:rPr>
          <w:rFonts w:ascii="Arial" w:hAnsi="Arial" w:cs="Arial"/>
          <w:b/>
          <w:sz w:val="24"/>
          <w:szCs w:val="24"/>
        </w:rPr>
      </w:pPr>
      <w:r w:rsidRPr="00DC21B3">
        <w:rPr>
          <w:rFonts w:ascii="Arial" w:hAnsi="Arial" w:cs="Arial"/>
          <w:b/>
          <w:sz w:val="24"/>
          <w:szCs w:val="24"/>
        </w:rPr>
        <w:lastRenderedPageBreak/>
        <w:t>4.1 DATA ANALYSIS</w:t>
      </w:r>
    </w:p>
    <w:p w:rsidR="005B64A5" w:rsidRPr="00DC21B3" w:rsidRDefault="005B64A5" w:rsidP="005B64A5">
      <w:pPr>
        <w:spacing w:line="480" w:lineRule="auto"/>
        <w:ind w:firstLine="708"/>
        <w:jc w:val="both"/>
        <w:rPr>
          <w:rFonts w:ascii="Arial" w:hAnsi="Arial" w:cs="Arial"/>
          <w:sz w:val="24"/>
          <w:szCs w:val="24"/>
        </w:rPr>
      </w:pPr>
      <w:r w:rsidRPr="00DC21B3">
        <w:rPr>
          <w:rFonts w:ascii="Arial" w:hAnsi="Arial" w:cs="Arial"/>
          <w:sz w:val="24"/>
          <w:szCs w:val="24"/>
        </w:rPr>
        <w:t>The main goal of the data analysis is to present meaningful information from research instruments, and therefore statistics taken from a sample that consisted on: interview to the head of the FLD, one questionnaire from 3 teachers, and a survey to 50 students from Advanced English courses.</w:t>
      </w:r>
    </w:p>
    <w:p w:rsidR="005B64A5" w:rsidRPr="00DC21B3" w:rsidRDefault="005B64A5" w:rsidP="005B64A5">
      <w:pPr>
        <w:spacing w:line="480" w:lineRule="auto"/>
        <w:ind w:firstLine="708"/>
        <w:jc w:val="both"/>
        <w:rPr>
          <w:rFonts w:ascii="Arial" w:hAnsi="Arial" w:cs="Arial"/>
          <w:sz w:val="24"/>
          <w:szCs w:val="24"/>
        </w:rPr>
      </w:pPr>
      <w:r w:rsidRPr="00DC21B3">
        <w:rPr>
          <w:rFonts w:ascii="Arial" w:hAnsi="Arial" w:cs="Arial"/>
          <w:sz w:val="24"/>
          <w:szCs w:val="24"/>
        </w:rPr>
        <w:t>This data contains a quantitative and qualitative analysis which allows distinguishing the different opinions of Advanced English students and teachers from the FLD about didactic resources used to develop listening skill. The quantitative analysis contributes to determine the didactic resources used to carry out the listening activities, as well as students information about how those resources help them to improve their listening skill. The qualitative analysis facilitates information and opinions from the head of the FLD.</w:t>
      </w:r>
    </w:p>
    <w:p w:rsidR="005B64A5" w:rsidRPr="00DC21B3" w:rsidRDefault="005B64A5" w:rsidP="005B64A5">
      <w:pPr>
        <w:spacing w:line="480" w:lineRule="auto"/>
        <w:ind w:firstLine="708"/>
        <w:jc w:val="both"/>
        <w:rPr>
          <w:rFonts w:ascii="Arial" w:hAnsi="Arial" w:cs="Arial"/>
          <w:sz w:val="24"/>
          <w:szCs w:val="24"/>
        </w:rPr>
      </w:pPr>
      <w:r w:rsidRPr="00DC21B3">
        <w:rPr>
          <w:rFonts w:ascii="Arial" w:hAnsi="Arial" w:cs="Arial"/>
          <w:sz w:val="24"/>
          <w:szCs w:val="24"/>
        </w:rPr>
        <w:t xml:space="preserve"> The collected data has been organized in frequency tables and graphics which show each student selective information. Besides, it was necessary to address an interview to 3 teachers of Advanced English level which are knowledgeable of the didactic resources used in the FLD. Also, an interview addressed to the head of the FLD to obtain useful data which allows determining the importance this department gives to didactic resources used to develop listening skill. </w:t>
      </w:r>
    </w:p>
    <w:p w:rsidR="005B64A5" w:rsidRDefault="005B64A5" w:rsidP="005B64A5">
      <w:pPr>
        <w:spacing w:line="480" w:lineRule="auto"/>
        <w:ind w:firstLine="708"/>
        <w:jc w:val="both"/>
        <w:rPr>
          <w:rFonts w:ascii="Arial" w:hAnsi="Arial" w:cs="Arial"/>
          <w:sz w:val="24"/>
          <w:szCs w:val="24"/>
        </w:rPr>
      </w:pPr>
      <w:r w:rsidRPr="00DC21B3">
        <w:rPr>
          <w:rFonts w:ascii="Arial" w:hAnsi="Arial" w:cs="Arial"/>
          <w:sz w:val="24"/>
          <w:szCs w:val="24"/>
        </w:rPr>
        <w:lastRenderedPageBreak/>
        <w:t>In order to find out about real situations and information related to the topic it was necessary to design the instruments (surveys, interviews and questionnaires). Once the instruments were applied, they were analyzed and some conclusions were made about the collected data.</w:t>
      </w: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Times New Roman" w:hAnsi="Times New Roman" w:cs="Times New Roman"/>
          <w:sz w:val="24"/>
          <w:szCs w:val="24"/>
        </w:rPr>
      </w:pPr>
    </w:p>
    <w:p w:rsidR="005B64A5" w:rsidRDefault="005B64A5" w:rsidP="005B64A5">
      <w:pPr>
        <w:spacing w:line="480" w:lineRule="auto"/>
        <w:ind w:firstLine="708"/>
        <w:jc w:val="both"/>
        <w:rPr>
          <w:rFonts w:ascii="Times New Roman" w:hAnsi="Times New Roman" w:cs="Times New Roman"/>
          <w:sz w:val="24"/>
          <w:szCs w:val="24"/>
        </w:rPr>
      </w:pPr>
    </w:p>
    <w:p w:rsidR="005B64A5" w:rsidRPr="00EC6232" w:rsidRDefault="005B64A5" w:rsidP="005B64A5">
      <w:pPr>
        <w:spacing w:line="480" w:lineRule="auto"/>
        <w:ind w:firstLine="708"/>
        <w:jc w:val="both"/>
        <w:rPr>
          <w:rFonts w:ascii="Times New Roman" w:hAnsi="Times New Roman" w:cs="Times New Roman"/>
          <w:sz w:val="24"/>
          <w:szCs w:val="24"/>
        </w:rPr>
      </w:pPr>
    </w:p>
    <w:p w:rsidR="005B64A5" w:rsidRPr="008912D1" w:rsidRDefault="005B64A5" w:rsidP="005B64A5">
      <w:pPr>
        <w:spacing w:line="480" w:lineRule="auto"/>
        <w:jc w:val="both"/>
        <w:rPr>
          <w:rFonts w:ascii="Arial" w:hAnsi="Arial" w:cs="Arial"/>
          <w:b/>
          <w:sz w:val="18"/>
          <w:szCs w:val="18"/>
        </w:rPr>
      </w:pPr>
      <w:r w:rsidRPr="008912D1">
        <w:rPr>
          <w:rFonts w:ascii="Arial" w:hAnsi="Arial" w:cs="Arial"/>
          <w:b/>
          <w:sz w:val="18"/>
          <w:szCs w:val="18"/>
        </w:rPr>
        <w:lastRenderedPageBreak/>
        <w:t>1. Which are the didactic resources used by your teacher when teaching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AB1973" w:rsidTr="006909E2">
        <w:tc>
          <w:tcPr>
            <w:tcW w:w="1795" w:type="dxa"/>
          </w:tcPr>
          <w:p w:rsidR="005B64A5" w:rsidRPr="00AB1973" w:rsidRDefault="005B64A5" w:rsidP="006909E2">
            <w:pPr>
              <w:spacing w:after="0" w:line="240" w:lineRule="auto"/>
              <w:jc w:val="center"/>
              <w:rPr>
                <w:rFonts w:ascii="Arial" w:hAnsi="Arial" w:cs="Arial"/>
                <w:b/>
                <w:sz w:val="18"/>
                <w:szCs w:val="18"/>
              </w:rPr>
            </w:pPr>
            <w:r w:rsidRPr="00AB1973">
              <w:rPr>
                <w:rFonts w:ascii="Arial" w:hAnsi="Arial" w:cs="Arial"/>
                <w:b/>
                <w:sz w:val="18"/>
                <w:szCs w:val="18"/>
              </w:rPr>
              <w:t>Student</w:t>
            </w:r>
          </w:p>
        </w:tc>
        <w:tc>
          <w:tcPr>
            <w:tcW w:w="1795" w:type="dxa"/>
          </w:tcPr>
          <w:p w:rsidR="005B64A5" w:rsidRPr="00AB1973" w:rsidRDefault="005B64A5" w:rsidP="006909E2">
            <w:pPr>
              <w:spacing w:after="0" w:line="240" w:lineRule="auto"/>
              <w:jc w:val="center"/>
              <w:rPr>
                <w:rFonts w:ascii="Arial" w:hAnsi="Arial" w:cs="Arial"/>
                <w:b/>
                <w:sz w:val="18"/>
                <w:szCs w:val="18"/>
              </w:rPr>
            </w:pPr>
            <w:r w:rsidRPr="00AB1973">
              <w:rPr>
                <w:rFonts w:ascii="Arial" w:hAnsi="Arial" w:cs="Arial"/>
                <w:b/>
                <w:sz w:val="18"/>
                <w:szCs w:val="18"/>
              </w:rPr>
              <w:t>Option A</w:t>
            </w:r>
          </w:p>
        </w:tc>
        <w:tc>
          <w:tcPr>
            <w:tcW w:w="1796" w:type="dxa"/>
          </w:tcPr>
          <w:p w:rsidR="005B64A5" w:rsidRPr="00AB1973" w:rsidRDefault="005B64A5" w:rsidP="006909E2">
            <w:pPr>
              <w:spacing w:after="0" w:line="240" w:lineRule="auto"/>
              <w:jc w:val="center"/>
              <w:rPr>
                <w:rFonts w:ascii="Arial" w:hAnsi="Arial" w:cs="Arial"/>
                <w:b/>
                <w:sz w:val="18"/>
                <w:szCs w:val="18"/>
              </w:rPr>
            </w:pPr>
            <w:r w:rsidRPr="00AB1973">
              <w:rPr>
                <w:rFonts w:ascii="Arial" w:hAnsi="Arial" w:cs="Arial"/>
                <w:b/>
                <w:sz w:val="18"/>
                <w:szCs w:val="18"/>
              </w:rPr>
              <w:t>Option B</w:t>
            </w:r>
          </w:p>
        </w:tc>
        <w:tc>
          <w:tcPr>
            <w:tcW w:w="1796" w:type="dxa"/>
          </w:tcPr>
          <w:p w:rsidR="005B64A5" w:rsidRPr="00AB1973" w:rsidRDefault="005B64A5" w:rsidP="006909E2">
            <w:pPr>
              <w:spacing w:after="0" w:line="240" w:lineRule="auto"/>
              <w:jc w:val="center"/>
              <w:rPr>
                <w:rFonts w:ascii="Arial" w:hAnsi="Arial" w:cs="Arial"/>
                <w:b/>
                <w:sz w:val="18"/>
                <w:szCs w:val="18"/>
              </w:rPr>
            </w:pPr>
            <w:r w:rsidRPr="00AB1973">
              <w:rPr>
                <w:rFonts w:ascii="Arial" w:hAnsi="Arial" w:cs="Arial"/>
                <w:b/>
                <w:sz w:val="18"/>
                <w:szCs w:val="18"/>
              </w:rPr>
              <w:t>Option C</w:t>
            </w:r>
          </w:p>
        </w:tc>
        <w:tc>
          <w:tcPr>
            <w:tcW w:w="1796" w:type="dxa"/>
          </w:tcPr>
          <w:p w:rsidR="005B64A5" w:rsidRPr="00AB1973" w:rsidRDefault="005B64A5" w:rsidP="006909E2">
            <w:pPr>
              <w:spacing w:after="0" w:line="240" w:lineRule="auto"/>
              <w:jc w:val="center"/>
              <w:rPr>
                <w:rFonts w:ascii="Arial" w:hAnsi="Arial" w:cs="Arial"/>
                <w:b/>
                <w:sz w:val="18"/>
                <w:szCs w:val="18"/>
              </w:rPr>
            </w:pPr>
            <w:r w:rsidRPr="00AB1973">
              <w:rPr>
                <w:rFonts w:ascii="Arial" w:hAnsi="Arial" w:cs="Arial"/>
                <w:b/>
                <w:sz w:val="18"/>
                <w:szCs w:val="18"/>
              </w:rPr>
              <w:t>Option D</w:t>
            </w: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5</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6</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7</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8</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9</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10</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11</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12</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13</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14</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15</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16</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17</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18</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19</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20</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21</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22</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23</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24</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25</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26</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27</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28</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29</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30</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31</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32</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33</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34</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35</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36</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37</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38</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39</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40</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41</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42</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43</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44</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45</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46</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47</w:t>
            </w:r>
          </w:p>
        </w:tc>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48</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49</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r w:rsidR="005B64A5" w:rsidRPr="00AB1973" w:rsidTr="006909E2">
        <w:tc>
          <w:tcPr>
            <w:tcW w:w="179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50</w:t>
            </w:r>
          </w:p>
        </w:tc>
        <w:tc>
          <w:tcPr>
            <w:tcW w:w="1795"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X</w:t>
            </w:r>
          </w:p>
        </w:tc>
        <w:tc>
          <w:tcPr>
            <w:tcW w:w="1796" w:type="dxa"/>
          </w:tcPr>
          <w:p w:rsidR="005B64A5" w:rsidRPr="00AB1973" w:rsidRDefault="005B64A5" w:rsidP="006909E2">
            <w:pPr>
              <w:spacing w:after="0" w:line="240" w:lineRule="auto"/>
              <w:jc w:val="center"/>
              <w:rPr>
                <w:rFonts w:ascii="Arial" w:hAnsi="Arial" w:cs="Arial"/>
                <w:sz w:val="16"/>
                <w:szCs w:val="16"/>
              </w:rPr>
            </w:pPr>
          </w:p>
        </w:tc>
        <w:tc>
          <w:tcPr>
            <w:tcW w:w="1796" w:type="dxa"/>
          </w:tcPr>
          <w:p w:rsidR="005B64A5" w:rsidRPr="00AB1973" w:rsidRDefault="005B64A5" w:rsidP="006909E2">
            <w:pPr>
              <w:spacing w:after="0" w:line="240" w:lineRule="auto"/>
              <w:jc w:val="center"/>
              <w:rPr>
                <w:rFonts w:ascii="Arial" w:hAnsi="Arial" w:cs="Arial"/>
                <w:sz w:val="16"/>
                <w:szCs w:val="16"/>
              </w:rPr>
            </w:pPr>
          </w:p>
        </w:tc>
      </w:tr>
    </w:tbl>
    <w:p w:rsidR="005B64A5" w:rsidRPr="00AB1973" w:rsidRDefault="005B64A5" w:rsidP="005B64A5">
      <w:pPr>
        <w:rPr>
          <w:rFonts w:ascii="Arial" w:hAnsi="Arial" w:cs="Arial"/>
          <w:b/>
          <w:sz w:val="16"/>
          <w:szCs w:val="16"/>
        </w:rPr>
      </w:pPr>
    </w:p>
    <w:p w:rsidR="005B64A5" w:rsidRPr="00AB1973" w:rsidRDefault="005B64A5" w:rsidP="005B64A5">
      <w:pPr>
        <w:rPr>
          <w:rFonts w:ascii="Arial" w:hAnsi="Arial" w:cs="Arial"/>
          <w:b/>
          <w:sz w:val="16"/>
          <w:szCs w:val="16"/>
        </w:rPr>
      </w:pPr>
      <w:r w:rsidRPr="00AB1973">
        <w:rPr>
          <w:rFonts w:ascii="Arial" w:hAnsi="Arial" w:cs="Arial"/>
          <w:b/>
          <w:sz w:val="16"/>
          <w:szCs w:val="16"/>
        </w:rPr>
        <w:t xml:space="preserve">Options </w:t>
      </w:r>
    </w:p>
    <w:p w:rsidR="005B64A5" w:rsidRPr="00AB1973" w:rsidRDefault="005B64A5" w:rsidP="005B64A5">
      <w:pPr>
        <w:rPr>
          <w:rFonts w:ascii="Arial" w:hAnsi="Arial" w:cs="Arial"/>
          <w:b/>
          <w:sz w:val="16"/>
          <w:szCs w:val="16"/>
        </w:rPr>
      </w:pPr>
      <w:r w:rsidRPr="00AB1973">
        <w:rPr>
          <w:rFonts w:ascii="Arial" w:hAnsi="Arial" w:cs="Arial"/>
          <w:b/>
          <w:sz w:val="16"/>
          <w:szCs w:val="16"/>
        </w:rPr>
        <w:t>A Text</w:t>
      </w:r>
      <w:r w:rsidRPr="00AB1973">
        <w:rPr>
          <w:rFonts w:ascii="Arial" w:hAnsi="Arial" w:cs="Arial"/>
          <w:b/>
          <w:sz w:val="16"/>
          <w:szCs w:val="16"/>
        </w:rPr>
        <w:tab/>
        <w:t>B Audio</w:t>
      </w:r>
      <w:r w:rsidRPr="00AB1973">
        <w:rPr>
          <w:rFonts w:ascii="Arial" w:hAnsi="Arial" w:cs="Arial"/>
          <w:b/>
          <w:sz w:val="16"/>
          <w:szCs w:val="16"/>
        </w:rPr>
        <w:tab/>
        <w:t>C Video</w:t>
      </w:r>
      <w:r w:rsidRPr="00AB1973">
        <w:rPr>
          <w:rFonts w:ascii="Arial" w:hAnsi="Arial" w:cs="Arial"/>
          <w:b/>
          <w:sz w:val="16"/>
          <w:szCs w:val="16"/>
        </w:rPr>
        <w:tab/>
        <w:t>D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1631"/>
        <w:gridCol w:w="1345"/>
        <w:gridCol w:w="1316"/>
        <w:gridCol w:w="1168"/>
        <w:gridCol w:w="1238"/>
      </w:tblGrid>
      <w:tr w:rsidR="005B64A5" w:rsidRPr="00AB1973" w:rsidTr="006909E2">
        <w:tc>
          <w:tcPr>
            <w:tcW w:w="1360" w:type="dxa"/>
          </w:tcPr>
          <w:p w:rsidR="005B64A5" w:rsidRPr="00AB1973" w:rsidRDefault="005B64A5" w:rsidP="006909E2">
            <w:pPr>
              <w:spacing w:after="0" w:line="240" w:lineRule="auto"/>
              <w:jc w:val="center"/>
              <w:rPr>
                <w:rFonts w:ascii="Arial" w:hAnsi="Arial" w:cs="Arial"/>
                <w:b/>
                <w:sz w:val="16"/>
                <w:szCs w:val="16"/>
              </w:rPr>
            </w:pPr>
            <w:r w:rsidRPr="00AB1973">
              <w:rPr>
                <w:rFonts w:ascii="Arial" w:hAnsi="Arial" w:cs="Arial"/>
                <w:b/>
                <w:sz w:val="16"/>
                <w:szCs w:val="16"/>
              </w:rPr>
              <w:lastRenderedPageBreak/>
              <w:t>Results</w:t>
            </w:r>
          </w:p>
        </w:tc>
        <w:tc>
          <w:tcPr>
            <w:tcW w:w="1631" w:type="dxa"/>
          </w:tcPr>
          <w:p w:rsidR="005B64A5" w:rsidRPr="00AB1973" w:rsidRDefault="005B64A5" w:rsidP="006909E2">
            <w:pPr>
              <w:spacing w:after="0" w:line="240" w:lineRule="auto"/>
              <w:ind w:left="720"/>
              <w:jc w:val="center"/>
              <w:rPr>
                <w:rFonts w:ascii="Arial" w:hAnsi="Arial" w:cs="Arial"/>
                <w:b/>
                <w:sz w:val="16"/>
                <w:szCs w:val="16"/>
              </w:rPr>
            </w:pPr>
            <w:r w:rsidRPr="00AB1973">
              <w:rPr>
                <w:rFonts w:ascii="Arial" w:hAnsi="Arial" w:cs="Arial"/>
                <w:b/>
                <w:sz w:val="16"/>
                <w:szCs w:val="16"/>
              </w:rPr>
              <w:t>Option A</w:t>
            </w:r>
          </w:p>
        </w:tc>
        <w:tc>
          <w:tcPr>
            <w:tcW w:w="1345" w:type="dxa"/>
          </w:tcPr>
          <w:p w:rsidR="005B64A5" w:rsidRPr="00AB1973" w:rsidRDefault="005B64A5" w:rsidP="006909E2">
            <w:pPr>
              <w:spacing w:after="0" w:line="240" w:lineRule="auto"/>
              <w:jc w:val="center"/>
              <w:rPr>
                <w:rFonts w:ascii="Arial" w:hAnsi="Arial" w:cs="Arial"/>
                <w:b/>
                <w:sz w:val="16"/>
                <w:szCs w:val="16"/>
              </w:rPr>
            </w:pPr>
            <w:r w:rsidRPr="00AB1973">
              <w:rPr>
                <w:rFonts w:ascii="Arial" w:hAnsi="Arial" w:cs="Arial"/>
                <w:b/>
                <w:sz w:val="16"/>
                <w:szCs w:val="16"/>
              </w:rPr>
              <w:t>Option B</w:t>
            </w:r>
          </w:p>
        </w:tc>
        <w:tc>
          <w:tcPr>
            <w:tcW w:w="1316" w:type="dxa"/>
          </w:tcPr>
          <w:p w:rsidR="005B64A5" w:rsidRPr="00AB1973" w:rsidRDefault="005B64A5" w:rsidP="006909E2">
            <w:pPr>
              <w:spacing w:after="0" w:line="240" w:lineRule="auto"/>
              <w:jc w:val="center"/>
              <w:rPr>
                <w:rFonts w:ascii="Arial" w:hAnsi="Arial" w:cs="Arial"/>
                <w:b/>
                <w:sz w:val="16"/>
                <w:szCs w:val="16"/>
              </w:rPr>
            </w:pPr>
            <w:r w:rsidRPr="00AB1973">
              <w:rPr>
                <w:rFonts w:ascii="Arial" w:hAnsi="Arial" w:cs="Arial"/>
                <w:b/>
                <w:sz w:val="16"/>
                <w:szCs w:val="16"/>
              </w:rPr>
              <w:t>Option AB</w:t>
            </w:r>
          </w:p>
        </w:tc>
        <w:tc>
          <w:tcPr>
            <w:tcW w:w="1168" w:type="dxa"/>
          </w:tcPr>
          <w:p w:rsidR="005B64A5" w:rsidRPr="00AB1973" w:rsidRDefault="005B64A5" w:rsidP="006909E2">
            <w:pPr>
              <w:spacing w:after="0" w:line="240" w:lineRule="auto"/>
              <w:jc w:val="center"/>
              <w:rPr>
                <w:rFonts w:ascii="Arial" w:hAnsi="Arial" w:cs="Arial"/>
                <w:b/>
                <w:sz w:val="16"/>
                <w:szCs w:val="16"/>
              </w:rPr>
            </w:pPr>
            <w:r w:rsidRPr="00AB1973">
              <w:rPr>
                <w:rFonts w:ascii="Arial" w:hAnsi="Arial" w:cs="Arial"/>
                <w:b/>
                <w:sz w:val="16"/>
                <w:szCs w:val="16"/>
              </w:rPr>
              <w:t>Option ABC</w:t>
            </w:r>
          </w:p>
        </w:tc>
        <w:tc>
          <w:tcPr>
            <w:tcW w:w="1238" w:type="dxa"/>
          </w:tcPr>
          <w:p w:rsidR="005B64A5" w:rsidRPr="00AB1973" w:rsidRDefault="005B64A5" w:rsidP="006909E2">
            <w:pPr>
              <w:spacing w:after="0" w:line="240" w:lineRule="auto"/>
              <w:jc w:val="center"/>
              <w:rPr>
                <w:rFonts w:ascii="Arial" w:hAnsi="Arial" w:cs="Arial"/>
                <w:b/>
                <w:sz w:val="16"/>
                <w:szCs w:val="16"/>
              </w:rPr>
            </w:pPr>
            <w:r w:rsidRPr="00AB1973">
              <w:rPr>
                <w:rFonts w:ascii="Arial" w:hAnsi="Arial" w:cs="Arial"/>
                <w:b/>
                <w:sz w:val="16"/>
                <w:szCs w:val="16"/>
              </w:rPr>
              <w:t>Option ABD</w:t>
            </w:r>
          </w:p>
        </w:tc>
      </w:tr>
      <w:tr w:rsidR="005B64A5" w:rsidRPr="00AB1973" w:rsidTr="006909E2">
        <w:tc>
          <w:tcPr>
            <w:tcW w:w="1360"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percentages</w:t>
            </w:r>
          </w:p>
        </w:tc>
        <w:tc>
          <w:tcPr>
            <w:tcW w:w="1631"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8%</w:t>
            </w:r>
          </w:p>
        </w:tc>
        <w:tc>
          <w:tcPr>
            <w:tcW w:w="134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52%</w:t>
            </w:r>
          </w:p>
        </w:tc>
        <w:tc>
          <w:tcPr>
            <w:tcW w:w="131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30%</w:t>
            </w:r>
          </w:p>
        </w:tc>
        <w:tc>
          <w:tcPr>
            <w:tcW w:w="1168"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8%</w:t>
            </w:r>
          </w:p>
        </w:tc>
        <w:tc>
          <w:tcPr>
            <w:tcW w:w="1238"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w:t>
            </w:r>
          </w:p>
        </w:tc>
      </w:tr>
      <w:tr w:rsidR="005B64A5" w:rsidRPr="00AB1973" w:rsidTr="006909E2">
        <w:tc>
          <w:tcPr>
            <w:tcW w:w="1360"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Total general</w:t>
            </w:r>
          </w:p>
        </w:tc>
        <w:tc>
          <w:tcPr>
            <w:tcW w:w="1631"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w:t>
            </w:r>
          </w:p>
        </w:tc>
        <w:tc>
          <w:tcPr>
            <w:tcW w:w="1345"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26</w:t>
            </w:r>
          </w:p>
        </w:tc>
        <w:tc>
          <w:tcPr>
            <w:tcW w:w="1316"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15</w:t>
            </w:r>
          </w:p>
        </w:tc>
        <w:tc>
          <w:tcPr>
            <w:tcW w:w="1168"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4</w:t>
            </w:r>
          </w:p>
        </w:tc>
        <w:tc>
          <w:tcPr>
            <w:tcW w:w="1238" w:type="dxa"/>
          </w:tcPr>
          <w:p w:rsidR="005B64A5" w:rsidRPr="00AB1973" w:rsidRDefault="005B64A5" w:rsidP="006909E2">
            <w:pPr>
              <w:spacing w:after="0" w:line="240" w:lineRule="auto"/>
              <w:jc w:val="center"/>
              <w:rPr>
                <w:rFonts w:ascii="Arial" w:hAnsi="Arial" w:cs="Arial"/>
                <w:sz w:val="16"/>
                <w:szCs w:val="16"/>
              </w:rPr>
            </w:pPr>
            <w:r w:rsidRPr="00AB1973">
              <w:rPr>
                <w:rFonts w:ascii="Arial" w:hAnsi="Arial" w:cs="Arial"/>
                <w:sz w:val="16"/>
                <w:szCs w:val="16"/>
              </w:rPr>
              <w:t>1</w:t>
            </w:r>
          </w:p>
        </w:tc>
      </w:tr>
    </w:tbl>
    <w:p w:rsidR="005B64A5" w:rsidRPr="00AB1973" w:rsidRDefault="005B64A5" w:rsidP="005B64A5">
      <w:pPr>
        <w:spacing w:line="480" w:lineRule="auto"/>
        <w:jc w:val="both"/>
        <w:rPr>
          <w:rFonts w:ascii="Arial" w:hAnsi="Arial" w:cs="Arial"/>
          <w:sz w:val="18"/>
          <w:szCs w:val="18"/>
        </w:rPr>
      </w:pPr>
    </w:p>
    <w:p w:rsidR="005B64A5" w:rsidRPr="007B54EE" w:rsidRDefault="005B64A5" w:rsidP="005B64A5">
      <w:pPr>
        <w:spacing w:line="480" w:lineRule="auto"/>
        <w:ind w:left="951"/>
        <w:jc w:val="center"/>
        <w:rPr>
          <w:rFonts w:ascii="Arial" w:hAnsi="Arial" w:cs="Arial"/>
          <w:b/>
          <w:sz w:val="18"/>
          <w:szCs w:val="18"/>
        </w:rPr>
      </w:pPr>
      <w:r w:rsidRPr="007B54EE">
        <w:rPr>
          <w:rFonts w:ascii="Arial" w:hAnsi="Arial" w:cs="Arial"/>
          <w:b/>
          <w:sz w:val="18"/>
          <w:szCs w:val="18"/>
        </w:rPr>
        <w:t>1. Which are the didactic resources used by your teacher when teaching listening?</w:t>
      </w:r>
    </w:p>
    <w:tbl>
      <w:tblPr>
        <w:tblW w:w="7296" w:type="dxa"/>
        <w:jc w:val="center"/>
        <w:tblInd w:w="108" w:type="dxa"/>
        <w:tblLook w:val="04A0"/>
      </w:tblPr>
      <w:tblGrid>
        <w:gridCol w:w="1216"/>
        <w:gridCol w:w="1216"/>
        <w:gridCol w:w="1216"/>
        <w:gridCol w:w="1216"/>
        <w:gridCol w:w="1216"/>
        <w:gridCol w:w="1216"/>
      </w:tblGrid>
      <w:tr w:rsidR="005B64A5" w:rsidRPr="00AC428E" w:rsidTr="006909E2">
        <w:trPr>
          <w:trHeight w:val="300"/>
          <w:jc w:val="center"/>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4A5" w:rsidRPr="00AC428E" w:rsidRDefault="005B64A5" w:rsidP="006909E2">
            <w:pPr>
              <w:spacing w:after="0" w:line="240" w:lineRule="auto"/>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 xml:space="preserve">Options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4A5" w:rsidRPr="00AC428E" w:rsidRDefault="005B64A5" w:rsidP="006909E2">
            <w:pPr>
              <w:spacing w:after="0" w:line="240" w:lineRule="auto"/>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A Text</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4A5" w:rsidRPr="00AC428E" w:rsidRDefault="005B64A5" w:rsidP="006909E2">
            <w:pPr>
              <w:spacing w:after="0" w:line="240" w:lineRule="auto"/>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B Audio</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4A5" w:rsidRPr="00AC428E" w:rsidRDefault="005B64A5" w:rsidP="006909E2">
            <w:pPr>
              <w:spacing w:after="0" w:line="240" w:lineRule="auto"/>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C Video</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4A5" w:rsidRPr="00AC428E" w:rsidRDefault="005B64A5" w:rsidP="006909E2">
            <w:pPr>
              <w:spacing w:after="0" w:line="240" w:lineRule="auto"/>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D Others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r>
      <w:tr w:rsidR="005B64A5" w:rsidRPr="00AC428E" w:rsidTr="006909E2">
        <w:trPr>
          <w:trHeight w:val="315"/>
          <w:jc w:val="center"/>
        </w:trPr>
        <w:tc>
          <w:tcPr>
            <w:tcW w:w="1216" w:type="dxa"/>
            <w:tcBorders>
              <w:top w:val="single" w:sz="4" w:space="0" w:color="auto"/>
              <w:left w:val="nil"/>
              <w:bottom w:val="nil"/>
              <w:right w:val="nil"/>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c>
          <w:tcPr>
            <w:tcW w:w="1216" w:type="dxa"/>
            <w:tcBorders>
              <w:top w:val="single" w:sz="4" w:space="0" w:color="auto"/>
              <w:left w:val="nil"/>
              <w:bottom w:val="nil"/>
              <w:right w:val="nil"/>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c>
          <w:tcPr>
            <w:tcW w:w="1216" w:type="dxa"/>
            <w:tcBorders>
              <w:top w:val="single" w:sz="4" w:space="0" w:color="auto"/>
              <w:left w:val="nil"/>
              <w:bottom w:val="nil"/>
              <w:right w:val="nil"/>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c>
          <w:tcPr>
            <w:tcW w:w="1216" w:type="dxa"/>
            <w:tcBorders>
              <w:top w:val="single" w:sz="4" w:space="0" w:color="auto"/>
              <w:left w:val="nil"/>
              <w:bottom w:val="nil"/>
              <w:right w:val="nil"/>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c>
          <w:tcPr>
            <w:tcW w:w="1216" w:type="dxa"/>
            <w:tcBorders>
              <w:top w:val="single" w:sz="4" w:space="0" w:color="auto"/>
              <w:left w:val="nil"/>
              <w:bottom w:val="nil"/>
              <w:right w:val="nil"/>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c>
          <w:tcPr>
            <w:tcW w:w="1216" w:type="dxa"/>
            <w:tcBorders>
              <w:top w:val="single" w:sz="4" w:space="0" w:color="auto"/>
              <w:left w:val="nil"/>
              <w:bottom w:val="nil"/>
              <w:right w:val="nil"/>
            </w:tcBorders>
            <w:shd w:val="clear" w:color="auto" w:fill="auto"/>
            <w:noWrap/>
            <w:vAlign w:val="bottom"/>
            <w:hideMark/>
          </w:tcPr>
          <w:p w:rsidR="005B64A5" w:rsidRPr="00AC428E" w:rsidRDefault="005B64A5" w:rsidP="006909E2">
            <w:pPr>
              <w:spacing w:after="0" w:line="240" w:lineRule="auto"/>
              <w:rPr>
                <w:rFonts w:ascii="Arial" w:eastAsia="Times New Roman" w:hAnsi="Arial" w:cs="Arial"/>
                <w:color w:val="000000"/>
              </w:rPr>
            </w:pPr>
          </w:p>
        </w:tc>
      </w:tr>
      <w:tr w:rsidR="005B64A5" w:rsidRPr="00C76EAE" w:rsidTr="006909E2">
        <w:trPr>
          <w:trHeight w:val="690"/>
          <w:jc w:val="center"/>
        </w:trPr>
        <w:tc>
          <w:tcPr>
            <w:tcW w:w="12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Results</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A. Text</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B. Audio</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 xml:space="preserve"> A-B. Text and Audio</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A-B-C. Text, Audio and Video</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5B64A5" w:rsidRPr="00107EA5" w:rsidRDefault="005B64A5" w:rsidP="006909E2">
            <w:pPr>
              <w:spacing w:after="0" w:line="240" w:lineRule="auto"/>
              <w:jc w:val="center"/>
              <w:rPr>
                <w:rFonts w:ascii="Arial" w:eastAsia="Times New Roman" w:hAnsi="Arial" w:cs="Arial"/>
                <w:b/>
                <w:bCs/>
                <w:color w:val="000000"/>
                <w:sz w:val="16"/>
                <w:szCs w:val="16"/>
              </w:rPr>
            </w:pPr>
            <w:r w:rsidRPr="00AC428E">
              <w:rPr>
                <w:rFonts w:ascii="Arial" w:eastAsia="Times New Roman" w:hAnsi="Arial" w:cs="Arial"/>
                <w:b/>
                <w:bCs/>
                <w:color w:val="000000"/>
                <w:sz w:val="16"/>
                <w:szCs w:val="16"/>
              </w:rPr>
              <w:t xml:space="preserve"> </w:t>
            </w:r>
            <w:r w:rsidRPr="00107EA5">
              <w:rPr>
                <w:rFonts w:ascii="Arial" w:eastAsia="Times New Roman" w:hAnsi="Arial" w:cs="Arial"/>
                <w:b/>
                <w:bCs/>
                <w:color w:val="000000"/>
                <w:sz w:val="16"/>
                <w:szCs w:val="16"/>
              </w:rPr>
              <w:t>A-B-D. Text, Audio and others</w:t>
            </w:r>
          </w:p>
        </w:tc>
      </w:tr>
      <w:tr w:rsidR="005B64A5" w:rsidRPr="00AC428E" w:rsidTr="006909E2">
        <w:trPr>
          <w:trHeight w:val="315"/>
          <w:jc w:val="center"/>
        </w:trPr>
        <w:tc>
          <w:tcPr>
            <w:tcW w:w="1216" w:type="dxa"/>
            <w:tcBorders>
              <w:top w:val="nil"/>
              <w:left w:val="single" w:sz="8" w:space="0" w:color="auto"/>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percentages</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8%</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52%</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30%</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8%</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2%</w:t>
            </w:r>
          </w:p>
        </w:tc>
      </w:tr>
      <w:tr w:rsidR="005B64A5" w:rsidRPr="00AC428E" w:rsidTr="006909E2">
        <w:trPr>
          <w:trHeight w:val="315"/>
          <w:jc w:val="center"/>
        </w:trPr>
        <w:tc>
          <w:tcPr>
            <w:tcW w:w="1216" w:type="dxa"/>
            <w:tcBorders>
              <w:top w:val="nil"/>
              <w:left w:val="single" w:sz="8" w:space="0" w:color="auto"/>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Total general</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4</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26</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15</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4</w:t>
            </w:r>
          </w:p>
        </w:tc>
        <w:tc>
          <w:tcPr>
            <w:tcW w:w="1216" w:type="dxa"/>
            <w:tcBorders>
              <w:top w:val="nil"/>
              <w:left w:val="nil"/>
              <w:bottom w:val="single" w:sz="8" w:space="0" w:color="auto"/>
              <w:right w:val="single" w:sz="8" w:space="0" w:color="auto"/>
            </w:tcBorders>
            <w:shd w:val="clear" w:color="auto" w:fill="auto"/>
            <w:vAlign w:val="center"/>
            <w:hideMark/>
          </w:tcPr>
          <w:p w:rsidR="005B64A5" w:rsidRPr="00AC428E" w:rsidRDefault="005B64A5" w:rsidP="006909E2">
            <w:pPr>
              <w:spacing w:after="0" w:line="240" w:lineRule="auto"/>
              <w:jc w:val="center"/>
              <w:rPr>
                <w:rFonts w:ascii="Arial" w:eastAsia="Times New Roman" w:hAnsi="Arial" w:cs="Arial"/>
                <w:color w:val="000000"/>
                <w:sz w:val="16"/>
                <w:szCs w:val="16"/>
              </w:rPr>
            </w:pPr>
            <w:r w:rsidRPr="00AC428E">
              <w:rPr>
                <w:rFonts w:ascii="Arial" w:eastAsia="Times New Roman" w:hAnsi="Arial" w:cs="Arial"/>
                <w:color w:val="000000"/>
                <w:sz w:val="16"/>
                <w:szCs w:val="16"/>
              </w:rPr>
              <w:t>1</w:t>
            </w:r>
          </w:p>
        </w:tc>
      </w:tr>
    </w:tbl>
    <w:p w:rsidR="005B64A5" w:rsidRDefault="005B64A5" w:rsidP="005B64A5">
      <w:pPr>
        <w:spacing w:line="480" w:lineRule="auto"/>
        <w:jc w:val="both"/>
        <w:rPr>
          <w:rFonts w:ascii="Arial" w:hAnsi="Arial" w:cs="Arial"/>
          <w:sz w:val="18"/>
          <w:szCs w:val="18"/>
        </w:rPr>
      </w:pPr>
    </w:p>
    <w:p w:rsidR="005B64A5" w:rsidRPr="00DE63FC" w:rsidRDefault="005B64A5" w:rsidP="005B64A5">
      <w:pPr>
        <w:spacing w:line="480" w:lineRule="auto"/>
        <w:jc w:val="both"/>
        <w:rPr>
          <w:rFonts w:ascii="Arial" w:hAnsi="Arial" w:cs="Arial"/>
          <w:sz w:val="18"/>
          <w:szCs w:val="18"/>
        </w:rPr>
      </w:pPr>
    </w:p>
    <w:p w:rsidR="005B64A5" w:rsidRDefault="005B64A5" w:rsidP="005B64A5"/>
    <w:p w:rsidR="005B64A5" w:rsidRDefault="005B64A5" w:rsidP="005B64A5">
      <w:pPr>
        <w:jc w:val="center"/>
      </w:pPr>
      <w:r>
        <w:rPr>
          <w:noProof/>
          <w:lang w:val="es-ES" w:eastAsia="es-ES"/>
        </w:rPr>
        <w:drawing>
          <wp:inline distT="0" distB="0" distL="0" distR="0">
            <wp:extent cx="5344795" cy="3489325"/>
            <wp:effectExtent l="0" t="0" r="27305" b="15875"/>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64A5" w:rsidRDefault="005B64A5" w:rsidP="005B64A5"/>
    <w:p w:rsidR="005B64A5" w:rsidRDefault="005B64A5" w:rsidP="005B64A5"/>
    <w:p w:rsidR="005B64A5" w:rsidRDefault="005B64A5" w:rsidP="005B64A5"/>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proofErr w:type="gramStart"/>
      <w:r w:rsidRPr="002B6F42">
        <w:rPr>
          <w:rFonts w:ascii="Arial" w:hAnsi="Arial" w:cs="Arial"/>
          <w:b/>
          <w:sz w:val="24"/>
          <w:szCs w:val="24"/>
        </w:rPr>
        <w:t>Analysis – Question 1.</w:t>
      </w:r>
      <w:proofErr w:type="gramEnd"/>
    </w:p>
    <w:p w:rsidR="005B64A5" w:rsidRPr="002B6F42" w:rsidRDefault="005B64A5" w:rsidP="005B64A5">
      <w:pPr>
        <w:spacing w:line="480" w:lineRule="auto"/>
        <w:jc w:val="both"/>
        <w:rPr>
          <w:rFonts w:ascii="Arial" w:hAnsi="Arial" w:cs="Arial"/>
          <w:i/>
          <w:sz w:val="24"/>
          <w:szCs w:val="24"/>
        </w:rPr>
      </w:pPr>
    </w:p>
    <w:p w:rsidR="005B64A5" w:rsidRPr="002B6F42" w:rsidRDefault="005B64A5" w:rsidP="005B64A5">
      <w:pPr>
        <w:spacing w:line="480" w:lineRule="auto"/>
        <w:jc w:val="both"/>
        <w:rPr>
          <w:rFonts w:ascii="Arial" w:hAnsi="Arial" w:cs="Arial"/>
          <w:i/>
          <w:sz w:val="24"/>
          <w:szCs w:val="24"/>
        </w:rPr>
      </w:pPr>
      <w:r w:rsidRPr="002B6F42">
        <w:rPr>
          <w:rFonts w:ascii="Arial" w:hAnsi="Arial" w:cs="Arial"/>
          <w:i/>
          <w:sz w:val="24"/>
          <w:szCs w:val="24"/>
        </w:rPr>
        <w:t>Which are the didactic resources used by your teacher when teaching listening?</w:t>
      </w:r>
    </w:p>
    <w:p w:rsidR="005B64A5" w:rsidRPr="002B6F42" w:rsidRDefault="005B64A5" w:rsidP="005B64A5">
      <w:pPr>
        <w:spacing w:line="480" w:lineRule="auto"/>
        <w:jc w:val="both"/>
        <w:rPr>
          <w:rFonts w:ascii="Arial" w:hAnsi="Arial" w:cs="Arial"/>
          <w:sz w:val="18"/>
          <w:szCs w:val="18"/>
        </w:rPr>
      </w:pP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Based on the previous question the percentage of students who think that didactic resources used by teachers when teaching listening are: Audio 52%, Audio and Text 30%, Text 8%, Text, Audio and Video 8% and Text, Audio and others(songs and worksheets)  2%.</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 xml:space="preserve">These results </w:t>
      </w:r>
      <w:proofErr w:type="gramStart"/>
      <w:r w:rsidRPr="002B6F42">
        <w:rPr>
          <w:rFonts w:ascii="Arial" w:hAnsi="Arial" w:cs="Arial"/>
          <w:sz w:val="24"/>
          <w:szCs w:val="24"/>
        </w:rPr>
        <w:t>show  that</w:t>
      </w:r>
      <w:proofErr w:type="gramEnd"/>
      <w:r w:rsidRPr="002B6F42">
        <w:rPr>
          <w:rFonts w:ascii="Arial" w:hAnsi="Arial" w:cs="Arial"/>
          <w:sz w:val="24"/>
          <w:szCs w:val="24"/>
        </w:rPr>
        <w:t xml:space="preserve"> the didactic resources in some way are limited to Audio CD and book activities, and it would be said that is due to the lack of </w:t>
      </w:r>
      <w:r>
        <w:rPr>
          <w:rFonts w:ascii="Arial" w:hAnsi="Arial" w:cs="Arial"/>
          <w:sz w:val="24"/>
          <w:szCs w:val="24"/>
        </w:rPr>
        <w:t xml:space="preserve">a </w:t>
      </w:r>
      <w:r w:rsidRPr="002B6F42">
        <w:rPr>
          <w:rFonts w:ascii="Arial" w:hAnsi="Arial" w:cs="Arial"/>
          <w:sz w:val="24"/>
          <w:szCs w:val="24"/>
        </w:rPr>
        <w:t xml:space="preserve">variety of didactic resources. </w:t>
      </w:r>
    </w:p>
    <w:p w:rsidR="005B64A5" w:rsidRPr="00EC6232" w:rsidRDefault="005B64A5" w:rsidP="005B64A5">
      <w:pPr>
        <w:spacing w:line="480" w:lineRule="auto"/>
        <w:jc w:val="both"/>
        <w:rPr>
          <w:rFonts w:ascii="Times New Roman" w:hAnsi="Times New Roman" w:cs="Times New Roman"/>
          <w:sz w:val="18"/>
          <w:szCs w:val="18"/>
        </w:rPr>
      </w:pPr>
    </w:p>
    <w:p w:rsidR="005B64A5" w:rsidRPr="00EC6232" w:rsidRDefault="005B64A5" w:rsidP="005B64A5">
      <w:pPr>
        <w:spacing w:line="480" w:lineRule="auto"/>
        <w:jc w:val="both"/>
        <w:rPr>
          <w:rFonts w:ascii="Times New Roman" w:hAnsi="Times New Roman" w:cs="Times New Roman"/>
          <w:sz w:val="18"/>
          <w:szCs w:val="18"/>
        </w:rPr>
      </w:pPr>
    </w:p>
    <w:p w:rsidR="005B64A5" w:rsidRDefault="005B64A5" w:rsidP="005B64A5">
      <w:pPr>
        <w:spacing w:line="480" w:lineRule="auto"/>
        <w:jc w:val="both"/>
        <w:rPr>
          <w:rFonts w:ascii="Arial" w:hAnsi="Arial" w:cs="Arial"/>
          <w:sz w:val="18"/>
          <w:szCs w:val="18"/>
        </w:rPr>
      </w:pPr>
    </w:p>
    <w:p w:rsidR="005B64A5" w:rsidRDefault="005B64A5" w:rsidP="005B64A5">
      <w:pPr>
        <w:spacing w:line="480" w:lineRule="auto"/>
        <w:jc w:val="both"/>
        <w:rPr>
          <w:rFonts w:ascii="Arial" w:hAnsi="Arial" w:cs="Arial"/>
          <w:sz w:val="18"/>
          <w:szCs w:val="18"/>
        </w:rPr>
      </w:pPr>
    </w:p>
    <w:p w:rsidR="005B64A5" w:rsidRPr="007B54EE" w:rsidRDefault="005B64A5" w:rsidP="005B64A5">
      <w:pPr>
        <w:spacing w:line="480" w:lineRule="auto"/>
        <w:jc w:val="both"/>
        <w:rPr>
          <w:rFonts w:ascii="Arial" w:hAnsi="Arial" w:cs="Arial"/>
          <w:b/>
          <w:sz w:val="18"/>
          <w:szCs w:val="18"/>
        </w:rPr>
      </w:pPr>
      <w:r w:rsidRPr="007B54EE">
        <w:rPr>
          <w:rFonts w:ascii="Arial" w:hAnsi="Arial" w:cs="Arial"/>
          <w:b/>
          <w:sz w:val="18"/>
          <w:szCs w:val="18"/>
        </w:rPr>
        <w:lastRenderedPageBreak/>
        <w:t xml:space="preserve">2. What kind of activities </w:t>
      </w:r>
      <w:proofErr w:type="gramStart"/>
      <w:r w:rsidRPr="007B54EE">
        <w:rPr>
          <w:rFonts w:ascii="Arial" w:hAnsi="Arial" w:cs="Arial"/>
          <w:b/>
          <w:sz w:val="18"/>
          <w:szCs w:val="18"/>
        </w:rPr>
        <w:t>are</w:t>
      </w:r>
      <w:proofErr w:type="gramEnd"/>
      <w:r w:rsidRPr="007B54EE">
        <w:rPr>
          <w:rFonts w:ascii="Arial" w:hAnsi="Arial" w:cs="Arial"/>
          <w:b/>
          <w:sz w:val="18"/>
          <w:szCs w:val="18"/>
        </w:rPr>
        <w:t xml:space="preserve"> more used by your teacher for the listening skill?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090"/>
        <w:gridCol w:w="1089"/>
        <w:gridCol w:w="1087"/>
        <w:gridCol w:w="1087"/>
        <w:gridCol w:w="1087"/>
        <w:gridCol w:w="1087"/>
        <w:gridCol w:w="1087"/>
      </w:tblGrid>
      <w:tr w:rsidR="005B64A5" w:rsidRPr="00447080" w:rsidTr="006909E2">
        <w:tc>
          <w:tcPr>
            <w:tcW w:w="1133"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Student</w:t>
            </w:r>
          </w:p>
        </w:tc>
        <w:tc>
          <w:tcPr>
            <w:tcW w:w="1133"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A</w:t>
            </w:r>
          </w:p>
        </w:tc>
        <w:tc>
          <w:tcPr>
            <w:tcW w:w="1133"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B</w:t>
            </w:r>
          </w:p>
        </w:tc>
        <w:tc>
          <w:tcPr>
            <w:tcW w:w="1131"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C</w:t>
            </w:r>
          </w:p>
        </w:tc>
        <w:tc>
          <w:tcPr>
            <w:tcW w:w="1131"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D</w:t>
            </w:r>
          </w:p>
        </w:tc>
        <w:tc>
          <w:tcPr>
            <w:tcW w:w="1131"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E</w:t>
            </w:r>
          </w:p>
        </w:tc>
        <w:tc>
          <w:tcPr>
            <w:tcW w:w="1131"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F</w:t>
            </w:r>
          </w:p>
        </w:tc>
        <w:tc>
          <w:tcPr>
            <w:tcW w:w="1131"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G</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5</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6</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7</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8</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9</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10</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11</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12</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13</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14</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15</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16</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17</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18</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19</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20</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21</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22</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23</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24</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25</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26</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27</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28</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29</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30</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31</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32</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33</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34</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35</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36</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37</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38</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39</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40</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41</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42</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43</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44</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45</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46</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47</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48</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49</w:t>
            </w:r>
          </w:p>
        </w:tc>
        <w:tc>
          <w:tcPr>
            <w:tcW w:w="1133" w:type="dxa"/>
          </w:tcPr>
          <w:p w:rsidR="005B64A5" w:rsidRPr="00447080" w:rsidRDefault="005B64A5" w:rsidP="006909E2">
            <w:pPr>
              <w:spacing w:after="0" w:line="240" w:lineRule="auto"/>
              <w:jc w:val="center"/>
              <w:rPr>
                <w:rFonts w:cs="Calibri"/>
                <w:sz w:val="16"/>
                <w:szCs w:val="16"/>
              </w:rPr>
            </w:pP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50</w:t>
            </w:r>
          </w:p>
        </w:tc>
        <w:tc>
          <w:tcPr>
            <w:tcW w:w="113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133"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c>
          <w:tcPr>
            <w:tcW w:w="1131" w:type="dxa"/>
          </w:tcPr>
          <w:p w:rsidR="005B64A5" w:rsidRPr="00447080" w:rsidRDefault="005B64A5" w:rsidP="006909E2">
            <w:pPr>
              <w:spacing w:after="0" w:line="240" w:lineRule="auto"/>
              <w:jc w:val="center"/>
              <w:rPr>
                <w:rFonts w:cs="Calibri"/>
                <w:sz w:val="16"/>
                <w:szCs w:val="16"/>
              </w:rPr>
            </w:pPr>
          </w:p>
        </w:tc>
      </w:tr>
    </w:tbl>
    <w:p w:rsidR="005B64A5" w:rsidRDefault="005B64A5" w:rsidP="005B64A5">
      <w:pPr>
        <w:spacing w:line="240" w:lineRule="auto"/>
        <w:rPr>
          <w:rFonts w:cs="Calibri"/>
          <w:b/>
          <w:sz w:val="16"/>
          <w:szCs w:val="16"/>
        </w:rPr>
      </w:pPr>
    </w:p>
    <w:p w:rsidR="005B64A5" w:rsidRPr="00447080" w:rsidRDefault="005B64A5" w:rsidP="005B64A5">
      <w:pPr>
        <w:spacing w:line="240" w:lineRule="auto"/>
        <w:rPr>
          <w:rFonts w:cs="Calibri"/>
          <w:b/>
          <w:sz w:val="16"/>
          <w:szCs w:val="16"/>
        </w:rPr>
      </w:pPr>
      <w:r w:rsidRPr="00447080">
        <w:rPr>
          <w:rFonts w:cs="Calibri"/>
          <w:b/>
          <w:sz w:val="16"/>
          <w:szCs w:val="16"/>
        </w:rPr>
        <w:lastRenderedPageBreak/>
        <w:t>Options</w:t>
      </w:r>
      <w:r>
        <w:rPr>
          <w:rFonts w:cs="Calibri"/>
          <w:b/>
          <w:sz w:val="16"/>
          <w:szCs w:val="16"/>
        </w:rPr>
        <w:t xml:space="preserve">:    </w:t>
      </w:r>
      <w:r w:rsidRPr="00447080">
        <w:rPr>
          <w:rFonts w:cs="Calibri"/>
          <w:b/>
          <w:sz w:val="16"/>
          <w:szCs w:val="16"/>
        </w:rPr>
        <w:t>A. Audio recordings</w:t>
      </w:r>
      <w:r w:rsidRPr="00447080">
        <w:rPr>
          <w:rFonts w:cs="Calibri"/>
          <w:b/>
          <w:sz w:val="16"/>
          <w:szCs w:val="16"/>
        </w:rPr>
        <w:tab/>
      </w:r>
      <w:r w:rsidRPr="00447080">
        <w:rPr>
          <w:rFonts w:cs="Calibri"/>
          <w:b/>
          <w:sz w:val="16"/>
          <w:szCs w:val="16"/>
        </w:rPr>
        <w:tab/>
        <w:t>B. Dictations</w:t>
      </w:r>
      <w:r w:rsidRPr="00447080">
        <w:rPr>
          <w:rFonts w:cs="Calibri"/>
          <w:b/>
          <w:sz w:val="16"/>
          <w:szCs w:val="16"/>
        </w:rPr>
        <w:tab/>
        <w:t>C. Watching movies</w:t>
      </w:r>
      <w:r w:rsidRPr="00447080">
        <w:rPr>
          <w:rFonts w:cs="Calibri"/>
          <w:b/>
          <w:sz w:val="16"/>
          <w:szCs w:val="16"/>
        </w:rPr>
        <w:tab/>
        <w:t>D. Listening to native speakers</w:t>
      </w:r>
      <w:r w:rsidRPr="00447080">
        <w:rPr>
          <w:rFonts w:cs="Calibri"/>
          <w:b/>
          <w:sz w:val="16"/>
          <w:szCs w:val="16"/>
        </w:rPr>
        <w:tab/>
        <w:t>E. Going to the lab</w:t>
      </w:r>
      <w:r w:rsidRPr="00447080">
        <w:rPr>
          <w:rFonts w:cs="Calibri"/>
          <w:b/>
          <w:sz w:val="16"/>
          <w:szCs w:val="16"/>
        </w:rPr>
        <w:tab/>
        <w:t>F. Others G. Listening to music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719"/>
        <w:gridCol w:w="719"/>
        <w:gridCol w:w="719"/>
        <w:gridCol w:w="721"/>
        <w:gridCol w:w="719"/>
        <w:gridCol w:w="677"/>
        <w:gridCol w:w="719"/>
        <w:gridCol w:w="719"/>
        <w:gridCol w:w="677"/>
        <w:gridCol w:w="677"/>
        <w:gridCol w:w="677"/>
      </w:tblGrid>
      <w:tr w:rsidR="005B64A5" w:rsidRPr="00447080" w:rsidTr="006909E2">
        <w:tc>
          <w:tcPr>
            <w:tcW w:w="1008"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Options</w:t>
            </w:r>
          </w:p>
        </w:tc>
        <w:tc>
          <w:tcPr>
            <w:tcW w:w="813"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A</w:t>
            </w:r>
          </w:p>
        </w:tc>
        <w:tc>
          <w:tcPr>
            <w:tcW w:w="812"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AD</w:t>
            </w:r>
          </w:p>
        </w:tc>
        <w:tc>
          <w:tcPr>
            <w:tcW w:w="811"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ACG</w:t>
            </w:r>
          </w:p>
        </w:tc>
        <w:tc>
          <w:tcPr>
            <w:tcW w:w="815"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ACDEG</w:t>
            </w:r>
          </w:p>
        </w:tc>
        <w:tc>
          <w:tcPr>
            <w:tcW w:w="811"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ADG</w:t>
            </w:r>
          </w:p>
        </w:tc>
        <w:tc>
          <w:tcPr>
            <w:tcW w:w="677"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AG</w:t>
            </w:r>
          </w:p>
        </w:tc>
        <w:tc>
          <w:tcPr>
            <w:tcW w:w="811"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BCG</w:t>
            </w:r>
          </w:p>
        </w:tc>
        <w:tc>
          <w:tcPr>
            <w:tcW w:w="811"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CD</w:t>
            </w:r>
          </w:p>
        </w:tc>
        <w:tc>
          <w:tcPr>
            <w:tcW w:w="677"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CG</w:t>
            </w:r>
          </w:p>
        </w:tc>
        <w:tc>
          <w:tcPr>
            <w:tcW w:w="677"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 xml:space="preserve">Option </w:t>
            </w:r>
          </w:p>
          <w:p w:rsidR="005B64A5" w:rsidRPr="00447080" w:rsidRDefault="005B64A5" w:rsidP="006909E2">
            <w:pPr>
              <w:spacing w:after="0" w:line="240" w:lineRule="auto"/>
              <w:jc w:val="center"/>
              <w:rPr>
                <w:rFonts w:cs="Calibri"/>
                <w:b/>
                <w:sz w:val="16"/>
                <w:szCs w:val="16"/>
              </w:rPr>
            </w:pPr>
            <w:r w:rsidRPr="00447080">
              <w:rPr>
                <w:rFonts w:cs="Calibri"/>
                <w:b/>
                <w:sz w:val="16"/>
                <w:szCs w:val="16"/>
              </w:rPr>
              <w:t>D</w:t>
            </w:r>
          </w:p>
        </w:tc>
        <w:tc>
          <w:tcPr>
            <w:tcW w:w="677"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Option G</w:t>
            </w:r>
          </w:p>
        </w:tc>
      </w:tr>
      <w:tr w:rsidR="005B64A5" w:rsidRPr="00447080" w:rsidTr="006909E2">
        <w:tc>
          <w:tcPr>
            <w:tcW w:w="1008"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Percentage</w:t>
            </w:r>
          </w:p>
        </w:tc>
        <w:tc>
          <w:tcPr>
            <w:tcW w:w="81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30%</w:t>
            </w:r>
          </w:p>
        </w:tc>
        <w:tc>
          <w:tcPr>
            <w:tcW w:w="812"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8%</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81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8%</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30%</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6%</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r>
      <w:tr w:rsidR="005B64A5" w:rsidRPr="00447080" w:rsidTr="006909E2">
        <w:tc>
          <w:tcPr>
            <w:tcW w:w="1008"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Total general</w:t>
            </w:r>
          </w:p>
        </w:tc>
        <w:tc>
          <w:tcPr>
            <w:tcW w:w="813"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15</w:t>
            </w:r>
          </w:p>
        </w:tc>
        <w:tc>
          <w:tcPr>
            <w:tcW w:w="812"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81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15</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w:t>
            </w:r>
          </w:p>
        </w:tc>
        <w:tc>
          <w:tcPr>
            <w:tcW w:w="811"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w:t>
            </w:r>
          </w:p>
        </w:tc>
        <w:tc>
          <w:tcPr>
            <w:tcW w:w="677"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r>
    </w:tbl>
    <w:p w:rsidR="005B64A5" w:rsidRDefault="005B64A5" w:rsidP="005B64A5">
      <w:pPr>
        <w:spacing w:line="480" w:lineRule="auto"/>
        <w:jc w:val="center"/>
        <w:rPr>
          <w:rFonts w:ascii="Arial" w:hAnsi="Arial" w:cs="Arial"/>
          <w:b/>
          <w:sz w:val="18"/>
          <w:szCs w:val="18"/>
        </w:rPr>
      </w:pPr>
    </w:p>
    <w:p w:rsidR="005B64A5" w:rsidRPr="007B54EE" w:rsidRDefault="005B64A5" w:rsidP="005B64A5">
      <w:pPr>
        <w:spacing w:line="480" w:lineRule="auto"/>
        <w:jc w:val="center"/>
        <w:rPr>
          <w:rFonts w:ascii="Arial" w:hAnsi="Arial" w:cs="Arial"/>
          <w:b/>
          <w:sz w:val="18"/>
          <w:szCs w:val="18"/>
        </w:rPr>
      </w:pPr>
      <w:r w:rsidRPr="007B54EE">
        <w:rPr>
          <w:rFonts w:ascii="Arial" w:hAnsi="Arial" w:cs="Arial"/>
          <w:b/>
          <w:sz w:val="18"/>
          <w:szCs w:val="18"/>
        </w:rPr>
        <w:t>2. What kind</w:t>
      </w:r>
      <w:r>
        <w:rPr>
          <w:rFonts w:ascii="Arial" w:hAnsi="Arial" w:cs="Arial"/>
          <w:b/>
          <w:sz w:val="18"/>
          <w:szCs w:val="18"/>
        </w:rPr>
        <w:t>s</w:t>
      </w:r>
      <w:r w:rsidRPr="007B54EE">
        <w:rPr>
          <w:rFonts w:ascii="Arial" w:hAnsi="Arial" w:cs="Arial"/>
          <w:b/>
          <w:sz w:val="18"/>
          <w:szCs w:val="18"/>
        </w:rPr>
        <w:t xml:space="preserve"> of activities are more used by your teacher for the listening skill?</w:t>
      </w:r>
    </w:p>
    <w:p w:rsidR="005B64A5" w:rsidRDefault="005B64A5" w:rsidP="005B64A5">
      <w:pPr>
        <w:spacing w:after="0" w:line="240" w:lineRule="auto"/>
        <w:rPr>
          <w:rFonts w:eastAsia="Times New Roman" w:cs="Calibri"/>
          <w:b/>
          <w:bCs/>
          <w:color w:val="000000"/>
          <w:sz w:val="16"/>
          <w:szCs w:val="16"/>
        </w:rPr>
      </w:pPr>
    </w:p>
    <w:p w:rsidR="005B64A5" w:rsidRPr="00896763" w:rsidRDefault="005B64A5" w:rsidP="005B64A5">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Options</w:t>
      </w:r>
    </w:p>
    <w:tbl>
      <w:tblPr>
        <w:tblW w:w="96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1200"/>
        <w:gridCol w:w="1200"/>
        <w:gridCol w:w="1200"/>
        <w:gridCol w:w="1200"/>
        <w:gridCol w:w="2400"/>
      </w:tblGrid>
      <w:tr w:rsidR="005B64A5" w:rsidRPr="00896763" w:rsidTr="006909E2">
        <w:trPr>
          <w:trHeight w:val="300"/>
          <w:jc w:val="center"/>
        </w:trPr>
        <w:tc>
          <w:tcPr>
            <w:tcW w:w="2400" w:type="dxa"/>
            <w:shd w:val="clear" w:color="auto" w:fill="auto"/>
            <w:noWrap/>
            <w:vAlign w:val="center"/>
            <w:hideMark/>
          </w:tcPr>
          <w:p w:rsidR="005B64A5" w:rsidRPr="00896763" w:rsidRDefault="005B64A5" w:rsidP="006909E2">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A. Audio recordings</w:t>
            </w:r>
          </w:p>
        </w:tc>
        <w:tc>
          <w:tcPr>
            <w:tcW w:w="1200" w:type="dxa"/>
            <w:shd w:val="clear" w:color="auto" w:fill="auto"/>
            <w:noWrap/>
            <w:vAlign w:val="center"/>
            <w:hideMark/>
          </w:tcPr>
          <w:p w:rsidR="005B64A5" w:rsidRPr="00896763" w:rsidRDefault="005B64A5" w:rsidP="006909E2">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B. Dictations</w:t>
            </w:r>
          </w:p>
        </w:tc>
        <w:tc>
          <w:tcPr>
            <w:tcW w:w="1200" w:type="dxa"/>
            <w:shd w:val="clear" w:color="auto" w:fill="auto"/>
            <w:noWrap/>
            <w:vAlign w:val="center"/>
            <w:hideMark/>
          </w:tcPr>
          <w:p w:rsidR="005B64A5" w:rsidRPr="00896763" w:rsidRDefault="005B64A5" w:rsidP="006909E2">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C. Watching movies</w:t>
            </w:r>
          </w:p>
        </w:tc>
        <w:tc>
          <w:tcPr>
            <w:tcW w:w="1200" w:type="dxa"/>
            <w:shd w:val="clear" w:color="auto" w:fill="auto"/>
            <w:noWrap/>
            <w:vAlign w:val="center"/>
            <w:hideMark/>
          </w:tcPr>
          <w:p w:rsidR="005B64A5" w:rsidRPr="00896763" w:rsidRDefault="005B64A5" w:rsidP="006909E2">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D. Listening to native speakers</w:t>
            </w:r>
          </w:p>
        </w:tc>
        <w:tc>
          <w:tcPr>
            <w:tcW w:w="1200" w:type="dxa"/>
            <w:shd w:val="clear" w:color="auto" w:fill="auto"/>
            <w:noWrap/>
            <w:vAlign w:val="center"/>
            <w:hideMark/>
          </w:tcPr>
          <w:p w:rsidR="005B64A5" w:rsidRPr="00896763" w:rsidRDefault="005B64A5" w:rsidP="006909E2">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E. Going to the lab</w:t>
            </w:r>
          </w:p>
        </w:tc>
        <w:tc>
          <w:tcPr>
            <w:tcW w:w="2400" w:type="dxa"/>
            <w:shd w:val="clear" w:color="auto" w:fill="auto"/>
            <w:noWrap/>
            <w:vAlign w:val="center"/>
            <w:hideMark/>
          </w:tcPr>
          <w:p w:rsidR="005B64A5" w:rsidRPr="00896763" w:rsidRDefault="005B64A5" w:rsidP="006909E2">
            <w:pPr>
              <w:spacing w:after="0" w:line="240" w:lineRule="auto"/>
              <w:rPr>
                <w:rFonts w:eastAsia="Times New Roman" w:cs="Calibri"/>
                <w:b/>
                <w:bCs/>
                <w:color w:val="000000"/>
                <w:sz w:val="16"/>
                <w:szCs w:val="16"/>
              </w:rPr>
            </w:pPr>
            <w:r w:rsidRPr="00896763">
              <w:rPr>
                <w:rFonts w:eastAsia="Times New Roman" w:cs="Calibri"/>
                <w:b/>
                <w:bCs/>
                <w:color w:val="000000"/>
                <w:sz w:val="16"/>
                <w:szCs w:val="16"/>
              </w:rPr>
              <w:t>F. Others G. Listening to music</w:t>
            </w:r>
          </w:p>
        </w:tc>
      </w:tr>
    </w:tbl>
    <w:p w:rsidR="005B64A5" w:rsidRDefault="005B64A5" w:rsidP="005B64A5">
      <w:pPr>
        <w:jc w:val="center"/>
      </w:pPr>
    </w:p>
    <w:tbl>
      <w:tblPr>
        <w:tblW w:w="8900" w:type="dxa"/>
        <w:jc w:val="center"/>
        <w:tblInd w:w="93" w:type="dxa"/>
        <w:tblLook w:val="04A0"/>
      </w:tblPr>
      <w:tblGrid>
        <w:gridCol w:w="1200"/>
        <w:gridCol w:w="700"/>
        <w:gridCol w:w="700"/>
        <w:gridCol w:w="700"/>
        <w:gridCol w:w="700"/>
        <w:gridCol w:w="700"/>
        <w:gridCol w:w="700"/>
        <w:gridCol w:w="700"/>
        <w:gridCol w:w="700"/>
        <w:gridCol w:w="700"/>
        <w:gridCol w:w="700"/>
        <w:gridCol w:w="700"/>
      </w:tblGrid>
      <w:tr w:rsidR="005B64A5" w:rsidRPr="00896763" w:rsidTr="006909E2">
        <w:trPr>
          <w:trHeight w:val="94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Options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A</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A-D</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A-C-G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A-C-D-E-G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A-D-G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A-G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B-C-G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C-D</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C-G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D</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b/>
                <w:bCs/>
                <w:color w:val="000000"/>
                <w:sz w:val="16"/>
                <w:szCs w:val="16"/>
              </w:rPr>
            </w:pPr>
            <w:r w:rsidRPr="00896763">
              <w:rPr>
                <w:rFonts w:eastAsia="Times New Roman" w:cs="Calibri"/>
                <w:b/>
                <w:bCs/>
                <w:color w:val="000000"/>
                <w:sz w:val="16"/>
                <w:szCs w:val="16"/>
              </w:rPr>
              <w:t>G</w:t>
            </w:r>
          </w:p>
        </w:tc>
      </w:tr>
      <w:tr w:rsidR="005B64A5" w:rsidRPr="00896763" w:rsidTr="006909E2">
        <w:trPr>
          <w:trHeight w:val="31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Percentage</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30%</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8%</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4%</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2%</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8%</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30%</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2%</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2%</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4%</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6%</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4%</w:t>
            </w:r>
          </w:p>
        </w:tc>
      </w:tr>
      <w:tr w:rsidR="005B64A5" w:rsidRPr="00896763"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Total general</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bookmarkStart w:id="1" w:name="RANGE!B5"/>
            <w:r w:rsidRPr="00896763">
              <w:rPr>
                <w:rFonts w:eastAsia="Times New Roman" w:cs="Calibri"/>
                <w:color w:val="000000"/>
                <w:sz w:val="16"/>
                <w:szCs w:val="16"/>
              </w:rPr>
              <w:t>15</w:t>
            </w:r>
            <w:bookmarkEnd w:id="1"/>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4</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2</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1</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4</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15</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1</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1</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2</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3</w:t>
            </w:r>
          </w:p>
        </w:tc>
        <w:tc>
          <w:tcPr>
            <w:tcW w:w="700" w:type="dxa"/>
            <w:tcBorders>
              <w:top w:val="nil"/>
              <w:left w:val="nil"/>
              <w:bottom w:val="single" w:sz="8" w:space="0" w:color="auto"/>
              <w:right w:val="single" w:sz="8" w:space="0" w:color="auto"/>
            </w:tcBorders>
            <w:shd w:val="clear" w:color="auto" w:fill="auto"/>
            <w:vAlign w:val="center"/>
            <w:hideMark/>
          </w:tcPr>
          <w:p w:rsidR="005B64A5" w:rsidRPr="00896763" w:rsidRDefault="005B64A5" w:rsidP="006909E2">
            <w:pPr>
              <w:spacing w:after="0" w:line="240" w:lineRule="auto"/>
              <w:jc w:val="center"/>
              <w:rPr>
                <w:rFonts w:eastAsia="Times New Roman" w:cs="Calibri"/>
                <w:color w:val="000000"/>
                <w:sz w:val="16"/>
                <w:szCs w:val="16"/>
              </w:rPr>
            </w:pPr>
            <w:r w:rsidRPr="00896763">
              <w:rPr>
                <w:rFonts w:eastAsia="Times New Roman" w:cs="Calibri"/>
                <w:color w:val="000000"/>
                <w:sz w:val="16"/>
                <w:szCs w:val="16"/>
              </w:rPr>
              <w:t>2</w:t>
            </w:r>
          </w:p>
        </w:tc>
      </w:tr>
    </w:tbl>
    <w:p w:rsidR="005B64A5" w:rsidRDefault="005B64A5" w:rsidP="005B64A5">
      <w:pPr>
        <w:jc w:val="center"/>
      </w:pPr>
    </w:p>
    <w:p w:rsidR="005B64A5" w:rsidRDefault="005B64A5" w:rsidP="005B64A5">
      <w:pPr>
        <w:jc w:val="center"/>
      </w:pPr>
    </w:p>
    <w:p w:rsidR="005B64A5" w:rsidRDefault="005B64A5" w:rsidP="005B64A5">
      <w:pPr>
        <w:jc w:val="center"/>
      </w:pPr>
      <w:r>
        <w:rPr>
          <w:noProof/>
          <w:lang w:val="es-ES" w:eastAsia="es-ES"/>
        </w:rPr>
        <w:lastRenderedPageBreak/>
        <w:drawing>
          <wp:inline distT="0" distB="0" distL="0" distR="0">
            <wp:extent cx="5943600" cy="4813300"/>
            <wp:effectExtent l="0" t="0" r="0" b="635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813300"/>
                    </a:xfrm>
                    <a:prstGeom prst="rect">
                      <a:avLst/>
                    </a:prstGeom>
                    <a:solidFill>
                      <a:srgbClr val="000000"/>
                    </a:solidFill>
                    <a:ln>
                      <a:noFill/>
                    </a:ln>
                  </pic:spPr>
                </pic:pic>
              </a:graphicData>
            </a:graphic>
          </wp:inline>
        </w:drawing>
      </w:r>
    </w:p>
    <w:p w:rsidR="005B64A5" w:rsidRDefault="005B64A5" w:rsidP="005B64A5"/>
    <w:p w:rsidR="005B64A5" w:rsidRDefault="005B64A5" w:rsidP="005B64A5"/>
    <w:p w:rsidR="005B64A5" w:rsidRDefault="005B64A5" w:rsidP="005B64A5"/>
    <w:p w:rsidR="005B64A5" w:rsidRDefault="005B64A5" w:rsidP="005B64A5"/>
    <w:p w:rsidR="005B64A5" w:rsidRDefault="005B64A5" w:rsidP="005B64A5"/>
    <w:p w:rsidR="005B64A5" w:rsidRDefault="005B64A5" w:rsidP="005B64A5"/>
    <w:p w:rsidR="005B64A5" w:rsidRDefault="005B64A5" w:rsidP="005B64A5"/>
    <w:p w:rsidR="005B64A5" w:rsidRDefault="005B64A5" w:rsidP="005B64A5"/>
    <w:p w:rsidR="005B64A5" w:rsidRPr="002B6F42" w:rsidRDefault="005B64A5" w:rsidP="005B64A5">
      <w:pPr>
        <w:spacing w:line="480" w:lineRule="auto"/>
        <w:jc w:val="center"/>
        <w:rPr>
          <w:rFonts w:ascii="Arial" w:hAnsi="Arial" w:cs="Arial"/>
          <w:b/>
          <w:sz w:val="24"/>
          <w:szCs w:val="24"/>
        </w:rPr>
      </w:pPr>
      <w:r w:rsidRPr="002B6F42">
        <w:rPr>
          <w:rFonts w:ascii="Arial" w:hAnsi="Arial" w:cs="Arial"/>
          <w:b/>
          <w:sz w:val="24"/>
          <w:szCs w:val="24"/>
        </w:rPr>
        <w:lastRenderedPageBreak/>
        <w:t>Analysis – Question 2</w:t>
      </w: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What kinds of activities are more used by your teacher for the listening skill?</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Among different activities that contribute to get a high level of listening students think the following activities are more used by their teachers. The data obtained is 30% audio recordings, 30% audio recordings and listening to music,  8% audio recording and listening to native speakers, 8% audio recordings, listen to native speakers and listening to music, 6% listening to native speakers, 4% audio recordings, watching movies and listening to music, 4% watching movies and listening to music, 4% listening to music, 2% watching movies and listening to native speakers, 2% dictations, watching movies and listening to music, 2% audio recordings, watching movies, listening to native speakers, going to the lab and listening to music.</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The fact that students expressed that the most used activities in class when listening activities occur are audio recording and listening to music limit students’ experience to relate with authentic material and it becomes a mechanical process. While to be exposed to other kind</w:t>
      </w:r>
      <w:r>
        <w:rPr>
          <w:rFonts w:ascii="Arial" w:hAnsi="Arial" w:cs="Arial"/>
          <w:sz w:val="24"/>
          <w:szCs w:val="24"/>
        </w:rPr>
        <w:t>s</w:t>
      </w:r>
      <w:r w:rsidRPr="002B6F42">
        <w:rPr>
          <w:rFonts w:ascii="Arial" w:hAnsi="Arial" w:cs="Arial"/>
          <w:sz w:val="24"/>
          <w:szCs w:val="24"/>
        </w:rPr>
        <w:t xml:space="preserve"> of activities like listen</w:t>
      </w:r>
      <w:r>
        <w:rPr>
          <w:rFonts w:ascii="Arial" w:hAnsi="Arial" w:cs="Arial"/>
          <w:sz w:val="24"/>
          <w:szCs w:val="24"/>
        </w:rPr>
        <w:t>ing</w:t>
      </w:r>
      <w:r w:rsidRPr="002B6F42">
        <w:rPr>
          <w:rFonts w:ascii="Arial" w:hAnsi="Arial" w:cs="Arial"/>
          <w:sz w:val="24"/>
          <w:szCs w:val="24"/>
        </w:rPr>
        <w:t xml:space="preserve"> to native speakers, watching movies, dictations and going to the lab, in the same frequency or more than audio recording and listening </w:t>
      </w:r>
      <w:r>
        <w:rPr>
          <w:rFonts w:ascii="Arial" w:hAnsi="Arial" w:cs="Arial"/>
          <w:sz w:val="24"/>
          <w:szCs w:val="24"/>
        </w:rPr>
        <w:t xml:space="preserve">to </w:t>
      </w:r>
      <w:r w:rsidRPr="002B6F42">
        <w:rPr>
          <w:rFonts w:ascii="Arial" w:hAnsi="Arial" w:cs="Arial"/>
          <w:sz w:val="24"/>
          <w:szCs w:val="24"/>
        </w:rPr>
        <w:t>music would increase their capacity to develop a very good listening skill.</w:t>
      </w:r>
    </w:p>
    <w:p w:rsidR="005B64A5" w:rsidRDefault="005B64A5" w:rsidP="005B64A5">
      <w:pPr>
        <w:spacing w:line="480" w:lineRule="auto"/>
        <w:ind w:firstLine="708"/>
        <w:jc w:val="both"/>
        <w:rPr>
          <w:rFonts w:ascii="Arial" w:hAnsi="Arial" w:cs="Arial"/>
          <w:sz w:val="24"/>
          <w:szCs w:val="24"/>
        </w:rPr>
      </w:pPr>
    </w:p>
    <w:p w:rsidR="005B64A5" w:rsidRPr="000C22C9" w:rsidRDefault="005B64A5" w:rsidP="005B64A5">
      <w:pPr>
        <w:spacing w:line="480" w:lineRule="auto"/>
        <w:jc w:val="both"/>
        <w:rPr>
          <w:rFonts w:ascii="Arial" w:hAnsi="Arial" w:cs="Arial"/>
          <w:b/>
          <w:sz w:val="18"/>
          <w:szCs w:val="18"/>
        </w:rPr>
      </w:pPr>
      <w:r w:rsidRPr="000C22C9">
        <w:rPr>
          <w:rFonts w:ascii="Arial" w:hAnsi="Arial" w:cs="Arial"/>
          <w:b/>
          <w:sz w:val="18"/>
          <w:szCs w:val="18"/>
        </w:rPr>
        <w:lastRenderedPageBreak/>
        <w:t>3. How often does the teacher develop listening activities using didactic resources in the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447080" w:rsidTr="006909E2">
        <w:tc>
          <w:tcPr>
            <w:tcW w:w="1795"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Student</w:t>
            </w:r>
          </w:p>
        </w:tc>
        <w:tc>
          <w:tcPr>
            <w:tcW w:w="1795"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A</w:t>
            </w:r>
          </w:p>
        </w:tc>
        <w:tc>
          <w:tcPr>
            <w:tcW w:w="1796"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B</w:t>
            </w:r>
          </w:p>
        </w:tc>
        <w:tc>
          <w:tcPr>
            <w:tcW w:w="1796"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C</w:t>
            </w:r>
          </w:p>
        </w:tc>
        <w:tc>
          <w:tcPr>
            <w:tcW w:w="1796" w:type="dxa"/>
          </w:tcPr>
          <w:p w:rsidR="005B64A5" w:rsidRPr="00447080" w:rsidRDefault="005B64A5" w:rsidP="006909E2">
            <w:pPr>
              <w:spacing w:after="0" w:line="240" w:lineRule="auto"/>
              <w:jc w:val="center"/>
              <w:rPr>
                <w:rFonts w:cs="Calibri"/>
                <w:b/>
                <w:sz w:val="18"/>
                <w:szCs w:val="18"/>
              </w:rPr>
            </w:pPr>
            <w:r w:rsidRPr="00447080">
              <w:rPr>
                <w:rFonts w:cs="Calibri"/>
                <w:b/>
                <w:sz w:val="18"/>
                <w:szCs w:val="18"/>
              </w:rPr>
              <w:t>Option D</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5</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6</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7</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8</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9</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10</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11</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12</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13</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14</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15</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16</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17</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18</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19</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20</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21</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22</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23</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24</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25</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26</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27</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28</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29</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30</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31</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32</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33</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34</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35</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36</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37</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38</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39</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40</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41</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42</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43</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44</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45</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46</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47</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48</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49</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50</w:t>
            </w:r>
          </w:p>
        </w:tc>
        <w:tc>
          <w:tcPr>
            <w:tcW w:w="1795"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X</w:t>
            </w:r>
          </w:p>
        </w:tc>
      </w:tr>
    </w:tbl>
    <w:p w:rsidR="005B64A5" w:rsidRPr="00447080" w:rsidRDefault="005B64A5" w:rsidP="005B64A5">
      <w:pPr>
        <w:jc w:val="center"/>
        <w:rPr>
          <w:rFonts w:cs="Calibri"/>
          <w:sz w:val="16"/>
          <w:szCs w:val="16"/>
        </w:rPr>
      </w:pPr>
    </w:p>
    <w:p w:rsidR="005B64A5" w:rsidRPr="00447080" w:rsidRDefault="005B64A5" w:rsidP="005B64A5">
      <w:pPr>
        <w:jc w:val="cente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736"/>
        <w:gridCol w:w="1737"/>
        <w:gridCol w:w="1738"/>
        <w:gridCol w:w="1746"/>
      </w:tblGrid>
      <w:tr w:rsidR="005B64A5" w:rsidRPr="00447080" w:rsidTr="006909E2">
        <w:tc>
          <w:tcPr>
            <w:tcW w:w="1795"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lastRenderedPageBreak/>
              <w:t>Didactic resource</w:t>
            </w:r>
          </w:p>
        </w:tc>
        <w:tc>
          <w:tcPr>
            <w:tcW w:w="1795"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Every class</w:t>
            </w:r>
          </w:p>
        </w:tc>
        <w:tc>
          <w:tcPr>
            <w:tcW w:w="1796"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Once a week</w:t>
            </w:r>
          </w:p>
        </w:tc>
        <w:tc>
          <w:tcPr>
            <w:tcW w:w="1796"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Twice a week</w:t>
            </w:r>
          </w:p>
        </w:tc>
        <w:tc>
          <w:tcPr>
            <w:tcW w:w="1796" w:type="dxa"/>
          </w:tcPr>
          <w:p w:rsidR="005B64A5" w:rsidRPr="00447080" w:rsidRDefault="005B64A5" w:rsidP="006909E2">
            <w:pPr>
              <w:spacing w:after="0" w:line="240" w:lineRule="auto"/>
              <w:jc w:val="center"/>
              <w:rPr>
                <w:rFonts w:cs="Calibri"/>
                <w:b/>
                <w:sz w:val="16"/>
                <w:szCs w:val="16"/>
              </w:rPr>
            </w:pPr>
            <w:r w:rsidRPr="00447080">
              <w:rPr>
                <w:rFonts w:cs="Calibri"/>
                <w:b/>
                <w:sz w:val="16"/>
                <w:szCs w:val="16"/>
              </w:rPr>
              <w:t>Only when the book requires it</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Percentage</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28%</w:t>
            </w: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8%</w:t>
            </w: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12%</w:t>
            </w: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52%</w:t>
            </w:r>
          </w:p>
        </w:tc>
      </w:tr>
      <w:tr w:rsidR="005B64A5" w:rsidRPr="00447080" w:rsidTr="006909E2">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Total general</w:t>
            </w:r>
          </w:p>
        </w:tc>
        <w:tc>
          <w:tcPr>
            <w:tcW w:w="1795"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14</w:t>
            </w: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4</w:t>
            </w: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6</w:t>
            </w:r>
          </w:p>
        </w:tc>
        <w:tc>
          <w:tcPr>
            <w:tcW w:w="1796" w:type="dxa"/>
          </w:tcPr>
          <w:p w:rsidR="005B64A5" w:rsidRPr="00447080" w:rsidRDefault="005B64A5" w:rsidP="006909E2">
            <w:pPr>
              <w:spacing w:after="0" w:line="240" w:lineRule="auto"/>
              <w:jc w:val="center"/>
              <w:rPr>
                <w:rFonts w:cs="Calibri"/>
                <w:sz w:val="16"/>
                <w:szCs w:val="16"/>
              </w:rPr>
            </w:pPr>
            <w:r w:rsidRPr="00447080">
              <w:rPr>
                <w:rFonts w:cs="Calibri"/>
                <w:sz w:val="16"/>
                <w:szCs w:val="16"/>
              </w:rPr>
              <w:t>26</w:t>
            </w:r>
          </w:p>
        </w:tc>
      </w:tr>
    </w:tbl>
    <w:p w:rsidR="005B64A5" w:rsidRPr="00447080" w:rsidRDefault="005B64A5" w:rsidP="005B64A5">
      <w:pPr>
        <w:spacing w:line="480" w:lineRule="auto"/>
        <w:jc w:val="both"/>
        <w:rPr>
          <w:rFonts w:cs="Calibri"/>
          <w:sz w:val="18"/>
          <w:szCs w:val="18"/>
        </w:rPr>
      </w:pPr>
    </w:p>
    <w:p w:rsidR="005B64A5" w:rsidRPr="000C22C9" w:rsidRDefault="005B64A5" w:rsidP="005B64A5">
      <w:pPr>
        <w:spacing w:line="480" w:lineRule="auto"/>
        <w:jc w:val="center"/>
        <w:rPr>
          <w:rFonts w:ascii="Arial" w:hAnsi="Arial" w:cs="Arial"/>
          <w:b/>
          <w:sz w:val="18"/>
          <w:szCs w:val="18"/>
        </w:rPr>
      </w:pPr>
      <w:r w:rsidRPr="000C22C9">
        <w:rPr>
          <w:rFonts w:ascii="Arial" w:hAnsi="Arial" w:cs="Arial"/>
          <w:b/>
          <w:sz w:val="18"/>
          <w:szCs w:val="18"/>
        </w:rPr>
        <w:t>3. How often does the teacher develop listening activities using didactic resources in the class?</w:t>
      </w:r>
    </w:p>
    <w:tbl>
      <w:tblPr>
        <w:tblW w:w="6000" w:type="dxa"/>
        <w:jc w:val="center"/>
        <w:tblInd w:w="93" w:type="dxa"/>
        <w:tblLook w:val="04A0"/>
      </w:tblPr>
      <w:tblGrid>
        <w:gridCol w:w="1200"/>
        <w:gridCol w:w="1200"/>
        <w:gridCol w:w="1200"/>
        <w:gridCol w:w="1200"/>
        <w:gridCol w:w="1200"/>
      </w:tblGrid>
      <w:tr w:rsidR="005B64A5" w:rsidRPr="00164FC3" w:rsidTr="006909E2">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Every class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Once a week</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Twice a week</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Only when the book requires it</w:t>
            </w:r>
          </w:p>
        </w:tc>
      </w:tr>
      <w:tr w:rsidR="005B64A5" w:rsidRPr="00164FC3"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28%</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8%</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12%</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52%</w:t>
            </w:r>
          </w:p>
        </w:tc>
      </w:tr>
      <w:tr w:rsidR="005B64A5" w:rsidRPr="00164FC3"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14</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4</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6</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26</w:t>
            </w:r>
          </w:p>
        </w:tc>
      </w:tr>
    </w:tbl>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center"/>
        <w:rPr>
          <w:rFonts w:ascii="Arial" w:hAnsi="Arial" w:cs="Arial"/>
          <w:b/>
          <w:sz w:val="24"/>
          <w:szCs w:val="24"/>
        </w:rPr>
      </w:pPr>
      <w:r>
        <w:rPr>
          <w:noProof/>
          <w:lang w:val="es-ES" w:eastAsia="es-ES"/>
        </w:rPr>
        <w:drawing>
          <wp:inline distT="0" distB="0" distL="0" distR="0">
            <wp:extent cx="5943600" cy="4723130"/>
            <wp:effectExtent l="0" t="0" r="19050" b="2032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64A5" w:rsidRPr="002B6F42"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proofErr w:type="gramStart"/>
      <w:r w:rsidRPr="002B6F42">
        <w:rPr>
          <w:rFonts w:ascii="Arial" w:hAnsi="Arial" w:cs="Arial"/>
          <w:b/>
          <w:sz w:val="24"/>
          <w:szCs w:val="24"/>
        </w:rPr>
        <w:t>Analysis – Question 3.</w:t>
      </w:r>
      <w:proofErr w:type="gramEnd"/>
    </w:p>
    <w:p w:rsidR="005B64A5" w:rsidRPr="002B6F42"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How often does the teacher develop listening activities using didactic resources in the class?</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Practice is a main key to learn and develop any skill. That is why it is important to know how often the teachers encourage students to practice listening skill.  The data obtained from the questionnaire states 52% of students agreed that teachers do these activities only when the book requires it. 28% think it happens on every class. 12% think twice a week and only 8% think once a week.</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This cle</w:t>
      </w:r>
      <w:r>
        <w:rPr>
          <w:rFonts w:ascii="Arial" w:hAnsi="Arial" w:cs="Arial"/>
          <w:sz w:val="24"/>
          <w:szCs w:val="24"/>
        </w:rPr>
        <w:t>arly represents the importance t</w:t>
      </w:r>
      <w:r w:rsidRPr="002B6F42">
        <w:rPr>
          <w:rFonts w:ascii="Arial" w:hAnsi="Arial" w:cs="Arial"/>
          <w:sz w:val="24"/>
          <w:szCs w:val="24"/>
        </w:rPr>
        <w:t xml:space="preserve">eachers give to listening activities. Getting </w:t>
      </w:r>
      <w:r>
        <w:rPr>
          <w:rFonts w:ascii="Arial" w:hAnsi="Arial" w:cs="Arial"/>
          <w:sz w:val="24"/>
          <w:szCs w:val="24"/>
        </w:rPr>
        <w:t>52% of the results states</w:t>
      </w:r>
      <w:r w:rsidRPr="002B6F42">
        <w:rPr>
          <w:rFonts w:ascii="Arial" w:hAnsi="Arial" w:cs="Arial"/>
          <w:sz w:val="24"/>
          <w:szCs w:val="24"/>
        </w:rPr>
        <w:t xml:space="preserve"> these activities are developed only when the book requires it make</w:t>
      </w:r>
      <w:r>
        <w:rPr>
          <w:rFonts w:ascii="Arial" w:hAnsi="Arial" w:cs="Arial"/>
          <w:sz w:val="24"/>
          <w:szCs w:val="24"/>
        </w:rPr>
        <w:t>s</w:t>
      </w:r>
      <w:r w:rsidRPr="002B6F42">
        <w:rPr>
          <w:rFonts w:ascii="Arial" w:hAnsi="Arial" w:cs="Arial"/>
          <w:sz w:val="24"/>
          <w:szCs w:val="24"/>
        </w:rPr>
        <w:t xml:space="preserve"> us feel worried about the performance students will get at the end of the career. If they do not have enough practice</w:t>
      </w:r>
      <w:r>
        <w:rPr>
          <w:rFonts w:ascii="Arial" w:hAnsi="Arial" w:cs="Arial"/>
          <w:sz w:val="24"/>
          <w:szCs w:val="24"/>
        </w:rPr>
        <w:t>,</w:t>
      </w:r>
      <w:r w:rsidRPr="002B6F42">
        <w:rPr>
          <w:rFonts w:ascii="Arial" w:hAnsi="Arial" w:cs="Arial"/>
          <w:sz w:val="24"/>
          <w:szCs w:val="24"/>
        </w:rPr>
        <w:t xml:space="preserve"> the results seem not to be good.</w:t>
      </w:r>
    </w:p>
    <w:p w:rsidR="005B64A5" w:rsidRPr="002B6F42" w:rsidRDefault="005B64A5" w:rsidP="005B64A5">
      <w:pPr>
        <w:spacing w:line="480" w:lineRule="auto"/>
        <w:ind w:firstLine="708"/>
        <w:jc w:val="both"/>
        <w:rPr>
          <w:rFonts w:ascii="Arial" w:hAnsi="Arial" w:cs="Arial"/>
          <w:sz w:val="24"/>
          <w:szCs w:val="24"/>
        </w:rPr>
      </w:pPr>
    </w:p>
    <w:p w:rsidR="005B64A5" w:rsidRPr="00522F55" w:rsidRDefault="005B64A5" w:rsidP="005B64A5">
      <w:pPr>
        <w:spacing w:line="480" w:lineRule="auto"/>
        <w:ind w:firstLine="708"/>
        <w:jc w:val="both"/>
        <w:rPr>
          <w:rFonts w:ascii="Times New Roman" w:hAnsi="Times New Roman" w:cs="Times New Roman"/>
          <w:sz w:val="24"/>
          <w:szCs w:val="24"/>
        </w:rPr>
      </w:pPr>
    </w:p>
    <w:p w:rsidR="005B64A5" w:rsidRDefault="005B64A5" w:rsidP="005B64A5">
      <w:pPr>
        <w:rPr>
          <w:b/>
        </w:rPr>
      </w:pPr>
    </w:p>
    <w:p w:rsidR="005B64A5" w:rsidRPr="000C22C9" w:rsidRDefault="005B64A5" w:rsidP="005B64A5">
      <w:pPr>
        <w:rPr>
          <w:b/>
        </w:rPr>
      </w:pPr>
      <w:r w:rsidRPr="000C22C9">
        <w:rPr>
          <w:b/>
        </w:rPr>
        <w:lastRenderedPageBreak/>
        <w:t xml:space="preserve">4. </w:t>
      </w:r>
      <w:proofErr w:type="gramStart"/>
      <w:r w:rsidRPr="000C22C9">
        <w:rPr>
          <w:b/>
        </w:rPr>
        <w:t>In</w:t>
      </w:r>
      <w:proofErr w:type="gramEnd"/>
      <w:r w:rsidRPr="000C22C9">
        <w:rPr>
          <w:b/>
        </w:rPr>
        <w:t xml:space="preserve"> this course, how often do you go to the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bl>
    <w:p w:rsidR="005B64A5" w:rsidRDefault="005B64A5" w:rsidP="005B64A5">
      <w:pPr>
        <w:jc w:val="center"/>
        <w:rPr>
          <w:sz w:val="16"/>
          <w:szCs w:val="16"/>
        </w:rPr>
      </w:pPr>
    </w:p>
    <w:p w:rsidR="005B64A5" w:rsidRDefault="005B64A5" w:rsidP="005B64A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734"/>
        <w:gridCol w:w="1737"/>
        <w:gridCol w:w="1750"/>
        <w:gridCol w:w="1737"/>
      </w:tblGrid>
      <w:tr w:rsidR="005B64A5" w:rsidRPr="00044497" w:rsidTr="006909E2">
        <w:tc>
          <w:tcPr>
            <w:tcW w:w="1795" w:type="dxa"/>
          </w:tcPr>
          <w:p w:rsidR="005B64A5" w:rsidRPr="000C22C9" w:rsidRDefault="005B64A5" w:rsidP="006909E2">
            <w:pPr>
              <w:spacing w:after="0" w:line="240" w:lineRule="auto"/>
              <w:jc w:val="center"/>
              <w:rPr>
                <w:b/>
                <w:sz w:val="16"/>
                <w:szCs w:val="16"/>
              </w:rPr>
            </w:pPr>
            <w:r w:rsidRPr="000C22C9">
              <w:rPr>
                <w:b/>
                <w:sz w:val="16"/>
                <w:szCs w:val="16"/>
              </w:rPr>
              <w:lastRenderedPageBreak/>
              <w:t>Didactic resource</w:t>
            </w:r>
          </w:p>
        </w:tc>
        <w:tc>
          <w:tcPr>
            <w:tcW w:w="1795" w:type="dxa"/>
          </w:tcPr>
          <w:p w:rsidR="005B64A5" w:rsidRPr="000C22C9" w:rsidRDefault="005B64A5" w:rsidP="006909E2">
            <w:pPr>
              <w:spacing w:after="0" w:line="240" w:lineRule="auto"/>
              <w:jc w:val="center"/>
              <w:rPr>
                <w:b/>
                <w:sz w:val="16"/>
                <w:szCs w:val="16"/>
              </w:rPr>
            </w:pPr>
            <w:r w:rsidRPr="000C22C9">
              <w:rPr>
                <w:b/>
                <w:sz w:val="16"/>
                <w:szCs w:val="16"/>
              </w:rPr>
              <w:t>Once a week</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Twice a week</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Only when necessary</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Never</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Percentage</w:t>
            </w:r>
          </w:p>
        </w:tc>
        <w:tc>
          <w:tcPr>
            <w:tcW w:w="1795" w:type="dxa"/>
          </w:tcPr>
          <w:p w:rsidR="005B64A5" w:rsidRPr="00044497" w:rsidRDefault="005B64A5" w:rsidP="006909E2">
            <w:pPr>
              <w:spacing w:after="0" w:line="240" w:lineRule="auto"/>
              <w:jc w:val="center"/>
              <w:rPr>
                <w:sz w:val="16"/>
                <w:szCs w:val="16"/>
              </w:rPr>
            </w:pPr>
            <w:r w:rsidRPr="00044497">
              <w:rPr>
                <w:sz w:val="16"/>
                <w:szCs w:val="16"/>
              </w:rPr>
              <w:t>0%</w:t>
            </w:r>
          </w:p>
        </w:tc>
        <w:tc>
          <w:tcPr>
            <w:tcW w:w="1796" w:type="dxa"/>
          </w:tcPr>
          <w:p w:rsidR="005B64A5" w:rsidRPr="00044497" w:rsidRDefault="005B64A5" w:rsidP="006909E2">
            <w:pPr>
              <w:spacing w:after="0" w:line="240" w:lineRule="auto"/>
              <w:jc w:val="center"/>
              <w:rPr>
                <w:sz w:val="16"/>
                <w:szCs w:val="16"/>
              </w:rPr>
            </w:pPr>
            <w:r w:rsidRPr="00044497">
              <w:rPr>
                <w:sz w:val="16"/>
                <w:szCs w:val="16"/>
              </w:rPr>
              <w:t>0%</w:t>
            </w:r>
          </w:p>
        </w:tc>
        <w:tc>
          <w:tcPr>
            <w:tcW w:w="1796" w:type="dxa"/>
          </w:tcPr>
          <w:p w:rsidR="005B64A5" w:rsidRPr="00044497" w:rsidRDefault="005B64A5" w:rsidP="006909E2">
            <w:pPr>
              <w:spacing w:after="0" w:line="240" w:lineRule="auto"/>
              <w:jc w:val="center"/>
              <w:rPr>
                <w:sz w:val="16"/>
                <w:szCs w:val="16"/>
              </w:rPr>
            </w:pPr>
            <w:r w:rsidRPr="00044497">
              <w:rPr>
                <w:sz w:val="16"/>
                <w:szCs w:val="16"/>
              </w:rPr>
              <w:t>20%</w:t>
            </w:r>
          </w:p>
        </w:tc>
        <w:tc>
          <w:tcPr>
            <w:tcW w:w="1796" w:type="dxa"/>
          </w:tcPr>
          <w:p w:rsidR="005B64A5" w:rsidRPr="00044497" w:rsidRDefault="005B64A5" w:rsidP="006909E2">
            <w:pPr>
              <w:spacing w:after="0" w:line="240" w:lineRule="auto"/>
              <w:jc w:val="center"/>
              <w:rPr>
                <w:sz w:val="16"/>
                <w:szCs w:val="16"/>
              </w:rPr>
            </w:pPr>
            <w:r w:rsidRPr="00044497">
              <w:rPr>
                <w:sz w:val="16"/>
                <w:szCs w:val="16"/>
              </w:rPr>
              <w:t>80%</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Total general</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10</w:t>
            </w:r>
          </w:p>
        </w:tc>
        <w:tc>
          <w:tcPr>
            <w:tcW w:w="1796" w:type="dxa"/>
          </w:tcPr>
          <w:p w:rsidR="005B64A5" w:rsidRPr="00044497" w:rsidRDefault="005B64A5" w:rsidP="006909E2">
            <w:pPr>
              <w:spacing w:after="0" w:line="240" w:lineRule="auto"/>
              <w:jc w:val="center"/>
              <w:rPr>
                <w:sz w:val="16"/>
                <w:szCs w:val="16"/>
              </w:rPr>
            </w:pPr>
            <w:r w:rsidRPr="00044497">
              <w:rPr>
                <w:sz w:val="16"/>
                <w:szCs w:val="16"/>
              </w:rPr>
              <w:t>40</w:t>
            </w:r>
          </w:p>
        </w:tc>
      </w:tr>
    </w:tbl>
    <w:p w:rsidR="005B64A5" w:rsidRDefault="005B64A5" w:rsidP="005B64A5"/>
    <w:p w:rsidR="005B64A5" w:rsidRDefault="005B64A5" w:rsidP="005B64A5"/>
    <w:p w:rsidR="005B64A5" w:rsidRDefault="005B64A5" w:rsidP="005B64A5">
      <w:pPr>
        <w:jc w:val="center"/>
        <w:rPr>
          <w:b/>
        </w:rPr>
      </w:pPr>
      <w:r w:rsidRPr="000C22C9">
        <w:rPr>
          <w:b/>
        </w:rPr>
        <w:t xml:space="preserve">4. </w:t>
      </w:r>
      <w:proofErr w:type="gramStart"/>
      <w:r w:rsidRPr="000C22C9">
        <w:rPr>
          <w:b/>
        </w:rPr>
        <w:t>In</w:t>
      </w:r>
      <w:proofErr w:type="gramEnd"/>
      <w:r w:rsidRPr="000C22C9">
        <w:rPr>
          <w:b/>
        </w:rPr>
        <w:t xml:space="preserve"> this course, how often do you go to the lab?</w:t>
      </w:r>
    </w:p>
    <w:p w:rsidR="005B64A5" w:rsidRPr="000C22C9" w:rsidRDefault="005B64A5" w:rsidP="005B64A5">
      <w:pPr>
        <w:rPr>
          <w:b/>
        </w:rPr>
      </w:pPr>
    </w:p>
    <w:tbl>
      <w:tblPr>
        <w:tblW w:w="6000" w:type="dxa"/>
        <w:jc w:val="center"/>
        <w:tblInd w:w="93" w:type="dxa"/>
        <w:tblLook w:val="04A0"/>
      </w:tblPr>
      <w:tblGrid>
        <w:gridCol w:w="1200"/>
        <w:gridCol w:w="1200"/>
        <w:gridCol w:w="1200"/>
        <w:gridCol w:w="1200"/>
        <w:gridCol w:w="1200"/>
      </w:tblGrid>
      <w:tr w:rsidR="005B64A5" w:rsidRPr="00164FC3" w:rsidTr="006909E2">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Once a week</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Twice a week</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Only when necessary</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b/>
                <w:bCs/>
                <w:color w:val="000000"/>
                <w:sz w:val="16"/>
                <w:szCs w:val="16"/>
              </w:rPr>
            </w:pPr>
            <w:r w:rsidRPr="00164FC3">
              <w:rPr>
                <w:rFonts w:eastAsia="Times New Roman" w:cs="Calibri"/>
                <w:b/>
                <w:bCs/>
                <w:color w:val="000000"/>
                <w:sz w:val="16"/>
                <w:szCs w:val="16"/>
              </w:rPr>
              <w:t>Never</w:t>
            </w:r>
          </w:p>
        </w:tc>
      </w:tr>
      <w:tr w:rsidR="005B64A5" w:rsidRPr="00164FC3"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0%</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0%</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20%</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80%</w:t>
            </w:r>
          </w:p>
        </w:tc>
      </w:tr>
      <w:tr w:rsidR="005B64A5" w:rsidRPr="00164FC3"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 </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 </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10</w:t>
            </w:r>
          </w:p>
        </w:tc>
        <w:tc>
          <w:tcPr>
            <w:tcW w:w="1200" w:type="dxa"/>
            <w:tcBorders>
              <w:top w:val="nil"/>
              <w:left w:val="nil"/>
              <w:bottom w:val="single" w:sz="8" w:space="0" w:color="auto"/>
              <w:right w:val="single" w:sz="8" w:space="0" w:color="auto"/>
            </w:tcBorders>
            <w:shd w:val="clear" w:color="auto" w:fill="auto"/>
            <w:vAlign w:val="center"/>
            <w:hideMark/>
          </w:tcPr>
          <w:p w:rsidR="005B64A5" w:rsidRPr="00164FC3" w:rsidRDefault="005B64A5" w:rsidP="006909E2">
            <w:pPr>
              <w:spacing w:after="0" w:line="240" w:lineRule="auto"/>
              <w:jc w:val="center"/>
              <w:rPr>
                <w:rFonts w:eastAsia="Times New Roman" w:cs="Calibri"/>
                <w:color w:val="000000"/>
                <w:sz w:val="16"/>
                <w:szCs w:val="16"/>
              </w:rPr>
            </w:pPr>
            <w:r w:rsidRPr="00164FC3">
              <w:rPr>
                <w:rFonts w:eastAsia="Times New Roman" w:cs="Calibri"/>
                <w:color w:val="000000"/>
                <w:sz w:val="16"/>
                <w:szCs w:val="16"/>
              </w:rPr>
              <w:t>40</w:t>
            </w:r>
          </w:p>
        </w:tc>
      </w:tr>
    </w:tbl>
    <w:p w:rsidR="005B64A5" w:rsidRDefault="005B64A5" w:rsidP="005B64A5">
      <w:pPr>
        <w:jc w:val="center"/>
      </w:pPr>
    </w:p>
    <w:p w:rsidR="005B64A5" w:rsidRDefault="005B64A5" w:rsidP="005B64A5">
      <w:pPr>
        <w:jc w:val="center"/>
      </w:pPr>
    </w:p>
    <w:p w:rsidR="005B64A5" w:rsidRDefault="005B64A5" w:rsidP="005B64A5">
      <w:pPr>
        <w:spacing w:line="480" w:lineRule="auto"/>
        <w:jc w:val="center"/>
        <w:rPr>
          <w:rFonts w:ascii="Arial" w:hAnsi="Arial" w:cs="Arial"/>
          <w:b/>
          <w:sz w:val="24"/>
          <w:szCs w:val="24"/>
        </w:rPr>
      </w:pPr>
      <w:r>
        <w:rPr>
          <w:noProof/>
          <w:lang w:val="es-ES" w:eastAsia="es-ES"/>
        </w:rPr>
        <w:drawing>
          <wp:inline distT="0" distB="0" distL="0" distR="0">
            <wp:extent cx="5943600" cy="4330700"/>
            <wp:effectExtent l="0" t="0" r="19050" b="1270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proofErr w:type="gramStart"/>
      <w:r w:rsidRPr="002B6F42">
        <w:rPr>
          <w:rFonts w:ascii="Arial" w:hAnsi="Arial" w:cs="Arial"/>
          <w:b/>
          <w:sz w:val="24"/>
          <w:szCs w:val="24"/>
        </w:rPr>
        <w:t>Analysis – Question 4.</w:t>
      </w:r>
      <w:proofErr w:type="gramEnd"/>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In this course, how often do you go to the lab?</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The results gotten from the questionnaire administered to Advanced English students reflect that 80% of them think that they never go to Foreign Languages    Department lab, 20% think they go only when it is necessary, while in the other two options which are once a week and twice a week the result was 0%.</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In many cases</w:t>
      </w:r>
      <w:r>
        <w:rPr>
          <w:rFonts w:ascii="Arial" w:hAnsi="Arial" w:cs="Arial"/>
          <w:sz w:val="24"/>
          <w:szCs w:val="24"/>
        </w:rPr>
        <w:t>,</w:t>
      </w:r>
      <w:r w:rsidRPr="002B6F42">
        <w:rPr>
          <w:rFonts w:ascii="Arial" w:hAnsi="Arial" w:cs="Arial"/>
          <w:sz w:val="24"/>
          <w:szCs w:val="24"/>
        </w:rPr>
        <w:t xml:space="preserve"> students will be able to correct errors by themselves, in the way they are exposed to experiment with the language. But in this case that most students express they do not go to the lab very often reduces their chances to improve and acquire the language the closest as possible to a natural way.</w:t>
      </w:r>
      <w:r>
        <w:rPr>
          <w:rFonts w:ascii="Arial" w:hAnsi="Arial" w:cs="Arial"/>
          <w:sz w:val="24"/>
          <w:szCs w:val="24"/>
        </w:rPr>
        <w:t xml:space="preserve"> Moreover, this shows that the laboratory does not have the capacity to meet the needs of students to use it because of the large numbers of students in all the intensive courses. But it also shows the lack of motivation to teach </w:t>
      </w:r>
      <w:proofErr w:type="gramStart"/>
      <w:r>
        <w:rPr>
          <w:rFonts w:ascii="Arial" w:hAnsi="Arial" w:cs="Arial"/>
          <w:sz w:val="24"/>
          <w:szCs w:val="24"/>
        </w:rPr>
        <w:t>this skill teachers</w:t>
      </w:r>
      <w:proofErr w:type="gramEnd"/>
      <w:r>
        <w:rPr>
          <w:rFonts w:ascii="Arial" w:hAnsi="Arial" w:cs="Arial"/>
          <w:sz w:val="24"/>
          <w:szCs w:val="24"/>
        </w:rPr>
        <w:t xml:space="preserve"> might have.</w:t>
      </w: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Pr="000C22C9" w:rsidRDefault="005B64A5" w:rsidP="005B64A5">
      <w:pPr>
        <w:rPr>
          <w:b/>
        </w:rPr>
      </w:pPr>
      <w:r w:rsidRPr="000C22C9">
        <w:rPr>
          <w:b/>
        </w:rPr>
        <w:lastRenderedPageBreak/>
        <w:t>5. What activities do you do by your own to improve your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bl>
    <w:p w:rsidR="005B64A5" w:rsidRDefault="005B64A5" w:rsidP="005B64A5">
      <w:pPr>
        <w:rPr>
          <w:b/>
          <w:sz w:val="16"/>
          <w:szCs w:val="16"/>
        </w:rPr>
      </w:pPr>
    </w:p>
    <w:p w:rsidR="005B64A5" w:rsidRDefault="005B64A5" w:rsidP="005B64A5">
      <w:pPr>
        <w:rPr>
          <w:b/>
          <w:sz w:val="16"/>
          <w:szCs w:val="16"/>
        </w:rPr>
      </w:pPr>
    </w:p>
    <w:p w:rsidR="005B64A5" w:rsidRPr="000C22C9" w:rsidRDefault="005B64A5" w:rsidP="005B64A5">
      <w:pPr>
        <w:rPr>
          <w:b/>
          <w:sz w:val="16"/>
          <w:szCs w:val="16"/>
        </w:rPr>
      </w:pPr>
      <w:r w:rsidRPr="000C22C9">
        <w:rPr>
          <w:b/>
          <w:sz w:val="16"/>
          <w:szCs w:val="16"/>
        </w:rPr>
        <w:lastRenderedPageBreak/>
        <w:t>Options</w:t>
      </w:r>
    </w:p>
    <w:p w:rsidR="005B64A5" w:rsidRPr="000C22C9" w:rsidRDefault="005B64A5" w:rsidP="005B64A5">
      <w:pPr>
        <w:rPr>
          <w:b/>
          <w:sz w:val="16"/>
          <w:szCs w:val="16"/>
        </w:rPr>
      </w:pPr>
      <w:r w:rsidRPr="000C22C9">
        <w:rPr>
          <w:b/>
          <w:sz w:val="16"/>
          <w:szCs w:val="16"/>
        </w:rPr>
        <w:t>A. Watching English   movies</w:t>
      </w:r>
      <w:r w:rsidRPr="000C22C9">
        <w:rPr>
          <w:b/>
          <w:sz w:val="16"/>
          <w:szCs w:val="16"/>
        </w:rPr>
        <w:tab/>
        <w:t>B. Listening to music</w:t>
      </w:r>
      <w:r w:rsidRPr="000C22C9">
        <w:rPr>
          <w:b/>
          <w:sz w:val="16"/>
          <w:szCs w:val="16"/>
        </w:rPr>
        <w:tab/>
        <w:t>C. Going to the lab</w:t>
      </w:r>
      <w:r w:rsidRPr="000C22C9">
        <w:rPr>
          <w:b/>
          <w:sz w:val="16"/>
          <w:szCs w:val="16"/>
        </w:rPr>
        <w:tab/>
        <w:t>E.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1265"/>
        <w:gridCol w:w="1266"/>
        <w:gridCol w:w="1266"/>
        <w:gridCol w:w="1266"/>
        <w:gridCol w:w="1126"/>
        <w:gridCol w:w="1126"/>
      </w:tblGrid>
      <w:tr w:rsidR="005B64A5" w:rsidRPr="004D544B" w:rsidTr="006909E2">
        <w:tc>
          <w:tcPr>
            <w:tcW w:w="1397" w:type="dxa"/>
          </w:tcPr>
          <w:p w:rsidR="005B64A5" w:rsidRPr="004D544B" w:rsidRDefault="005B64A5" w:rsidP="006909E2">
            <w:pPr>
              <w:spacing w:after="0" w:line="240" w:lineRule="auto"/>
              <w:jc w:val="center"/>
              <w:rPr>
                <w:b/>
                <w:sz w:val="16"/>
                <w:szCs w:val="16"/>
              </w:rPr>
            </w:pPr>
            <w:r w:rsidRPr="004D544B">
              <w:rPr>
                <w:b/>
                <w:sz w:val="16"/>
                <w:szCs w:val="16"/>
              </w:rPr>
              <w:t>Options</w:t>
            </w:r>
          </w:p>
        </w:tc>
        <w:tc>
          <w:tcPr>
            <w:tcW w:w="1265" w:type="dxa"/>
          </w:tcPr>
          <w:p w:rsidR="005B64A5" w:rsidRPr="004D544B" w:rsidRDefault="005B64A5" w:rsidP="006909E2">
            <w:pPr>
              <w:spacing w:after="0" w:line="240" w:lineRule="auto"/>
              <w:jc w:val="center"/>
              <w:rPr>
                <w:b/>
                <w:sz w:val="16"/>
                <w:szCs w:val="16"/>
              </w:rPr>
            </w:pPr>
            <w:r w:rsidRPr="004D544B">
              <w:rPr>
                <w:b/>
                <w:sz w:val="16"/>
                <w:szCs w:val="16"/>
              </w:rPr>
              <w:t>Option A</w:t>
            </w:r>
          </w:p>
        </w:tc>
        <w:tc>
          <w:tcPr>
            <w:tcW w:w="1266" w:type="dxa"/>
          </w:tcPr>
          <w:p w:rsidR="005B64A5" w:rsidRPr="004D544B" w:rsidRDefault="005B64A5" w:rsidP="006909E2">
            <w:pPr>
              <w:spacing w:after="0" w:line="240" w:lineRule="auto"/>
              <w:jc w:val="center"/>
              <w:rPr>
                <w:b/>
                <w:sz w:val="16"/>
                <w:szCs w:val="16"/>
              </w:rPr>
            </w:pPr>
            <w:r w:rsidRPr="004D544B">
              <w:rPr>
                <w:b/>
                <w:sz w:val="16"/>
                <w:szCs w:val="16"/>
              </w:rPr>
              <w:t>Option AB</w:t>
            </w:r>
          </w:p>
        </w:tc>
        <w:tc>
          <w:tcPr>
            <w:tcW w:w="1266" w:type="dxa"/>
          </w:tcPr>
          <w:p w:rsidR="005B64A5" w:rsidRPr="004D544B" w:rsidRDefault="005B64A5" w:rsidP="006909E2">
            <w:pPr>
              <w:spacing w:after="0" w:line="240" w:lineRule="auto"/>
              <w:jc w:val="center"/>
              <w:rPr>
                <w:b/>
                <w:sz w:val="16"/>
                <w:szCs w:val="16"/>
              </w:rPr>
            </w:pPr>
            <w:r w:rsidRPr="004D544B">
              <w:rPr>
                <w:b/>
                <w:sz w:val="16"/>
                <w:szCs w:val="16"/>
              </w:rPr>
              <w:t>Option ABC</w:t>
            </w:r>
          </w:p>
        </w:tc>
        <w:tc>
          <w:tcPr>
            <w:tcW w:w="1266" w:type="dxa"/>
          </w:tcPr>
          <w:p w:rsidR="005B64A5" w:rsidRPr="004D544B" w:rsidRDefault="005B64A5" w:rsidP="006909E2">
            <w:pPr>
              <w:spacing w:after="0" w:line="240" w:lineRule="auto"/>
              <w:jc w:val="center"/>
              <w:rPr>
                <w:b/>
                <w:sz w:val="16"/>
                <w:szCs w:val="16"/>
              </w:rPr>
            </w:pPr>
            <w:r w:rsidRPr="004D544B">
              <w:rPr>
                <w:b/>
                <w:sz w:val="16"/>
                <w:szCs w:val="16"/>
              </w:rPr>
              <w:t>Option ABD</w:t>
            </w:r>
          </w:p>
        </w:tc>
        <w:tc>
          <w:tcPr>
            <w:tcW w:w="1126" w:type="dxa"/>
          </w:tcPr>
          <w:p w:rsidR="005B64A5" w:rsidRPr="004D544B" w:rsidRDefault="005B64A5" w:rsidP="006909E2">
            <w:pPr>
              <w:spacing w:after="0" w:line="240" w:lineRule="auto"/>
              <w:jc w:val="center"/>
              <w:rPr>
                <w:b/>
                <w:sz w:val="16"/>
                <w:szCs w:val="16"/>
              </w:rPr>
            </w:pPr>
            <w:r w:rsidRPr="004D544B">
              <w:rPr>
                <w:b/>
                <w:sz w:val="16"/>
                <w:szCs w:val="16"/>
              </w:rPr>
              <w:t xml:space="preserve">Option AD </w:t>
            </w:r>
          </w:p>
        </w:tc>
        <w:tc>
          <w:tcPr>
            <w:tcW w:w="1126" w:type="dxa"/>
          </w:tcPr>
          <w:p w:rsidR="005B64A5" w:rsidRPr="004D544B" w:rsidRDefault="005B64A5" w:rsidP="006909E2">
            <w:pPr>
              <w:spacing w:after="0" w:line="240" w:lineRule="auto"/>
              <w:jc w:val="center"/>
              <w:rPr>
                <w:b/>
                <w:sz w:val="16"/>
                <w:szCs w:val="16"/>
              </w:rPr>
            </w:pPr>
            <w:r w:rsidRPr="004D544B">
              <w:rPr>
                <w:b/>
                <w:sz w:val="16"/>
                <w:szCs w:val="16"/>
              </w:rPr>
              <w:t>Option B</w:t>
            </w:r>
          </w:p>
        </w:tc>
      </w:tr>
      <w:tr w:rsidR="005B64A5" w:rsidRPr="002F7E7E" w:rsidTr="006909E2">
        <w:tc>
          <w:tcPr>
            <w:tcW w:w="1397" w:type="dxa"/>
          </w:tcPr>
          <w:p w:rsidR="005B64A5" w:rsidRPr="002F7E7E" w:rsidRDefault="005B64A5" w:rsidP="006909E2">
            <w:pPr>
              <w:spacing w:after="0" w:line="240" w:lineRule="auto"/>
              <w:jc w:val="center"/>
              <w:rPr>
                <w:sz w:val="16"/>
                <w:szCs w:val="16"/>
              </w:rPr>
            </w:pPr>
            <w:r w:rsidRPr="002F7E7E">
              <w:rPr>
                <w:sz w:val="16"/>
                <w:szCs w:val="16"/>
              </w:rPr>
              <w:t>Percentage</w:t>
            </w:r>
          </w:p>
        </w:tc>
        <w:tc>
          <w:tcPr>
            <w:tcW w:w="1265" w:type="dxa"/>
          </w:tcPr>
          <w:p w:rsidR="005B64A5" w:rsidRPr="002F7E7E" w:rsidRDefault="005B64A5" w:rsidP="006909E2">
            <w:pPr>
              <w:spacing w:after="0" w:line="240" w:lineRule="auto"/>
              <w:jc w:val="center"/>
              <w:rPr>
                <w:sz w:val="16"/>
                <w:szCs w:val="16"/>
              </w:rPr>
            </w:pPr>
            <w:r>
              <w:rPr>
                <w:sz w:val="16"/>
                <w:szCs w:val="16"/>
              </w:rPr>
              <w:t>24%</w:t>
            </w:r>
          </w:p>
        </w:tc>
        <w:tc>
          <w:tcPr>
            <w:tcW w:w="1266" w:type="dxa"/>
          </w:tcPr>
          <w:p w:rsidR="005B64A5" w:rsidRPr="002F7E7E" w:rsidRDefault="005B64A5" w:rsidP="006909E2">
            <w:pPr>
              <w:spacing w:after="0" w:line="240" w:lineRule="auto"/>
              <w:jc w:val="center"/>
              <w:rPr>
                <w:sz w:val="16"/>
                <w:szCs w:val="16"/>
              </w:rPr>
            </w:pPr>
            <w:r>
              <w:rPr>
                <w:sz w:val="16"/>
                <w:szCs w:val="16"/>
              </w:rPr>
              <w:t>46</w:t>
            </w:r>
            <w:r w:rsidRPr="002F7E7E">
              <w:rPr>
                <w:sz w:val="16"/>
                <w:szCs w:val="16"/>
              </w:rPr>
              <w:t>%</w:t>
            </w:r>
          </w:p>
        </w:tc>
        <w:tc>
          <w:tcPr>
            <w:tcW w:w="1266" w:type="dxa"/>
          </w:tcPr>
          <w:p w:rsidR="005B64A5" w:rsidRPr="002F7E7E" w:rsidRDefault="005B64A5" w:rsidP="006909E2">
            <w:pPr>
              <w:spacing w:after="0" w:line="240" w:lineRule="auto"/>
              <w:jc w:val="center"/>
              <w:rPr>
                <w:sz w:val="16"/>
                <w:szCs w:val="16"/>
              </w:rPr>
            </w:pPr>
            <w:r>
              <w:rPr>
                <w:sz w:val="16"/>
                <w:szCs w:val="16"/>
              </w:rPr>
              <w:t>6</w:t>
            </w:r>
            <w:r w:rsidRPr="002F7E7E">
              <w:rPr>
                <w:sz w:val="16"/>
                <w:szCs w:val="16"/>
              </w:rPr>
              <w:t>%</w:t>
            </w:r>
          </w:p>
        </w:tc>
        <w:tc>
          <w:tcPr>
            <w:tcW w:w="1266" w:type="dxa"/>
          </w:tcPr>
          <w:p w:rsidR="005B64A5" w:rsidRPr="002F7E7E" w:rsidRDefault="005B64A5" w:rsidP="006909E2">
            <w:pPr>
              <w:spacing w:after="0" w:line="240" w:lineRule="auto"/>
              <w:jc w:val="center"/>
              <w:rPr>
                <w:sz w:val="16"/>
                <w:szCs w:val="16"/>
              </w:rPr>
            </w:pPr>
            <w:r>
              <w:rPr>
                <w:sz w:val="16"/>
                <w:szCs w:val="16"/>
              </w:rPr>
              <w:t>2%</w:t>
            </w:r>
          </w:p>
        </w:tc>
        <w:tc>
          <w:tcPr>
            <w:tcW w:w="1126" w:type="dxa"/>
          </w:tcPr>
          <w:p w:rsidR="005B64A5" w:rsidRPr="002F7E7E" w:rsidRDefault="005B64A5" w:rsidP="006909E2">
            <w:pPr>
              <w:spacing w:after="0" w:line="240" w:lineRule="auto"/>
              <w:jc w:val="center"/>
              <w:rPr>
                <w:sz w:val="16"/>
                <w:szCs w:val="16"/>
              </w:rPr>
            </w:pPr>
            <w:r>
              <w:rPr>
                <w:sz w:val="16"/>
                <w:szCs w:val="16"/>
              </w:rPr>
              <w:t>2%</w:t>
            </w:r>
          </w:p>
        </w:tc>
        <w:tc>
          <w:tcPr>
            <w:tcW w:w="1126" w:type="dxa"/>
          </w:tcPr>
          <w:p w:rsidR="005B64A5" w:rsidRPr="002F7E7E" w:rsidRDefault="005B64A5" w:rsidP="006909E2">
            <w:pPr>
              <w:spacing w:after="0" w:line="240" w:lineRule="auto"/>
              <w:jc w:val="center"/>
              <w:rPr>
                <w:sz w:val="16"/>
                <w:szCs w:val="16"/>
              </w:rPr>
            </w:pPr>
            <w:r>
              <w:rPr>
                <w:sz w:val="16"/>
                <w:szCs w:val="16"/>
              </w:rPr>
              <w:t>20%</w:t>
            </w:r>
          </w:p>
        </w:tc>
      </w:tr>
      <w:tr w:rsidR="005B64A5" w:rsidRPr="00044497" w:rsidTr="006909E2">
        <w:tc>
          <w:tcPr>
            <w:tcW w:w="1397" w:type="dxa"/>
          </w:tcPr>
          <w:p w:rsidR="005B64A5" w:rsidRPr="00044497" w:rsidRDefault="005B64A5" w:rsidP="006909E2">
            <w:pPr>
              <w:spacing w:after="0" w:line="240" w:lineRule="auto"/>
              <w:jc w:val="center"/>
              <w:rPr>
                <w:sz w:val="16"/>
                <w:szCs w:val="16"/>
              </w:rPr>
            </w:pPr>
            <w:r w:rsidRPr="002F7E7E">
              <w:rPr>
                <w:sz w:val="16"/>
                <w:szCs w:val="16"/>
              </w:rPr>
              <w:t>Total gener</w:t>
            </w:r>
            <w:r w:rsidRPr="00044497">
              <w:rPr>
                <w:sz w:val="16"/>
                <w:szCs w:val="16"/>
              </w:rPr>
              <w:t>al</w:t>
            </w:r>
          </w:p>
        </w:tc>
        <w:tc>
          <w:tcPr>
            <w:tcW w:w="1265" w:type="dxa"/>
          </w:tcPr>
          <w:p w:rsidR="005B64A5" w:rsidRPr="00044497" w:rsidRDefault="005B64A5" w:rsidP="006909E2">
            <w:pPr>
              <w:spacing w:after="0" w:line="240" w:lineRule="auto"/>
              <w:jc w:val="center"/>
              <w:rPr>
                <w:sz w:val="16"/>
                <w:szCs w:val="16"/>
              </w:rPr>
            </w:pPr>
            <w:r>
              <w:rPr>
                <w:sz w:val="16"/>
                <w:szCs w:val="16"/>
              </w:rPr>
              <w:t>12</w:t>
            </w:r>
          </w:p>
        </w:tc>
        <w:tc>
          <w:tcPr>
            <w:tcW w:w="1266" w:type="dxa"/>
          </w:tcPr>
          <w:p w:rsidR="005B64A5" w:rsidRPr="00044497" w:rsidRDefault="005B64A5" w:rsidP="006909E2">
            <w:pPr>
              <w:spacing w:after="0" w:line="240" w:lineRule="auto"/>
              <w:jc w:val="center"/>
              <w:rPr>
                <w:sz w:val="16"/>
                <w:szCs w:val="16"/>
              </w:rPr>
            </w:pPr>
            <w:r>
              <w:rPr>
                <w:sz w:val="16"/>
                <w:szCs w:val="16"/>
              </w:rPr>
              <w:t>23</w:t>
            </w:r>
          </w:p>
        </w:tc>
        <w:tc>
          <w:tcPr>
            <w:tcW w:w="1266" w:type="dxa"/>
          </w:tcPr>
          <w:p w:rsidR="005B64A5" w:rsidRPr="00044497" w:rsidRDefault="005B64A5" w:rsidP="006909E2">
            <w:pPr>
              <w:spacing w:after="0" w:line="240" w:lineRule="auto"/>
              <w:jc w:val="center"/>
              <w:rPr>
                <w:sz w:val="16"/>
                <w:szCs w:val="16"/>
              </w:rPr>
            </w:pPr>
            <w:r>
              <w:rPr>
                <w:sz w:val="16"/>
                <w:szCs w:val="16"/>
              </w:rPr>
              <w:t>3</w:t>
            </w:r>
          </w:p>
        </w:tc>
        <w:tc>
          <w:tcPr>
            <w:tcW w:w="1266" w:type="dxa"/>
          </w:tcPr>
          <w:p w:rsidR="005B64A5" w:rsidRPr="00044497" w:rsidRDefault="005B64A5" w:rsidP="006909E2">
            <w:pPr>
              <w:spacing w:after="0" w:line="240" w:lineRule="auto"/>
              <w:jc w:val="center"/>
              <w:rPr>
                <w:sz w:val="16"/>
                <w:szCs w:val="16"/>
              </w:rPr>
            </w:pPr>
            <w:r>
              <w:rPr>
                <w:sz w:val="16"/>
                <w:szCs w:val="16"/>
              </w:rPr>
              <w:t>1</w:t>
            </w:r>
          </w:p>
        </w:tc>
        <w:tc>
          <w:tcPr>
            <w:tcW w:w="1126" w:type="dxa"/>
          </w:tcPr>
          <w:p w:rsidR="005B64A5" w:rsidRPr="00044497" w:rsidRDefault="005B64A5" w:rsidP="006909E2">
            <w:pPr>
              <w:spacing w:after="0" w:line="240" w:lineRule="auto"/>
              <w:jc w:val="center"/>
              <w:rPr>
                <w:sz w:val="16"/>
                <w:szCs w:val="16"/>
              </w:rPr>
            </w:pPr>
            <w:r>
              <w:rPr>
                <w:sz w:val="16"/>
                <w:szCs w:val="16"/>
              </w:rPr>
              <w:t>1</w:t>
            </w:r>
          </w:p>
        </w:tc>
        <w:tc>
          <w:tcPr>
            <w:tcW w:w="1126" w:type="dxa"/>
          </w:tcPr>
          <w:p w:rsidR="005B64A5" w:rsidRPr="00044497" w:rsidRDefault="005B64A5" w:rsidP="006909E2">
            <w:pPr>
              <w:spacing w:after="0" w:line="240" w:lineRule="auto"/>
              <w:jc w:val="center"/>
              <w:rPr>
                <w:sz w:val="16"/>
                <w:szCs w:val="16"/>
              </w:rPr>
            </w:pPr>
            <w:r>
              <w:rPr>
                <w:sz w:val="16"/>
                <w:szCs w:val="16"/>
              </w:rPr>
              <w:t>10</w:t>
            </w:r>
          </w:p>
        </w:tc>
      </w:tr>
    </w:tbl>
    <w:p w:rsidR="005B64A5" w:rsidRDefault="005B64A5" w:rsidP="005B64A5">
      <w:pPr>
        <w:jc w:val="center"/>
        <w:rPr>
          <w:b/>
        </w:rPr>
      </w:pPr>
      <w:r w:rsidRPr="000C22C9">
        <w:rPr>
          <w:b/>
        </w:rPr>
        <w:t>5. What activities do you do by your own to improve your listening?</w:t>
      </w:r>
    </w:p>
    <w:p w:rsidR="005B64A5" w:rsidRDefault="005B64A5" w:rsidP="005B64A5">
      <w:pPr>
        <w:jc w:val="center"/>
        <w:rPr>
          <w:b/>
          <w:sz w:val="16"/>
          <w:szCs w:val="16"/>
        </w:rPr>
      </w:pPr>
      <w:r w:rsidRPr="000C22C9">
        <w:rPr>
          <w:b/>
          <w:sz w:val="16"/>
          <w:szCs w:val="16"/>
        </w:rPr>
        <w:t>Options</w:t>
      </w:r>
    </w:p>
    <w:tbl>
      <w:tblPr>
        <w:tblW w:w="40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400"/>
        <w:gridCol w:w="700"/>
        <w:gridCol w:w="700"/>
      </w:tblGrid>
      <w:tr w:rsidR="005B64A5" w:rsidRPr="00BF0781" w:rsidTr="006909E2">
        <w:trPr>
          <w:trHeight w:val="300"/>
          <w:jc w:val="center"/>
        </w:trPr>
        <w:tc>
          <w:tcPr>
            <w:tcW w:w="1200" w:type="dxa"/>
            <w:shd w:val="clear" w:color="auto" w:fill="auto"/>
            <w:noWrap/>
            <w:vAlign w:val="center"/>
            <w:hideMark/>
          </w:tcPr>
          <w:p w:rsidR="005B64A5" w:rsidRPr="00BF0781" w:rsidRDefault="005B64A5" w:rsidP="006909E2">
            <w:pPr>
              <w:spacing w:after="0" w:line="240" w:lineRule="auto"/>
              <w:rPr>
                <w:rFonts w:eastAsia="Times New Roman" w:cs="Calibri"/>
                <w:b/>
                <w:bCs/>
                <w:color w:val="000000"/>
                <w:sz w:val="16"/>
                <w:szCs w:val="16"/>
              </w:rPr>
            </w:pPr>
            <w:r w:rsidRPr="00BF0781">
              <w:rPr>
                <w:rFonts w:eastAsia="Times New Roman" w:cs="Calibri"/>
                <w:b/>
                <w:bCs/>
                <w:color w:val="000000"/>
                <w:sz w:val="16"/>
                <w:szCs w:val="16"/>
              </w:rPr>
              <w:t>A. Watching English   movies</w:t>
            </w:r>
          </w:p>
        </w:tc>
        <w:tc>
          <w:tcPr>
            <w:tcW w:w="1400" w:type="dxa"/>
            <w:shd w:val="clear" w:color="auto" w:fill="auto"/>
            <w:noWrap/>
            <w:vAlign w:val="center"/>
            <w:hideMark/>
          </w:tcPr>
          <w:p w:rsidR="005B64A5" w:rsidRPr="00BF0781" w:rsidRDefault="005B64A5" w:rsidP="006909E2">
            <w:pPr>
              <w:spacing w:after="0" w:line="240" w:lineRule="auto"/>
              <w:rPr>
                <w:rFonts w:eastAsia="Times New Roman" w:cs="Calibri"/>
                <w:b/>
                <w:bCs/>
                <w:color w:val="000000"/>
                <w:sz w:val="16"/>
                <w:szCs w:val="16"/>
              </w:rPr>
            </w:pPr>
            <w:r w:rsidRPr="00BF0781">
              <w:rPr>
                <w:rFonts w:eastAsia="Times New Roman" w:cs="Calibri"/>
                <w:b/>
                <w:bCs/>
                <w:color w:val="000000"/>
                <w:sz w:val="16"/>
                <w:szCs w:val="16"/>
              </w:rPr>
              <w:t>B. Listening to music</w:t>
            </w:r>
          </w:p>
        </w:tc>
        <w:tc>
          <w:tcPr>
            <w:tcW w:w="700" w:type="dxa"/>
            <w:shd w:val="clear" w:color="auto" w:fill="auto"/>
            <w:noWrap/>
            <w:vAlign w:val="center"/>
            <w:hideMark/>
          </w:tcPr>
          <w:p w:rsidR="005B64A5" w:rsidRPr="00BF0781" w:rsidRDefault="005B64A5" w:rsidP="006909E2">
            <w:pPr>
              <w:spacing w:after="0" w:line="240" w:lineRule="auto"/>
              <w:rPr>
                <w:rFonts w:eastAsia="Times New Roman" w:cs="Calibri"/>
                <w:b/>
                <w:bCs/>
                <w:color w:val="000000"/>
                <w:sz w:val="16"/>
                <w:szCs w:val="16"/>
              </w:rPr>
            </w:pPr>
            <w:r w:rsidRPr="00BF0781">
              <w:rPr>
                <w:rFonts w:eastAsia="Times New Roman" w:cs="Calibri"/>
                <w:b/>
                <w:bCs/>
                <w:color w:val="000000"/>
                <w:sz w:val="16"/>
                <w:szCs w:val="16"/>
              </w:rPr>
              <w:t>C. Going to the lab</w:t>
            </w:r>
          </w:p>
        </w:tc>
        <w:tc>
          <w:tcPr>
            <w:tcW w:w="700" w:type="dxa"/>
            <w:shd w:val="clear" w:color="auto" w:fill="auto"/>
            <w:noWrap/>
            <w:vAlign w:val="center"/>
            <w:hideMark/>
          </w:tcPr>
          <w:p w:rsidR="005B64A5" w:rsidRPr="00BF0781" w:rsidRDefault="005B64A5" w:rsidP="006909E2">
            <w:pPr>
              <w:spacing w:after="0" w:line="240" w:lineRule="auto"/>
              <w:rPr>
                <w:rFonts w:eastAsia="Times New Roman" w:cs="Calibri"/>
                <w:b/>
                <w:bCs/>
                <w:color w:val="000000"/>
                <w:sz w:val="16"/>
                <w:szCs w:val="16"/>
              </w:rPr>
            </w:pPr>
            <w:r w:rsidRPr="00BF0781">
              <w:rPr>
                <w:rFonts w:eastAsia="Times New Roman" w:cs="Calibri"/>
                <w:b/>
                <w:bCs/>
                <w:color w:val="000000"/>
                <w:sz w:val="16"/>
                <w:szCs w:val="16"/>
              </w:rPr>
              <w:t>E. Others</w:t>
            </w:r>
          </w:p>
        </w:tc>
      </w:tr>
    </w:tbl>
    <w:p w:rsidR="005B64A5" w:rsidRPr="000C22C9" w:rsidRDefault="005B64A5" w:rsidP="005B64A5">
      <w:pPr>
        <w:jc w:val="center"/>
        <w:rPr>
          <w:b/>
          <w:sz w:val="16"/>
          <w:szCs w:val="16"/>
        </w:rPr>
      </w:pPr>
    </w:p>
    <w:tbl>
      <w:tblPr>
        <w:tblW w:w="5400" w:type="dxa"/>
        <w:jc w:val="center"/>
        <w:tblInd w:w="93" w:type="dxa"/>
        <w:tblLook w:val="04A0"/>
      </w:tblPr>
      <w:tblGrid>
        <w:gridCol w:w="1200"/>
        <w:gridCol w:w="700"/>
        <w:gridCol w:w="700"/>
        <w:gridCol w:w="700"/>
        <w:gridCol w:w="700"/>
        <w:gridCol w:w="700"/>
        <w:gridCol w:w="700"/>
      </w:tblGrid>
      <w:tr w:rsidR="005B64A5" w:rsidRPr="00BF0781" w:rsidTr="006909E2">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Options</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A</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B</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A-B</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A-B-C</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 xml:space="preserve">A-D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A-B-D</w:t>
            </w:r>
          </w:p>
        </w:tc>
      </w:tr>
      <w:tr w:rsidR="005B64A5" w:rsidRPr="00BF0781"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Percentage</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24%</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20%</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46%</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6%</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w:t>
            </w:r>
          </w:p>
        </w:tc>
      </w:tr>
      <w:tr w:rsidR="005B64A5" w:rsidRPr="00BF0781"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Total general</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12</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10</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23</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3</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1</w:t>
            </w:r>
          </w:p>
        </w:tc>
        <w:tc>
          <w:tcPr>
            <w:tcW w:w="7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1</w:t>
            </w:r>
          </w:p>
        </w:tc>
      </w:tr>
    </w:tbl>
    <w:p w:rsidR="005B64A5" w:rsidRDefault="005B64A5" w:rsidP="005B64A5">
      <w:pPr>
        <w:jc w:val="cente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r>
        <w:rPr>
          <w:noProof/>
          <w:lang w:val="es-ES" w:eastAsia="es-ES"/>
        </w:rPr>
        <w:drawing>
          <wp:inline distT="0" distB="0" distL="0" distR="0">
            <wp:extent cx="5086350" cy="3429000"/>
            <wp:effectExtent l="0" t="0" r="19050" b="1905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r w:rsidRPr="002B6F42">
        <w:rPr>
          <w:rFonts w:ascii="Arial" w:hAnsi="Arial" w:cs="Arial"/>
          <w:b/>
          <w:sz w:val="24"/>
          <w:szCs w:val="24"/>
        </w:rPr>
        <w:t>Analysis – Question 5</w:t>
      </w: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What activities do you do by your own to improve your listening?</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There are different activities that students apply by themselves to develop their listening skill. The results are: 46% watching English movies and listen to music, 24% watching English movies. 20% listening to music, 6% watching English movies, listening to music and going to the lab, 2% watching English movies, listening to music and others (reading, watching TV and practice in classes), 2% watching English movies and others (reading, watching TV and practice in classes).</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 xml:space="preserve">Even though </w:t>
      </w:r>
      <w:r>
        <w:rPr>
          <w:rFonts w:ascii="Arial" w:hAnsi="Arial" w:cs="Arial"/>
          <w:sz w:val="24"/>
          <w:szCs w:val="24"/>
        </w:rPr>
        <w:t>s</w:t>
      </w:r>
      <w:r w:rsidRPr="002B6F42">
        <w:rPr>
          <w:rFonts w:ascii="Arial" w:hAnsi="Arial" w:cs="Arial"/>
          <w:sz w:val="24"/>
          <w:szCs w:val="24"/>
        </w:rPr>
        <w:t>tudents try to improve by their own</w:t>
      </w:r>
      <w:r>
        <w:rPr>
          <w:rFonts w:ascii="Arial" w:hAnsi="Arial" w:cs="Arial"/>
          <w:sz w:val="24"/>
          <w:szCs w:val="24"/>
        </w:rPr>
        <w:t>,</w:t>
      </w:r>
      <w:r w:rsidRPr="002B6F42">
        <w:rPr>
          <w:rFonts w:ascii="Arial" w:hAnsi="Arial" w:cs="Arial"/>
          <w:sz w:val="24"/>
          <w:szCs w:val="24"/>
        </w:rPr>
        <w:t xml:space="preserve"> it is necessary to do it with the teacher. So the practice with the teacher will help students to correct any mistake they acquire when learning by themselves</w:t>
      </w:r>
      <w:r>
        <w:rPr>
          <w:rFonts w:ascii="Arial" w:hAnsi="Arial" w:cs="Arial"/>
          <w:sz w:val="24"/>
          <w:szCs w:val="24"/>
        </w:rPr>
        <w:t>;</w:t>
      </w:r>
      <w:r w:rsidRPr="002B6F42">
        <w:rPr>
          <w:rFonts w:ascii="Arial" w:hAnsi="Arial" w:cs="Arial"/>
          <w:sz w:val="24"/>
          <w:szCs w:val="24"/>
        </w:rPr>
        <w:t xml:space="preserve"> </w:t>
      </w:r>
      <w:r>
        <w:rPr>
          <w:rFonts w:ascii="Arial" w:hAnsi="Arial" w:cs="Arial"/>
          <w:sz w:val="24"/>
          <w:szCs w:val="24"/>
        </w:rPr>
        <w:t xml:space="preserve">this </w:t>
      </w:r>
      <w:r w:rsidRPr="002B6F42">
        <w:rPr>
          <w:rFonts w:ascii="Arial" w:hAnsi="Arial" w:cs="Arial"/>
          <w:sz w:val="24"/>
          <w:szCs w:val="24"/>
        </w:rPr>
        <w:t xml:space="preserve">can be a good way to check </w:t>
      </w:r>
      <w:proofErr w:type="gramStart"/>
      <w:r w:rsidRPr="002B6F42">
        <w:rPr>
          <w:rFonts w:ascii="Arial" w:hAnsi="Arial" w:cs="Arial"/>
          <w:sz w:val="24"/>
          <w:szCs w:val="24"/>
        </w:rPr>
        <w:t>students</w:t>
      </w:r>
      <w:proofErr w:type="gramEnd"/>
      <w:r w:rsidRPr="002B6F42">
        <w:rPr>
          <w:rFonts w:ascii="Arial" w:hAnsi="Arial" w:cs="Arial"/>
          <w:sz w:val="24"/>
          <w:szCs w:val="24"/>
        </w:rPr>
        <w:t xml:space="preserve"> development. That is why this is very relative to the previous question regarding the visit to the lab which contribute</w:t>
      </w:r>
      <w:r>
        <w:rPr>
          <w:rFonts w:ascii="Arial" w:hAnsi="Arial" w:cs="Arial"/>
          <w:sz w:val="24"/>
          <w:szCs w:val="24"/>
        </w:rPr>
        <w:t>s</w:t>
      </w:r>
      <w:r w:rsidRPr="002B6F42">
        <w:rPr>
          <w:rFonts w:ascii="Arial" w:hAnsi="Arial" w:cs="Arial"/>
          <w:sz w:val="24"/>
          <w:szCs w:val="24"/>
        </w:rPr>
        <w:t xml:space="preserve"> not only to the development of listening, but also the opportunity to hear a variety of accent</w:t>
      </w:r>
      <w:r>
        <w:rPr>
          <w:rFonts w:ascii="Arial" w:hAnsi="Arial" w:cs="Arial"/>
          <w:sz w:val="24"/>
          <w:szCs w:val="24"/>
        </w:rPr>
        <w:t>s</w:t>
      </w:r>
      <w:r w:rsidRPr="002B6F42">
        <w:rPr>
          <w:rFonts w:ascii="Arial" w:hAnsi="Arial" w:cs="Arial"/>
          <w:sz w:val="24"/>
          <w:szCs w:val="24"/>
        </w:rPr>
        <w:t xml:space="preserve"> representative of several regions and educational backgrounds.</w:t>
      </w:r>
    </w:p>
    <w:p w:rsidR="005B64A5" w:rsidRDefault="005B64A5" w:rsidP="005B64A5">
      <w:pPr>
        <w:spacing w:line="480" w:lineRule="auto"/>
        <w:ind w:firstLine="708"/>
        <w:jc w:val="both"/>
        <w:rPr>
          <w:rFonts w:ascii="Arial" w:hAnsi="Arial" w:cs="Arial"/>
          <w:sz w:val="24"/>
          <w:szCs w:val="24"/>
        </w:rPr>
      </w:pPr>
    </w:p>
    <w:p w:rsidR="005B64A5" w:rsidRPr="000C22C9" w:rsidRDefault="005B64A5" w:rsidP="005B64A5">
      <w:pPr>
        <w:rPr>
          <w:b/>
        </w:rPr>
      </w:pPr>
      <w:r w:rsidRPr="000C22C9">
        <w:rPr>
          <w:b/>
        </w:rPr>
        <w:lastRenderedPageBreak/>
        <w:t>6. What do you consider is your level on listening skill?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bl>
    <w:p w:rsidR="005B64A5" w:rsidRDefault="005B64A5" w:rsidP="005B64A5">
      <w:pPr>
        <w:jc w:val="center"/>
        <w:rPr>
          <w:sz w:val="16"/>
          <w:szCs w:val="16"/>
        </w:rPr>
      </w:pPr>
    </w:p>
    <w:p w:rsidR="005B64A5" w:rsidRDefault="005B64A5" w:rsidP="005B64A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729"/>
        <w:gridCol w:w="1742"/>
        <w:gridCol w:w="1750"/>
        <w:gridCol w:w="1753"/>
      </w:tblGrid>
      <w:tr w:rsidR="005B64A5" w:rsidRPr="00044497" w:rsidTr="006909E2">
        <w:tc>
          <w:tcPr>
            <w:tcW w:w="1795" w:type="dxa"/>
          </w:tcPr>
          <w:p w:rsidR="005B64A5" w:rsidRPr="000C22C9" w:rsidRDefault="005B64A5" w:rsidP="006909E2">
            <w:pPr>
              <w:spacing w:after="0" w:line="240" w:lineRule="auto"/>
              <w:jc w:val="center"/>
              <w:rPr>
                <w:b/>
                <w:sz w:val="16"/>
                <w:szCs w:val="16"/>
              </w:rPr>
            </w:pPr>
            <w:r w:rsidRPr="000C22C9">
              <w:rPr>
                <w:b/>
                <w:sz w:val="16"/>
                <w:szCs w:val="16"/>
              </w:rPr>
              <w:lastRenderedPageBreak/>
              <w:t>Didactic resource</w:t>
            </w:r>
          </w:p>
        </w:tc>
        <w:tc>
          <w:tcPr>
            <w:tcW w:w="1795" w:type="dxa"/>
          </w:tcPr>
          <w:p w:rsidR="005B64A5" w:rsidRPr="000C22C9" w:rsidRDefault="005B64A5" w:rsidP="006909E2">
            <w:pPr>
              <w:spacing w:after="0" w:line="240" w:lineRule="auto"/>
              <w:jc w:val="center"/>
              <w:rPr>
                <w:b/>
                <w:sz w:val="16"/>
                <w:szCs w:val="16"/>
              </w:rPr>
            </w:pPr>
            <w:r w:rsidRPr="000C22C9">
              <w:rPr>
                <w:b/>
                <w:sz w:val="16"/>
                <w:szCs w:val="16"/>
              </w:rPr>
              <w:t>Excellent</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 xml:space="preserve">Satisfactory </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Needs improvement</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unsatisfactory</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Percentage</w:t>
            </w:r>
          </w:p>
        </w:tc>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6" w:type="dxa"/>
          </w:tcPr>
          <w:p w:rsidR="005B64A5" w:rsidRPr="00044497" w:rsidRDefault="005B64A5" w:rsidP="006909E2">
            <w:pPr>
              <w:spacing w:after="0" w:line="240" w:lineRule="auto"/>
              <w:jc w:val="center"/>
              <w:rPr>
                <w:sz w:val="16"/>
                <w:szCs w:val="16"/>
              </w:rPr>
            </w:pPr>
            <w:r w:rsidRPr="00044497">
              <w:rPr>
                <w:sz w:val="16"/>
                <w:szCs w:val="16"/>
              </w:rPr>
              <w:t>46%</w:t>
            </w:r>
          </w:p>
        </w:tc>
        <w:tc>
          <w:tcPr>
            <w:tcW w:w="1796" w:type="dxa"/>
          </w:tcPr>
          <w:p w:rsidR="005B64A5" w:rsidRPr="00044497" w:rsidRDefault="005B64A5" w:rsidP="006909E2">
            <w:pPr>
              <w:spacing w:after="0" w:line="240" w:lineRule="auto"/>
              <w:jc w:val="center"/>
              <w:rPr>
                <w:sz w:val="16"/>
                <w:szCs w:val="16"/>
              </w:rPr>
            </w:pPr>
            <w:r w:rsidRPr="00044497">
              <w:rPr>
                <w:sz w:val="16"/>
                <w:szCs w:val="16"/>
              </w:rPr>
              <w:t>46%</w:t>
            </w:r>
          </w:p>
        </w:tc>
        <w:tc>
          <w:tcPr>
            <w:tcW w:w="1796" w:type="dxa"/>
          </w:tcPr>
          <w:p w:rsidR="005B64A5" w:rsidRPr="00044497" w:rsidRDefault="005B64A5" w:rsidP="006909E2">
            <w:pPr>
              <w:spacing w:after="0" w:line="240" w:lineRule="auto"/>
              <w:jc w:val="center"/>
              <w:rPr>
                <w:sz w:val="16"/>
                <w:szCs w:val="16"/>
              </w:rPr>
            </w:pPr>
            <w:r w:rsidRPr="00044497">
              <w:rPr>
                <w:sz w:val="16"/>
                <w:szCs w:val="16"/>
              </w:rPr>
              <w:t>6%</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Total general</w:t>
            </w:r>
          </w:p>
        </w:tc>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6" w:type="dxa"/>
          </w:tcPr>
          <w:p w:rsidR="005B64A5" w:rsidRPr="00044497" w:rsidRDefault="005B64A5" w:rsidP="006909E2">
            <w:pPr>
              <w:spacing w:after="0" w:line="240" w:lineRule="auto"/>
              <w:jc w:val="center"/>
              <w:rPr>
                <w:sz w:val="16"/>
                <w:szCs w:val="16"/>
              </w:rPr>
            </w:pPr>
            <w:r w:rsidRPr="00044497">
              <w:rPr>
                <w:sz w:val="16"/>
                <w:szCs w:val="16"/>
              </w:rPr>
              <w:t>23</w:t>
            </w:r>
          </w:p>
        </w:tc>
        <w:tc>
          <w:tcPr>
            <w:tcW w:w="1796" w:type="dxa"/>
          </w:tcPr>
          <w:p w:rsidR="005B64A5" w:rsidRPr="00044497" w:rsidRDefault="005B64A5" w:rsidP="006909E2">
            <w:pPr>
              <w:spacing w:after="0" w:line="240" w:lineRule="auto"/>
              <w:jc w:val="center"/>
              <w:rPr>
                <w:sz w:val="16"/>
                <w:szCs w:val="16"/>
              </w:rPr>
            </w:pPr>
            <w:r w:rsidRPr="00044497">
              <w:rPr>
                <w:sz w:val="16"/>
                <w:szCs w:val="16"/>
              </w:rPr>
              <w:t>23</w:t>
            </w:r>
          </w:p>
        </w:tc>
        <w:tc>
          <w:tcPr>
            <w:tcW w:w="1796" w:type="dxa"/>
          </w:tcPr>
          <w:p w:rsidR="005B64A5" w:rsidRPr="00044497" w:rsidRDefault="005B64A5" w:rsidP="006909E2">
            <w:pPr>
              <w:spacing w:after="0" w:line="240" w:lineRule="auto"/>
              <w:jc w:val="center"/>
              <w:rPr>
                <w:sz w:val="16"/>
                <w:szCs w:val="16"/>
              </w:rPr>
            </w:pPr>
            <w:r w:rsidRPr="00044497">
              <w:rPr>
                <w:sz w:val="16"/>
                <w:szCs w:val="16"/>
              </w:rPr>
              <w:t>3</w:t>
            </w:r>
          </w:p>
        </w:tc>
      </w:tr>
    </w:tbl>
    <w:p w:rsidR="005B64A5" w:rsidRDefault="005B64A5" w:rsidP="005B64A5"/>
    <w:p w:rsidR="005B64A5" w:rsidRDefault="005B64A5" w:rsidP="005B64A5"/>
    <w:p w:rsidR="005B64A5" w:rsidRDefault="005B64A5" w:rsidP="005B64A5">
      <w:pPr>
        <w:jc w:val="center"/>
        <w:rPr>
          <w:b/>
        </w:rPr>
      </w:pPr>
      <w:r w:rsidRPr="000C22C9">
        <w:rPr>
          <w:b/>
        </w:rPr>
        <w:t>6. What do you consider is your level on listening skill?</w:t>
      </w:r>
    </w:p>
    <w:tbl>
      <w:tblPr>
        <w:tblW w:w="6000" w:type="dxa"/>
        <w:jc w:val="center"/>
        <w:tblInd w:w="93" w:type="dxa"/>
        <w:tblLook w:val="04A0"/>
      </w:tblPr>
      <w:tblGrid>
        <w:gridCol w:w="1200"/>
        <w:gridCol w:w="1200"/>
        <w:gridCol w:w="1200"/>
        <w:gridCol w:w="1200"/>
        <w:gridCol w:w="1200"/>
      </w:tblGrid>
      <w:tr w:rsidR="005B64A5" w:rsidRPr="00BF0781" w:rsidTr="006909E2">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Excellent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 xml:space="preserve">Satisfactory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Needs improvement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b/>
                <w:bCs/>
                <w:color w:val="000000"/>
                <w:sz w:val="16"/>
                <w:szCs w:val="16"/>
              </w:rPr>
            </w:pPr>
            <w:r w:rsidRPr="00BF0781">
              <w:rPr>
                <w:rFonts w:eastAsia="Times New Roman" w:cs="Calibri"/>
                <w:b/>
                <w:bCs/>
                <w:color w:val="000000"/>
                <w:sz w:val="16"/>
                <w:szCs w:val="16"/>
              </w:rPr>
              <w:t>unsatisfactory</w:t>
            </w:r>
          </w:p>
        </w:tc>
      </w:tr>
      <w:tr w:rsidR="005B64A5" w:rsidRPr="00BF0781"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46%</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46%</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6%</w:t>
            </w:r>
          </w:p>
        </w:tc>
      </w:tr>
      <w:tr w:rsidR="005B64A5" w:rsidRPr="00BF0781"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1</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23</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23</w:t>
            </w:r>
          </w:p>
        </w:tc>
        <w:tc>
          <w:tcPr>
            <w:tcW w:w="1200" w:type="dxa"/>
            <w:tcBorders>
              <w:top w:val="nil"/>
              <w:left w:val="nil"/>
              <w:bottom w:val="single" w:sz="8" w:space="0" w:color="auto"/>
              <w:right w:val="single" w:sz="8" w:space="0" w:color="auto"/>
            </w:tcBorders>
            <w:shd w:val="clear" w:color="auto" w:fill="auto"/>
            <w:vAlign w:val="center"/>
            <w:hideMark/>
          </w:tcPr>
          <w:p w:rsidR="005B64A5" w:rsidRPr="00BF0781" w:rsidRDefault="005B64A5" w:rsidP="006909E2">
            <w:pPr>
              <w:spacing w:after="0" w:line="240" w:lineRule="auto"/>
              <w:jc w:val="center"/>
              <w:rPr>
                <w:rFonts w:eastAsia="Times New Roman" w:cs="Calibri"/>
                <w:color w:val="000000"/>
                <w:sz w:val="16"/>
                <w:szCs w:val="16"/>
              </w:rPr>
            </w:pPr>
            <w:r w:rsidRPr="00BF0781">
              <w:rPr>
                <w:rFonts w:eastAsia="Times New Roman" w:cs="Calibri"/>
                <w:color w:val="000000"/>
                <w:sz w:val="16"/>
                <w:szCs w:val="16"/>
              </w:rPr>
              <w:t>3</w:t>
            </w:r>
          </w:p>
        </w:tc>
      </w:tr>
    </w:tbl>
    <w:p w:rsidR="005B64A5" w:rsidRPr="000C22C9" w:rsidRDefault="005B64A5" w:rsidP="005B64A5">
      <w:pPr>
        <w:rPr>
          <w:b/>
        </w:rPr>
      </w:pPr>
    </w:p>
    <w:p w:rsidR="005B64A5" w:rsidRDefault="005B64A5" w:rsidP="005B64A5">
      <w:r>
        <w:rPr>
          <w:noProof/>
          <w:lang w:val="es-ES" w:eastAsia="es-ES"/>
        </w:rPr>
        <w:drawing>
          <wp:inline distT="0" distB="0" distL="0" distR="0">
            <wp:extent cx="5943600" cy="4177030"/>
            <wp:effectExtent l="0" t="0" r="19050" b="1397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r w:rsidRPr="002B6F42">
        <w:rPr>
          <w:rFonts w:ascii="Arial" w:hAnsi="Arial" w:cs="Arial"/>
          <w:b/>
          <w:sz w:val="24"/>
          <w:szCs w:val="24"/>
        </w:rPr>
        <w:t>Analysis – Question 6</w:t>
      </w: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What do you consider is your level on listening skill?</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Students tend to measure their level of listening skill based on the training they have had in classes. The data obtained shows that 46% feels satisfaction with their level acquired and 46 % need improvement. 6% feel unsatisfactory level and 2% feel excellent with the level they are in.</w:t>
      </w:r>
    </w:p>
    <w:p w:rsidR="005B64A5" w:rsidRDefault="005B64A5" w:rsidP="005B64A5">
      <w:pPr>
        <w:spacing w:line="480" w:lineRule="auto"/>
        <w:ind w:firstLine="706"/>
        <w:rPr>
          <w:rFonts w:ascii="Arial" w:hAnsi="Arial" w:cs="Arial"/>
          <w:sz w:val="24"/>
          <w:szCs w:val="24"/>
        </w:rPr>
      </w:pPr>
      <w:r w:rsidRPr="002B6F42">
        <w:rPr>
          <w:rFonts w:ascii="Arial" w:hAnsi="Arial" w:cs="Arial"/>
          <w:sz w:val="24"/>
          <w:szCs w:val="24"/>
        </w:rPr>
        <w:t xml:space="preserve">This information leads us </w:t>
      </w:r>
      <w:r>
        <w:rPr>
          <w:rFonts w:ascii="Arial" w:hAnsi="Arial" w:cs="Arial"/>
          <w:sz w:val="24"/>
          <w:szCs w:val="24"/>
        </w:rPr>
        <w:t>to have</w:t>
      </w:r>
      <w:r w:rsidRPr="002B6F42">
        <w:rPr>
          <w:rFonts w:ascii="Arial" w:hAnsi="Arial" w:cs="Arial"/>
          <w:sz w:val="24"/>
          <w:szCs w:val="24"/>
        </w:rPr>
        <w:t xml:space="preserve"> the perception that </w:t>
      </w:r>
      <w:r>
        <w:rPr>
          <w:rFonts w:ascii="Arial" w:hAnsi="Arial" w:cs="Arial"/>
          <w:sz w:val="24"/>
          <w:szCs w:val="24"/>
        </w:rPr>
        <w:t>students</w:t>
      </w:r>
      <w:r w:rsidRPr="002B6F42">
        <w:rPr>
          <w:rFonts w:ascii="Arial" w:hAnsi="Arial" w:cs="Arial"/>
          <w:sz w:val="24"/>
          <w:szCs w:val="24"/>
        </w:rPr>
        <w:t xml:space="preserve"> can develop many other activities which would help them to improve their level and capacity to listen. Also, it shows that students do not have good guidelines that they can take as a parameter to measure they real level and the areas and ways to improve</w:t>
      </w:r>
      <w:r>
        <w:rPr>
          <w:rFonts w:ascii="Arial" w:hAnsi="Arial" w:cs="Arial"/>
          <w:sz w:val="24"/>
          <w:szCs w:val="24"/>
        </w:rPr>
        <w:t xml:space="preserve">. </w:t>
      </w:r>
      <w:proofErr w:type="gramStart"/>
      <w:r>
        <w:rPr>
          <w:rFonts w:ascii="Arial" w:hAnsi="Arial" w:cs="Arial"/>
          <w:sz w:val="24"/>
          <w:szCs w:val="24"/>
        </w:rPr>
        <w:t>This shown by the percentages given by their answers because if you add positive aspects the result is a 48% against a 52% of negative aspects.</w:t>
      </w:r>
      <w:proofErr w:type="gramEnd"/>
      <w:r>
        <w:rPr>
          <w:rFonts w:ascii="Times New Roman" w:hAnsi="Times New Roman" w:cs="Times New Roman"/>
          <w:sz w:val="24"/>
          <w:szCs w:val="24"/>
        </w:rPr>
        <w:t xml:space="preserve"> </w:t>
      </w:r>
    </w:p>
    <w:p w:rsidR="005B64A5" w:rsidRDefault="005B64A5" w:rsidP="005B64A5">
      <w:pPr>
        <w:ind w:firstLine="708"/>
        <w:rPr>
          <w:rFonts w:ascii="Arial" w:hAnsi="Arial" w:cs="Arial"/>
          <w:sz w:val="24"/>
          <w:szCs w:val="24"/>
        </w:rPr>
      </w:pPr>
    </w:p>
    <w:p w:rsidR="005B64A5" w:rsidRDefault="005B64A5" w:rsidP="005B64A5">
      <w:pPr>
        <w:rPr>
          <w:rFonts w:ascii="Arial" w:hAnsi="Arial" w:cs="Arial"/>
          <w:sz w:val="24"/>
          <w:szCs w:val="24"/>
        </w:rPr>
      </w:pPr>
    </w:p>
    <w:p w:rsidR="005B64A5" w:rsidRDefault="005B64A5" w:rsidP="005B64A5">
      <w:pPr>
        <w:rPr>
          <w:rFonts w:ascii="Arial" w:hAnsi="Arial" w:cs="Arial"/>
          <w:sz w:val="24"/>
          <w:szCs w:val="24"/>
        </w:rPr>
      </w:pPr>
    </w:p>
    <w:p w:rsidR="005B64A5" w:rsidRPr="000C22C9" w:rsidRDefault="005B64A5" w:rsidP="005B64A5">
      <w:pPr>
        <w:rPr>
          <w:b/>
        </w:rPr>
      </w:pPr>
      <w:r w:rsidRPr="000C22C9">
        <w:rPr>
          <w:b/>
        </w:rPr>
        <w:lastRenderedPageBreak/>
        <w:t>7. How much time do you spend in a listening activity</w:t>
      </w:r>
      <w:r>
        <w:rPr>
          <w:b/>
        </w:rPr>
        <w:t xml:space="preserve"> in class</w:t>
      </w:r>
      <w:r w:rsidRPr="000C22C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bl>
    <w:p w:rsidR="005B64A5" w:rsidRDefault="005B64A5" w:rsidP="005B64A5">
      <w:pPr>
        <w:jc w:val="center"/>
        <w:rPr>
          <w:sz w:val="16"/>
          <w:szCs w:val="16"/>
        </w:rPr>
      </w:pPr>
    </w:p>
    <w:p w:rsidR="005B64A5" w:rsidRPr="000C22C9" w:rsidRDefault="005B64A5" w:rsidP="005B64A5">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37"/>
        <w:gridCol w:w="1738"/>
        <w:gridCol w:w="1738"/>
        <w:gridCol w:w="1742"/>
      </w:tblGrid>
      <w:tr w:rsidR="005B64A5" w:rsidRPr="000C22C9" w:rsidTr="006909E2">
        <w:tc>
          <w:tcPr>
            <w:tcW w:w="1795" w:type="dxa"/>
          </w:tcPr>
          <w:p w:rsidR="005B64A5" w:rsidRPr="000C22C9" w:rsidRDefault="005B64A5" w:rsidP="006909E2">
            <w:pPr>
              <w:spacing w:after="0" w:line="240" w:lineRule="auto"/>
              <w:jc w:val="center"/>
              <w:rPr>
                <w:b/>
                <w:sz w:val="16"/>
                <w:szCs w:val="16"/>
              </w:rPr>
            </w:pPr>
            <w:r w:rsidRPr="000C22C9">
              <w:rPr>
                <w:b/>
                <w:sz w:val="16"/>
                <w:szCs w:val="16"/>
              </w:rPr>
              <w:lastRenderedPageBreak/>
              <w:t>Didactic resource</w:t>
            </w:r>
          </w:p>
        </w:tc>
        <w:tc>
          <w:tcPr>
            <w:tcW w:w="1795" w:type="dxa"/>
          </w:tcPr>
          <w:p w:rsidR="005B64A5" w:rsidRPr="000C22C9" w:rsidRDefault="005B64A5" w:rsidP="006909E2">
            <w:pPr>
              <w:spacing w:after="0" w:line="240" w:lineRule="auto"/>
              <w:jc w:val="center"/>
              <w:rPr>
                <w:b/>
                <w:sz w:val="16"/>
                <w:szCs w:val="16"/>
              </w:rPr>
            </w:pPr>
            <w:r w:rsidRPr="000C22C9">
              <w:rPr>
                <w:b/>
                <w:sz w:val="16"/>
                <w:szCs w:val="16"/>
              </w:rPr>
              <w:t>5-10 min</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10-20 min</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20-30 min</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More than 30 min</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Percentage</w:t>
            </w:r>
          </w:p>
        </w:tc>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6" w:type="dxa"/>
          </w:tcPr>
          <w:p w:rsidR="005B64A5" w:rsidRPr="00044497" w:rsidRDefault="005B64A5" w:rsidP="006909E2">
            <w:pPr>
              <w:spacing w:after="0" w:line="240" w:lineRule="auto"/>
              <w:jc w:val="center"/>
              <w:rPr>
                <w:sz w:val="16"/>
                <w:szCs w:val="16"/>
              </w:rPr>
            </w:pPr>
            <w:r w:rsidRPr="00044497">
              <w:rPr>
                <w:sz w:val="16"/>
                <w:szCs w:val="16"/>
              </w:rPr>
              <w:t>28%</w:t>
            </w:r>
          </w:p>
        </w:tc>
        <w:tc>
          <w:tcPr>
            <w:tcW w:w="1796" w:type="dxa"/>
          </w:tcPr>
          <w:p w:rsidR="005B64A5" w:rsidRPr="00044497" w:rsidRDefault="005B64A5" w:rsidP="006909E2">
            <w:pPr>
              <w:spacing w:after="0" w:line="240" w:lineRule="auto"/>
              <w:jc w:val="center"/>
              <w:rPr>
                <w:sz w:val="16"/>
                <w:szCs w:val="16"/>
              </w:rPr>
            </w:pPr>
            <w:r w:rsidRPr="00044497">
              <w:rPr>
                <w:sz w:val="16"/>
                <w:szCs w:val="16"/>
              </w:rPr>
              <w:t>28%</w:t>
            </w:r>
          </w:p>
        </w:tc>
        <w:tc>
          <w:tcPr>
            <w:tcW w:w="1796" w:type="dxa"/>
          </w:tcPr>
          <w:p w:rsidR="005B64A5" w:rsidRPr="00044497" w:rsidRDefault="005B64A5" w:rsidP="006909E2">
            <w:pPr>
              <w:spacing w:after="0" w:line="240" w:lineRule="auto"/>
              <w:jc w:val="center"/>
              <w:rPr>
                <w:sz w:val="16"/>
                <w:szCs w:val="16"/>
              </w:rPr>
            </w:pPr>
            <w:r>
              <w:rPr>
                <w:sz w:val="16"/>
                <w:szCs w:val="16"/>
              </w:rPr>
              <w:t>4</w:t>
            </w:r>
            <w:r w:rsidRPr="00044497">
              <w:rPr>
                <w:sz w:val="16"/>
                <w:szCs w:val="16"/>
              </w:rPr>
              <w:t>%</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Total general</w:t>
            </w:r>
          </w:p>
        </w:tc>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6" w:type="dxa"/>
          </w:tcPr>
          <w:p w:rsidR="005B64A5" w:rsidRPr="00044497" w:rsidRDefault="005B64A5" w:rsidP="006909E2">
            <w:pPr>
              <w:spacing w:after="0" w:line="240" w:lineRule="auto"/>
              <w:jc w:val="center"/>
              <w:rPr>
                <w:sz w:val="16"/>
                <w:szCs w:val="16"/>
              </w:rPr>
            </w:pPr>
            <w:r w:rsidRPr="00044497">
              <w:rPr>
                <w:sz w:val="16"/>
                <w:szCs w:val="16"/>
              </w:rPr>
              <w:t>14</w:t>
            </w:r>
          </w:p>
        </w:tc>
        <w:tc>
          <w:tcPr>
            <w:tcW w:w="1796" w:type="dxa"/>
          </w:tcPr>
          <w:p w:rsidR="005B64A5" w:rsidRPr="00044497" w:rsidRDefault="005B64A5" w:rsidP="006909E2">
            <w:pPr>
              <w:spacing w:after="0" w:line="240" w:lineRule="auto"/>
              <w:jc w:val="center"/>
              <w:rPr>
                <w:sz w:val="16"/>
                <w:szCs w:val="16"/>
              </w:rPr>
            </w:pPr>
            <w:r w:rsidRPr="00044497">
              <w:rPr>
                <w:sz w:val="16"/>
                <w:szCs w:val="16"/>
              </w:rPr>
              <w:t>14</w:t>
            </w:r>
          </w:p>
        </w:tc>
        <w:tc>
          <w:tcPr>
            <w:tcW w:w="1796" w:type="dxa"/>
          </w:tcPr>
          <w:p w:rsidR="005B64A5" w:rsidRPr="00044497" w:rsidRDefault="005B64A5" w:rsidP="006909E2">
            <w:pPr>
              <w:spacing w:after="0" w:line="240" w:lineRule="auto"/>
              <w:jc w:val="center"/>
              <w:rPr>
                <w:sz w:val="16"/>
                <w:szCs w:val="16"/>
              </w:rPr>
            </w:pPr>
            <w:r>
              <w:rPr>
                <w:sz w:val="16"/>
                <w:szCs w:val="16"/>
              </w:rPr>
              <w:t>2</w:t>
            </w:r>
          </w:p>
        </w:tc>
      </w:tr>
    </w:tbl>
    <w:p w:rsidR="005B64A5" w:rsidRDefault="005B64A5" w:rsidP="005B64A5"/>
    <w:p w:rsidR="005B64A5" w:rsidRDefault="005B64A5" w:rsidP="005B64A5"/>
    <w:p w:rsidR="005B64A5" w:rsidRPr="000C22C9" w:rsidRDefault="005B64A5" w:rsidP="005B64A5">
      <w:pPr>
        <w:jc w:val="center"/>
        <w:rPr>
          <w:b/>
        </w:rPr>
      </w:pPr>
      <w:r w:rsidRPr="000C22C9">
        <w:rPr>
          <w:b/>
        </w:rPr>
        <w:t>7. How much time do you spend in a listening activity</w:t>
      </w:r>
      <w:r>
        <w:rPr>
          <w:b/>
        </w:rPr>
        <w:t xml:space="preserve"> in class</w:t>
      </w:r>
      <w:r w:rsidRPr="000C22C9">
        <w:rPr>
          <w:b/>
        </w:rPr>
        <w:t>?</w:t>
      </w:r>
    </w:p>
    <w:tbl>
      <w:tblPr>
        <w:tblW w:w="6000" w:type="dxa"/>
        <w:jc w:val="center"/>
        <w:tblInd w:w="93" w:type="dxa"/>
        <w:tblLook w:val="04A0"/>
      </w:tblPr>
      <w:tblGrid>
        <w:gridCol w:w="1200"/>
        <w:gridCol w:w="1200"/>
        <w:gridCol w:w="1200"/>
        <w:gridCol w:w="1200"/>
        <w:gridCol w:w="1200"/>
      </w:tblGrid>
      <w:tr w:rsidR="005B64A5" w:rsidRPr="00447080" w:rsidTr="006909E2">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5-10 min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10-20 min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20-30 min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More than 30 min</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40%</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28%</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28%</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4%</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20</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14</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14</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w:t>
            </w:r>
          </w:p>
        </w:tc>
      </w:tr>
    </w:tbl>
    <w:p w:rsidR="005B64A5" w:rsidRDefault="005B64A5" w:rsidP="005B64A5">
      <w:pPr>
        <w:jc w:val="center"/>
      </w:pPr>
    </w:p>
    <w:p w:rsidR="005B64A5" w:rsidRDefault="005B64A5" w:rsidP="005B64A5">
      <w:pPr>
        <w:jc w:val="center"/>
      </w:pPr>
      <w:r>
        <w:rPr>
          <w:noProof/>
          <w:lang w:val="es-ES" w:eastAsia="es-ES"/>
        </w:rPr>
        <w:drawing>
          <wp:inline distT="0" distB="0" distL="0" distR="0">
            <wp:extent cx="5943600" cy="4156075"/>
            <wp:effectExtent l="0" t="0" r="19050" b="1587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both"/>
        <w:rPr>
          <w:rFonts w:ascii="Arial" w:hAnsi="Arial" w:cs="Arial"/>
          <w:b/>
          <w:sz w:val="24"/>
          <w:szCs w:val="24"/>
        </w:rPr>
      </w:pPr>
    </w:p>
    <w:p w:rsidR="005B64A5" w:rsidRDefault="005B64A5" w:rsidP="005B64A5">
      <w:pPr>
        <w:spacing w:line="480" w:lineRule="auto"/>
        <w:jc w:val="both"/>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r w:rsidRPr="002B6F42">
        <w:rPr>
          <w:rFonts w:ascii="Arial" w:hAnsi="Arial" w:cs="Arial"/>
          <w:b/>
          <w:sz w:val="24"/>
          <w:szCs w:val="24"/>
        </w:rPr>
        <w:t>Analysis – Question 7</w:t>
      </w: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How much time do you spend in a listening activity in class?</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The data obtained shows that 40% o</w:t>
      </w:r>
      <w:r>
        <w:rPr>
          <w:rFonts w:ascii="Arial" w:hAnsi="Arial" w:cs="Arial"/>
          <w:sz w:val="24"/>
          <w:szCs w:val="24"/>
        </w:rPr>
        <w:t xml:space="preserve">f students spend between </w:t>
      </w:r>
      <w:r w:rsidRPr="002B6F42">
        <w:rPr>
          <w:rFonts w:ascii="Arial" w:hAnsi="Arial" w:cs="Arial"/>
          <w:sz w:val="24"/>
          <w:szCs w:val="24"/>
        </w:rPr>
        <w:t>5-10 min</w:t>
      </w:r>
      <w:r>
        <w:rPr>
          <w:rFonts w:ascii="Arial" w:hAnsi="Arial" w:cs="Arial"/>
          <w:sz w:val="24"/>
          <w:szCs w:val="24"/>
        </w:rPr>
        <w:t xml:space="preserve">utes to </w:t>
      </w:r>
      <w:r w:rsidRPr="002B6F42">
        <w:rPr>
          <w:rFonts w:ascii="Arial" w:hAnsi="Arial" w:cs="Arial"/>
          <w:sz w:val="24"/>
          <w:szCs w:val="24"/>
        </w:rPr>
        <w:t>listening activities. 28% between 10-20 min</w:t>
      </w:r>
      <w:r>
        <w:rPr>
          <w:rFonts w:ascii="Arial" w:hAnsi="Arial" w:cs="Arial"/>
          <w:sz w:val="24"/>
          <w:szCs w:val="24"/>
        </w:rPr>
        <w:t>utes</w:t>
      </w:r>
      <w:r w:rsidRPr="002B6F42">
        <w:rPr>
          <w:rFonts w:ascii="Arial" w:hAnsi="Arial" w:cs="Arial"/>
          <w:sz w:val="24"/>
          <w:szCs w:val="24"/>
        </w:rPr>
        <w:t xml:space="preserve"> and other 28% between 20-30 min</w:t>
      </w:r>
      <w:r>
        <w:rPr>
          <w:rFonts w:ascii="Arial" w:hAnsi="Arial" w:cs="Arial"/>
          <w:sz w:val="24"/>
          <w:szCs w:val="24"/>
        </w:rPr>
        <w:t>utes</w:t>
      </w:r>
      <w:r w:rsidRPr="002B6F42">
        <w:rPr>
          <w:rFonts w:ascii="Arial" w:hAnsi="Arial" w:cs="Arial"/>
          <w:sz w:val="24"/>
          <w:szCs w:val="24"/>
        </w:rPr>
        <w:t xml:space="preserve"> and only 6% of population sample spend</w:t>
      </w:r>
      <w:r>
        <w:rPr>
          <w:rFonts w:ascii="Arial" w:hAnsi="Arial" w:cs="Arial"/>
          <w:sz w:val="24"/>
          <w:szCs w:val="24"/>
        </w:rPr>
        <w:t>s</w:t>
      </w:r>
      <w:r w:rsidRPr="002B6F42">
        <w:rPr>
          <w:rFonts w:ascii="Arial" w:hAnsi="Arial" w:cs="Arial"/>
          <w:sz w:val="24"/>
          <w:szCs w:val="24"/>
        </w:rPr>
        <w:t xml:space="preserve"> more than 30 min</w:t>
      </w:r>
      <w:r>
        <w:rPr>
          <w:rFonts w:ascii="Arial" w:hAnsi="Arial" w:cs="Arial"/>
          <w:sz w:val="24"/>
          <w:szCs w:val="24"/>
        </w:rPr>
        <w:t>utes</w:t>
      </w:r>
      <w:r w:rsidRPr="002B6F42">
        <w:rPr>
          <w:rFonts w:ascii="Arial" w:hAnsi="Arial" w:cs="Arial"/>
          <w:sz w:val="24"/>
          <w:szCs w:val="24"/>
        </w:rPr>
        <w:t>.</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Training listening activities build</w:t>
      </w:r>
      <w:r>
        <w:rPr>
          <w:rFonts w:ascii="Arial" w:hAnsi="Arial" w:cs="Arial"/>
          <w:sz w:val="24"/>
          <w:szCs w:val="24"/>
        </w:rPr>
        <w:t>s</w:t>
      </w:r>
      <w:r w:rsidRPr="002B6F42">
        <w:rPr>
          <w:rFonts w:ascii="Arial" w:hAnsi="Arial" w:cs="Arial"/>
          <w:sz w:val="24"/>
          <w:szCs w:val="24"/>
        </w:rPr>
        <w:t xml:space="preserve"> up students’ confidence in their listening ability. The</w:t>
      </w:r>
      <w:r>
        <w:rPr>
          <w:rFonts w:ascii="Arial" w:hAnsi="Arial" w:cs="Arial"/>
          <w:sz w:val="24"/>
          <w:szCs w:val="24"/>
        </w:rPr>
        <w:t xml:space="preserve"> results give evidence that most</w:t>
      </w:r>
      <w:r w:rsidRPr="002B6F42">
        <w:rPr>
          <w:rFonts w:ascii="Arial" w:hAnsi="Arial" w:cs="Arial"/>
          <w:sz w:val="24"/>
          <w:szCs w:val="24"/>
        </w:rPr>
        <w:t xml:space="preserve"> of them</w:t>
      </w:r>
      <w:r>
        <w:rPr>
          <w:rFonts w:ascii="Arial" w:hAnsi="Arial" w:cs="Arial"/>
          <w:sz w:val="24"/>
          <w:szCs w:val="24"/>
        </w:rPr>
        <w:t xml:space="preserve"> have the</w:t>
      </w:r>
      <w:r w:rsidRPr="002B6F42">
        <w:rPr>
          <w:rFonts w:ascii="Arial" w:hAnsi="Arial" w:cs="Arial"/>
          <w:sz w:val="24"/>
          <w:szCs w:val="24"/>
        </w:rPr>
        <w:t xml:space="preserve"> listening activity</w:t>
      </w:r>
      <w:r>
        <w:rPr>
          <w:rFonts w:ascii="Arial" w:hAnsi="Arial" w:cs="Arial"/>
          <w:sz w:val="24"/>
          <w:szCs w:val="24"/>
        </w:rPr>
        <w:t xml:space="preserve"> in class as the only place</w:t>
      </w:r>
      <w:r w:rsidRPr="002B6F42">
        <w:rPr>
          <w:rFonts w:ascii="Arial" w:hAnsi="Arial" w:cs="Arial"/>
          <w:sz w:val="24"/>
          <w:szCs w:val="24"/>
        </w:rPr>
        <w:t xml:space="preserve"> where they practice, while a range of 56% spend</w:t>
      </w:r>
      <w:r>
        <w:rPr>
          <w:rFonts w:ascii="Arial" w:hAnsi="Arial" w:cs="Arial"/>
          <w:sz w:val="24"/>
          <w:szCs w:val="24"/>
        </w:rPr>
        <w:t>s</w:t>
      </w:r>
      <w:r w:rsidRPr="002B6F42">
        <w:rPr>
          <w:rFonts w:ascii="Arial" w:hAnsi="Arial" w:cs="Arial"/>
          <w:sz w:val="24"/>
          <w:szCs w:val="24"/>
        </w:rPr>
        <w:t xml:space="preserve"> an average of around 20 minutes, which can be consider</w:t>
      </w:r>
      <w:r>
        <w:rPr>
          <w:rFonts w:ascii="Arial" w:hAnsi="Arial" w:cs="Arial"/>
          <w:sz w:val="24"/>
          <w:szCs w:val="24"/>
        </w:rPr>
        <w:t>ed</w:t>
      </w:r>
      <w:r w:rsidRPr="002B6F42">
        <w:rPr>
          <w:rFonts w:ascii="Arial" w:hAnsi="Arial" w:cs="Arial"/>
          <w:sz w:val="24"/>
          <w:szCs w:val="24"/>
        </w:rPr>
        <w:t xml:space="preserve"> </w:t>
      </w:r>
      <w:r>
        <w:rPr>
          <w:rFonts w:ascii="Arial" w:hAnsi="Arial" w:cs="Arial"/>
          <w:sz w:val="24"/>
          <w:szCs w:val="24"/>
        </w:rPr>
        <w:t xml:space="preserve">that </w:t>
      </w:r>
      <w:r w:rsidRPr="002B6F42">
        <w:rPr>
          <w:rFonts w:ascii="Arial" w:hAnsi="Arial" w:cs="Arial"/>
          <w:sz w:val="24"/>
          <w:szCs w:val="24"/>
        </w:rPr>
        <w:t>they have practice out of the class.</w:t>
      </w: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Pr="00F87B4F" w:rsidRDefault="005B64A5" w:rsidP="005B64A5">
      <w:pPr>
        <w:rPr>
          <w:b/>
        </w:rPr>
      </w:pPr>
      <w:r w:rsidRPr="00F87B4F">
        <w:rPr>
          <w:b/>
        </w:rPr>
        <w:lastRenderedPageBreak/>
        <w:t>8. When you listen to people speaking in real situation, in your opinion, what is the percentage of comprehension you 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sidRPr="00044497">
              <w:rPr>
                <w:sz w:val="16"/>
                <w:szCs w:val="16"/>
              </w:rPr>
              <w:t>X</w:t>
            </w:r>
          </w:p>
        </w:tc>
        <w:tc>
          <w:tcPr>
            <w:tcW w:w="1796" w:type="dxa"/>
          </w:tcPr>
          <w:p w:rsidR="005B64A5" w:rsidRPr="00044497" w:rsidRDefault="005B64A5" w:rsidP="006909E2">
            <w:pPr>
              <w:spacing w:after="0" w:line="240" w:lineRule="auto"/>
              <w:jc w:val="center"/>
              <w:rPr>
                <w:sz w:val="16"/>
                <w:szCs w:val="16"/>
              </w:rPr>
            </w:pPr>
          </w:p>
        </w:tc>
      </w:tr>
    </w:tbl>
    <w:p w:rsidR="005B64A5" w:rsidRDefault="005B64A5" w:rsidP="005B64A5">
      <w:pPr>
        <w:jc w:val="center"/>
        <w:rPr>
          <w:sz w:val="16"/>
          <w:szCs w:val="16"/>
        </w:rPr>
      </w:pPr>
    </w:p>
    <w:p w:rsidR="005B64A5" w:rsidRDefault="005B64A5" w:rsidP="005B64A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1738"/>
        <w:gridCol w:w="1739"/>
        <w:gridCol w:w="1739"/>
        <w:gridCol w:w="1738"/>
      </w:tblGrid>
      <w:tr w:rsidR="005B64A5" w:rsidRPr="00044497" w:rsidTr="006909E2">
        <w:tc>
          <w:tcPr>
            <w:tcW w:w="1795" w:type="dxa"/>
          </w:tcPr>
          <w:p w:rsidR="005B64A5" w:rsidRPr="000C22C9" w:rsidRDefault="005B64A5" w:rsidP="006909E2">
            <w:pPr>
              <w:spacing w:after="0" w:line="240" w:lineRule="auto"/>
              <w:jc w:val="center"/>
              <w:rPr>
                <w:b/>
                <w:sz w:val="16"/>
                <w:szCs w:val="16"/>
              </w:rPr>
            </w:pPr>
            <w:r w:rsidRPr="000C22C9">
              <w:rPr>
                <w:b/>
                <w:sz w:val="16"/>
                <w:szCs w:val="16"/>
              </w:rPr>
              <w:t>Didactic resource</w:t>
            </w:r>
          </w:p>
        </w:tc>
        <w:tc>
          <w:tcPr>
            <w:tcW w:w="1795" w:type="dxa"/>
          </w:tcPr>
          <w:p w:rsidR="005B64A5" w:rsidRPr="000C22C9" w:rsidRDefault="005B64A5" w:rsidP="006909E2">
            <w:pPr>
              <w:spacing w:after="0" w:line="240" w:lineRule="auto"/>
              <w:jc w:val="center"/>
              <w:rPr>
                <w:b/>
                <w:sz w:val="16"/>
                <w:szCs w:val="16"/>
              </w:rPr>
            </w:pPr>
            <w:r w:rsidRPr="000C22C9">
              <w:rPr>
                <w:b/>
                <w:sz w:val="16"/>
                <w:szCs w:val="16"/>
              </w:rPr>
              <w:t>30-40</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50-60</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70-80</w:t>
            </w:r>
          </w:p>
        </w:tc>
        <w:tc>
          <w:tcPr>
            <w:tcW w:w="1796" w:type="dxa"/>
          </w:tcPr>
          <w:p w:rsidR="005B64A5" w:rsidRPr="000C22C9" w:rsidRDefault="005B64A5" w:rsidP="006909E2">
            <w:pPr>
              <w:spacing w:after="0" w:line="240" w:lineRule="auto"/>
              <w:jc w:val="center"/>
              <w:rPr>
                <w:b/>
                <w:sz w:val="16"/>
                <w:szCs w:val="16"/>
              </w:rPr>
            </w:pPr>
            <w:r w:rsidRPr="000C22C9">
              <w:rPr>
                <w:b/>
                <w:sz w:val="16"/>
                <w:szCs w:val="16"/>
              </w:rPr>
              <w:t>90-100</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Percentage</w:t>
            </w:r>
          </w:p>
        </w:tc>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6" w:type="dxa"/>
          </w:tcPr>
          <w:p w:rsidR="005B64A5" w:rsidRPr="00044497" w:rsidRDefault="005B64A5" w:rsidP="006909E2">
            <w:pPr>
              <w:spacing w:after="0" w:line="240" w:lineRule="auto"/>
              <w:jc w:val="center"/>
              <w:rPr>
                <w:sz w:val="16"/>
                <w:szCs w:val="16"/>
              </w:rPr>
            </w:pPr>
            <w:r w:rsidRPr="00044497">
              <w:rPr>
                <w:sz w:val="16"/>
                <w:szCs w:val="16"/>
              </w:rPr>
              <w:t>20%</w:t>
            </w:r>
          </w:p>
        </w:tc>
        <w:tc>
          <w:tcPr>
            <w:tcW w:w="1796" w:type="dxa"/>
          </w:tcPr>
          <w:p w:rsidR="005B64A5" w:rsidRPr="00044497" w:rsidRDefault="005B64A5" w:rsidP="006909E2">
            <w:pPr>
              <w:spacing w:after="0" w:line="240" w:lineRule="auto"/>
              <w:jc w:val="center"/>
              <w:rPr>
                <w:sz w:val="16"/>
                <w:szCs w:val="16"/>
              </w:rPr>
            </w:pPr>
            <w:r w:rsidRPr="00044497">
              <w:rPr>
                <w:sz w:val="16"/>
                <w:szCs w:val="16"/>
              </w:rPr>
              <w:t>62%</w:t>
            </w:r>
          </w:p>
        </w:tc>
        <w:tc>
          <w:tcPr>
            <w:tcW w:w="1796" w:type="dxa"/>
          </w:tcPr>
          <w:p w:rsidR="005B64A5" w:rsidRPr="00044497" w:rsidRDefault="005B64A5" w:rsidP="006909E2">
            <w:pPr>
              <w:spacing w:after="0" w:line="240" w:lineRule="auto"/>
              <w:jc w:val="center"/>
              <w:rPr>
                <w:sz w:val="16"/>
                <w:szCs w:val="16"/>
              </w:rPr>
            </w:pPr>
            <w:r>
              <w:rPr>
                <w:sz w:val="16"/>
                <w:szCs w:val="16"/>
              </w:rPr>
              <w:t>2%</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Total general</w:t>
            </w:r>
          </w:p>
        </w:tc>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6" w:type="dxa"/>
          </w:tcPr>
          <w:p w:rsidR="005B64A5" w:rsidRPr="00044497" w:rsidRDefault="005B64A5" w:rsidP="006909E2">
            <w:pPr>
              <w:spacing w:after="0" w:line="240" w:lineRule="auto"/>
              <w:jc w:val="center"/>
              <w:rPr>
                <w:sz w:val="16"/>
                <w:szCs w:val="16"/>
              </w:rPr>
            </w:pPr>
            <w:r w:rsidRPr="00044497">
              <w:rPr>
                <w:sz w:val="16"/>
                <w:szCs w:val="16"/>
              </w:rPr>
              <w:t>10</w:t>
            </w:r>
          </w:p>
        </w:tc>
        <w:tc>
          <w:tcPr>
            <w:tcW w:w="1796" w:type="dxa"/>
          </w:tcPr>
          <w:p w:rsidR="005B64A5" w:rsidRPr="00044497" w:rsidRDefault="005B64A5" w:rsidP="006909E2">
            <w:pPr>
              <w:spacing w:after="0" w:line="240" w:lineRule="auto"/>
              <w:jc w:val="center"/>
              <w:rPr>
                <w:sz w:val="16"/>
                <w:szCs w:val="16"/>
              </w:rPr>
            </w:pPr>
            <w:r w:rsidRPr="00044497">
              <w:rPr>
                <w:sz w:val="16"/>
                <w:szCs w:val="16"/>
              </w:rPr>
              <w:t>31</w:t>
            </w:r>
          </w:p>
        </w:tc>
        <w:tc>
          <w:tcPr>
            <w:tcW w:w="1796" w:type="dxa"/>
          </w:tcPr>
          <w:p w:rsidR="005B64A5" w:rsidRPr="00044497" w:rsidRDefault="005B64A5" w:rsidP="006909E2">
            <w:pPr>
              <w:spacing w:after="0" w:line="240" w:lineRule="auto"/>
              <w:jc w:val="center"/>
              <w:rPr>
                <w:sz w:val="16"/>
                <w:szCs w:val="16"/>
              </w:rPr>
            </w:pPr>
            <w:r>
              <w:rPr>
                <w:sz w:val="16"/>
                <w:szCs w:val="16"/>
              </w:rPr>
              <w:t>1</w:t>
            </w:r>
          </w:p>
        </w:tc>
      </w:tr>
    </w:tbl>
    <w:p w:rsidR="005B64A5" w:rsidRDefault="005B64A5" w:rsidP="005B64A5"/>
    <w:p w:rsidR="005B64A5" w:rsidRDefault="005B64A5" w:rsidP="005B64A5"/>
    <w:p w:rsidR="005B64A5" w:rsidRDefault="005B64A5" w:rsidP="005B64A5">
      <w:pPr>
        <w:jc w:val="center"/>
        <w:rPr>
          <w:b/>
        </w:rPr>
      </w:pPr>
      <w:r w:rsidRPr="00F87B4F">
        <w:rPr>
          <w:b/>
        </w:rPr>
        <w:t>8. When you listen to people speaking in real situation, in your opinion, what is the percentage of comprehension you get?</w:t>
      </w:r>
    </w:p>
    <w:p w:rsidR="005B64A5" w:rsidRPr="00F87B4F" w:rsidRDefault="005B64A5" w:rsidP="005B64A5">
      <w:pPr>
        <w:jc w:val="center"/>
        <w:rPr>
          <w:b/>
        </w:rPr>
      </w:pPr>
    </w:p>
    <w:tbl>
      <w:tblPr>
        <w:tblW w:w="6000" w:type="dxa"/>
        <w:jc w:val="center"/>
        <w:tblInd w:w="93" w:type="dxa"/>
        <w:tblLook w:val="04A0"/>
      </w:tblPr>
      <w:tblGrid>
        <w:gridCol w:w="1200"/>
        <w:gridCol w:w="1200"/>
        <w:gridCol w:w="1200"/>
        <w:gridCol w:w="1200"/>
        <w:gridCol w:w="1200"/>
      </w:tblGrid>
      <w:tr w:rsidR="005B64A5" w:rsidRPr="00447080" w:rsidTr="006909E2">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30-40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50-60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70-80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b/>
                <w:bCs/>
                <w:color w:val="000000"/>
                <w:sz w:val="16"/>
                <w:szCs w:val="16"/>
              </w:rPr>
            </w:pPr>
            <w:r w:rsidRPr="00447080">
              <w:rPr>
                <w:rFonts w:eastAsia="Times New Roman" w:cs="Calibri"/>
                <w:b/>
                <w:bCs/>
                <w:color w:val="000000"/>
                <w:sz w:val="16"/>
                <w:szCs w:val="16"/>
              </w:rPr>
              <w:t>90-100</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16%</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20%</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62%</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8</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10</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31</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w:t>
            </w:r>
          </w:p>
        </w:tc>
      </w:tr>
    </w:tbl>
    <w:p w:rsidR="005B64A5" w:rsidRDefault="005B64A5" w:rsidP="005B64A5"/>
    <w:p w:rsidR="005B64A5" w:rsidRDefault="005B64A5" w:rsidP="005B64A5"/>
    <w:p w:rsidR="005B64A5" w:rsidRPr="001639CC" w:rsidRDefault="005B64A5" w:rsidP="005B64A5">
      <w:pPr>
        <w:jc w:val="center"/>
      </w:pPr>
      <w:r>
        <w:rPr>
          <w:noProof/>
          <w:lang w:val="es-ES" w:eastAsia="es-ES"/>
        </w:rPr>
        <w:lastRenderedPageBreak/>
        <w:drawing>
          <wp:inline distT="0" distB="0" distL="0" distR="0">
            <wp:extent cx="5943600" cy="4116070"/>
            <wp:effectExtent l="0" t="0" r="19050" b="1778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r w:rsidRPr="002B6F42">
        <w:rPr>
          <w:rFonts w:ascii="Arial" w:hAnsi="Arial" w:cs="Arial"/>
          <w:b/>
          <w:sz w:val="24"/>
          <w:szCs w:val="24"/>
        </w:rPr>
        <w:t>Analysis – Question 8</w:t>
      </w: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When you listen to people speaking in real situation, in your opinion, what is the percentage of comprehension you get?</w:t>
      </w:r>
    </w:p>
    <w:p w:rsidR="005B64A5" w:rsidRPr="002B6F42" w:rsidRDefault="005B64A5" w:rsidP="005B64A5">
      <w:pPr>
        <w:tabs>
          <w:tab w:val="left" w:pos="6030"/>
        </w:tabs>
        <w:spacing w:line="480" w:lineRule="auto"/>
        <w:ind w:firstLine="708"/>
        <w:jc w:val="both"/>
        <w:rPr>
          <w:rFonts w:ascii="Arial" w:hAnsi="Arial" w:cs="Arial"/>
          <w:sz w:val="24"/>
          <w:szCs w:val="24"/>
        </w:rPr>
      </w:pPr>
      <w:r w:rsidRPr="002B6F42">
        <w:rPr>
          <w:rFonts w:ascii="Arial" w:hAnsi="Arial" w:cs="Arial"/>
          <w:sz w:val="24"/>
          <w:szCs w:val="24"/>
        </w:rPr>
        <w:t>Listening comprehension is an issue that students from Advanced English level have to develop. The data obtained reflects that 62% of students qualified themselves between 70-80% of comprehension, 20% between 50-60%, 16% between 30-40% and only 2% between 90-100%.</w:t>
      </w:r>
    </w:p>
    <w:p w:rsidR="005B64A5" w:rsidRPr="002B6F42" w:rsidRDefault="005B64A5" w:rsidP="005B64A5">
      <w:pPr>
        <w:spacing w:line="480" w:lineRule="auto"/>
        <w:ind w:firstLine="708"/>
        <w:jc w:val="both"/>
        <w:rPr>
          <w:rFonts w:ascii="Arial" w:hAnsi="Arial" w:cs="Arial"/>
          <w:sz w:val="24"/>
          <w:szCs w:val="24"/>
        </w:rPr>
      </w:pPr>
      <w:r>
        <w:rPr>
          <w:rFonts w:ascii="Arial" w:hAnsi="Arial" w:cs="Arial"/>
          <w:sz w:val="24"/>
          <w:szCs w:val="24"/>
        </w:rPr>
        <w:t>Even though they do not</w:t>
      </w:r>
      <w:r w:rsidRPr="002B6F42">
        <w:rPr>
          <w:rFonts w:ascii="Arial" w:hAnsi="Arial" w:cs="Arial"/>
          <w:sz w:val="24"/>
          <w:szCs w:val="24"/>
        </w:rPr>
        <w:t xml:space="preserve"> have a guide how to measure their level, it seems most of them are very confident regarding the comprehension level they have, but there is a </w:t>
      </w:r>
      <w:r>
        <w:rPr>
          <w:rFonts w:ascii="Arial" w:hAnsi="Arial" w:cs="Arial"/>
          <w:sz w:val="24"/>
          <w:szCs w:val="24"/>
        </w:rPr>
        <w:t>good percentage that is below and n</w:t>
      </w:r>
      <w:r w:rsidRPr="002B6F42">
        <w:rPr>
          <w:rFonts w:ascii="Arial" w:hAnsi="Arial" w:cs="Arial"/>
          <w:sz w:val="24"/>
          <w:szCs w:val="24"/>
        </w:rPr>
        <w:t>eeds to improve that skill.</w:t>
      </w:r>
    </w:p>
    <w:p w:rsidR="005B64A5" w:rsidRDefault="005B64A5" w:rsidP="005B64A5">
      <w:pPr>
        <w:spacing w:line="480" w:lineRule="auto"/>
        <w:ind w:firstLine="708"/>
        <w:jc w:val="both"/>
        <w:rPr>
          <w:rFonts w:ascii="Arial" w:hAnsi="Arial" w:cs="Arial"/>
          <w:sz w:val="24"/>
          <w:szCs w:val="24"/>
        </w:rPr>
      </w:pPr>
    </w:p>
    <w:p w:rsidR="005B64A5" w:rsidRPr="002B6F42" w:rsidRDefault="005B64A5" w:rsidP="005B64A5">
      <w:pPr>
        <w:spacing w:line="480" w:lineRule="auto"/>
        <w:ind w:firstLine="708"/>
        <w:jc w:val="both"/>
        <w:rPr>
          <w:rFonts w:ascii="Arial" w:hAnsi="Arial" w:cs="Arial"/>
          <w:sz w:val="24"/>
          <w:szCs w:val="24"/>
        </w:rPr>
      </w:pPr>
    </w:p>
    <w:p w:rsidR="005B64A5" w:rsidRPr="00522F55" w:rsidRDefault="005B64A5" w:rsidP="005B64A5">
      <w:pPr>
        <w:spacing w:line="480" w:lineRule="auto"/>
        <w:ind w:firstLine="708"/>
        <w:jc w:val="both"/>
        <w:rPr>
          <w:rFonts w:ascii="Times New Roman" w:hAnsi="Times New Roman" w:cs="Times New Roman"/>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rPr>
          <w:b/>
          <w:sz w:val="24"/>
          <w:szCs w:val="24"/>
        </w:rPr>
      </w:pPr>
    </w:p>
    <w:p w:rsidR="005B64A5" w:rsidRPr="00447080" w:rsidRDefault="005B64A5" w:rsidP="005B64A5">
      <w:pPr>
        <w:rPr>
          <w:b/>
          <w:sz w:val="24"/>
          <w:szCs w:val="24"/>
        </w:rPr>
      </w:pPr>
      <w:r w:rsidRPr="00447080">
        <w:rPr>
          <w:b/>
          <w:sz w:val="24"/>
          <w:szCs w:val="24"/>
        </w:rPr>
        <w:lastRenderedPageBreak/>
        <w:t>9.  How do you consider the didactic resources for teaching listening used by the teachers at the Foreign Languages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bl>
    <w:p w:rsidR="005B64A5" w:rsidRDefault="005B64A5" w:rsidP="005B64A5">
      <w:pPr>
        <w:tabs>
          <w:tab w:val="left" w:pos="81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1746"/>
        <w:gridCol w:w="1734"/>
        <w:gridCol w:w="1735"/>
        <w:gridCol w:w="1744"/>
      </w:tblGrid>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lastRenderedPageBreak/>
              <w:t>Didactic resource</w:t>
            </w:r>
          </w:p>
        </w:tc>
        <w:tc>
          <w:tcPr>
            <w:tcW w:w="1795" w:type="dxa"/>
          </w:tcPr>
          <w:p w:rsidR="005B64A5" w:rsidRPr="00044497" w:rsidRDefault="005B64A5" w:rsidP="006909E2">
            <w:pPr>
              <w:spacing w:after="0" w:line="240" w:lineRule="auto"/>
              <w:jc w:val="center"/>
              <w:rPr>
                <w:sz w:val="16"/>
                <w:szCs w:val="16"/>
              </w:rPr>
            </w:pPr>
            <w:r>
              <w:rPr>
                <w:sz w:val="16"/>
                <w:szCs w:val="16"/>
              </w:rPr>
              <w:t>Excellent</w:t>
            </w:r>
          </w:p>
        </w:tc>
        <w:tc>
          <w:tcPr>
            <w:tcW w:w="1796" w:type="dxa"/>
          </w:tcPr>
          <w:p w:rsidR="005B64A5" w:rsidRPr="00044497" w:rsidRDefault="005B64A5" w:rsidP="006909E2">
            <w:pPr>
              <w:spacing w:after="0" w:line="240" w:lineRule="auto"/>
              <w:jc w:val="center"/>
              <w:rPr>
                <w:sz w:val="16"/>
                <w:szCs w:val="16"/>
              </w:rPr>
            </w:pPr>
            <w:r>
              <w:rPr>
                <w:sz w:val="16"/>
                <w:szCs w:val="16"/>
              </w:rPr>
              <w:t>Very good</w:t>
            </w:r>
          </w:p>
        </w:tc>
        <w:tc>
          <w:tcPr>
            <w:tcW w:w="1796" w:type="dxa"/>
          </w:tcPr>
          <w:p w:rsidR="005B64A5" w:rsidRPr="00044497" w:rsidRDefault="005B64A5" w:rsidP="006909E2">
            <w:pPr>
              <w:spacing w:after="0" w:line="240" w:lineRule="auto"/>
              <w:jc w:val="center"/>
              <w:rPr>
                <w:sz w:val="16"/>
                <w:szCs w:val="16"/>
              </w:rPr>
            </w:pPr>
            <w:r>
              <w:rPr>
                <w:sz w:val="16"/>
                <w:szCs w:val="16"/>
              </w:rPr>
              <w:t>Good</w:t>
            </w:r>
          </w:p>
        </w:tc>
        <w:tc>
          <w:tcPr>
            <w:tcW w:w="1796" w:type="dxa"/>
          </w:tcPr>
          <w:p w:rsidR="005B64A5" w:rsidRPr="00044497" w:rsidRDefault="005B64A5" w:rsidP="006909E2">
            <w:pPr>
              <w:spacing w:after="0" w:line="240" w:lineRule="auto"/>
              <w:jc w:val="center"/>
              <w:rPr>
                <w:sz w:val="16"/>
                <w:szCs w:val="16"/>
              </w:rPr>
            </w:pPr>
            <w:r>
              <w:rPr>
                <w:sz w:val="16"/>
                <w:szCs w:val="16"/>
              </w:rPr>
              <w:t>Need to improve</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Percentage</w:t>
            </w:r>
          </w:p>
        </w:tc>
        <w:tc>
          <w:tcPr>
            <w:tcW w:w="1795" w:type="dxa"/>
          </w:tcPr>
          <w:p w:rsidR="005B64A5" w:rsidRPr="00044497" w:rsidRDefault="005B64A5" w:rsidP="006909E2">
            <w:pPr>
              <w:spacing w:after="0" w:line="240" w:lineRule="auto"/>
              <w:jc w:val="center"/>
              <w:rPr>
                <w:sz w:val="16"/>
                <w:szCs w:val="16"/>
              </w:rPr>
            </w:pPr>
            <w:r>
              <w:rPr>
                <w:sz w:val="16"/>
                <w:szCs w:val="16"/>
              </w:rPr>
              <w:t>4%</w:t>
            </w:r>
          </w:p>
        </w:tc>
        <w:tc>
          <w:tcPr>
            <w:tcW w:w="1796" w:type="dxa"/>
          </w:tcPr>
          <w:p w:rsidR="005B64A5" w:rsidRPr="00044497" w:rsidRDefault="005B64A5" w:rsidP="006909E2">
            <w:pPr>
              <w:spacing w:after="0" w:line="240" w:lineRule="auto"/>
              <w:jc w:val="center"/>
              <w:rPr>
                <w:sz w:val="16"/>
                <w:szCs w:val="16"/>
              </w:rPr>
            </w:pPr>
            <w:r>
              <w:rPr>
                <w:sz w:val="16"/>
                <w:szCs w:val="16"/>
              </w:rPr>
              <w:t>26%</w:t>
            </w:r>
          </w:p>
        </w:tc>
        <w:tc>
          <w:tcPr>
            <w:tcW w:w="1796" w:type="dxa"/>
          </w:tcPr>
          <w:p w:rsidR="005B64A5" w:rsidRPr="00044497" w:rsidRDefault="005B64A5" w:rsidP="006909E2">
            <w:pPr>
              <w:spacing w:after="0" w:line="240" w:lineRule="auto"/>
              <w:jc w:val="center"/>
              <w:rPr>
                <w:sz w:val="16"/>
                <w:szCs w:val="16"/>
              </w:rPr>
            </w:pPr>
            <w:r>
              <w:rPr>
                <w:sz w:val="16"/>
                <w:szCs w:val="16"/>
              </w:rPr>
              <w:t>46%</w:t>
            </w:r>
          </w:p>
        </w:tc>
        <w:tc>
          <w:tcPr>
            <w:tcW w:w="1796" w:type="dxa"/>
          </w:tcPr>
          <w:p w:rsidR="005B64A5" w:rsidRPr="00044497" w:rsidRDefault="005B64A5" w:rsidP="006909E2">
            <w:pPr>
              <w:spacing w:after="0" w:line="240" w:lineRule="auto"/>
              <w:jc w:val="center"/>
              <w:rPr>
                <w:sz w:val="16"/>
                <w:szCs w:val="16"/>
              </w:rPr>
            </w:pPr>
            <w:r>
              <w:rPr>
                <w:sz w:val="16"/>
                <w:szCs w:val="16"/>
              </w:rPr>
              <w:t>24%</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Total general</w:t>
            </w:r>
          </w:p>
        </w:tc>
        <w:tc>
          <w:tcPr>
            <w:tcW w:w="1795" w:type="dxa"/>
          </w:tcPr>
          <w:p w:rsidR="005B64A5" w:rsidRPr="00044497" w:rsidRDefault="005B64A5" w:rsidP="006909E2">
            <w:pPr>
              <w:spacing w:after="0" w:line="240" w:lineRule="auto"/>
              <w:jc w:val="center"/>
              <w:rPr>
                <w:sz w:val="16"/>
                <w:szCs w:val="16"/>
              </w:rPr>
            </w:pPr>
            <w:r>
              <w:rPr>
                <w:sz w:val="16"/>
                <w:szCs w:val="16"/>
              </w:rPr>
              <w:t>2</w:t>
            </w:r>
          </w:p>
        </w:tc>
        <w:tc>
          <w:tcPr>
            <w:tcW w:w="1796" w:type="dxa"/>
          </w:tcPr>
          <w:p w:rsidR="005B64A5" w:rsidRPr="00044497" w:rsidRDefault="005B64A5" w:rsidP="006909E2">
            <w:pPr>
              <w:spacing w:after="0" w:line="240" w:lineRule="auto"/>
              <w:jc w:val="center"/>
              <w:rPr>
                <w:sz w:val="16"/>
                <w:szCs w:val="16"/>
              </w:rPr>
            </w:pPr>
            <w:r>
              <w:rPr>
                <w:sz w:val="16"/>
                <w:szCs w:val="16"/>
              </w:rPr>
              <w:t>13</w:t>
            </w:r>
          </w:p>
        </w:tc>
        <w:tc>
          <w:tcPr>
            <w:tcW w:w="1796" w:type="dxa"/>
          </w:tcPr>
          <w:p w:rsidR="005B64A5" w:rsidRPr="00044497" w:rsidRDefault="005B64A5" w:rsidP="006909E2">
            <w:pPr>
              <w:spacing w:after="0" w:line="240" w:lineRule="auto"/>
              <w:jc w:val="center"/>
              <w:rPr>
                <w:sz w:val="16"/>
                <w:szCs w:val="16"/>
              </w:rPr>
            </w:pPr>
            <w:r>
              <w:rPr>
                <w:sz w:val="16"/>
                <w:szCs w:val="16"/>
              </w:rPr>
              <w:t>23</w:t>
            </w:r>
          </w:p>
        </w:tc>
        <w:tc>
          <w:tcPr>
            <w:tcW w:w="1796" w:type="dxa"/>
          </w:tcPr>
          <w:p w:rsidR="005B64A5" w:rsidRPr="00044497" w:rsidRDefault="005B64A5" w:rsidP="006909E2">
            <w:pPr>
              <w:spacing w:after="0" w:line="240" w:lineRule="auto"/>
              <w:jc w:val="center"/>
              <w:rPr>
                <w:sz w:val="16"/>
                <w:szCs w:val="16"/>
              </w:rPr>
            </w:pPr>
            <w:r>
              <w:rPr>
                <w:sz w:val="16"/>
                <w:szCs w:val="16"/>
              </w:rPr>
              <w:t>12</w:t>
            </w:r>
          </w:p>
        </w:tc>
      </w:tr>
    </w:tbl>
    <w:p w:rsidR="005B64A5" w:rsidRDefault="005B64A5" w:rsidP="005B64A5">
      <w:pPr>
        <w:rPr>
          <w:sz w:val="18"/>
          <w:szCs w:val="18"/>
        </w:rPr>
      </w:pPr>
    </w:p>
    <w:p w:rsidR="005B64A5" w:rsidRPr="00447080" w:rsidRDefault="005B64A5" w:rsidP="005B64A5">
      <w:pPr>
        <w:jc w:val="center"/>
        <w:rPr>
          <w:b/>
          <w:sz w:val="24"/>
          <w:szCs w:val="24"/>
        </w:rPr>
      </w:pPr>
      <w:r w:rsidRPr="00447080">
        <w:rPr>
          <w:b/>
          <w:sz w:val="24"/>
          <w:szCs w:val="24"/>
        </w:rPr>
        <w:t>9.  How do you consider the didactic resources for teaching listening used by the teachers at the Foreign Languages Department?</w:t>
      </w:r>
    </w:p>
    <w:p w:rsidR="005B64A5" w:rsidRDefault="005B64A5" w:rsidP="005B64A5">
      <w:pPr>
        <w:rPr>
          <w:sz w:val="18"/>
          <w:szCs w:val="18"/>
        </w:rPr>
      </w:pPr>
    </w:p>
    <w:tbl>
      <w:tblPr>
        <w:tblW w:w="6000" w:type="dxa"/>
        <w:jc w:val="center"/>
        <w:tblInd w:w="93" w:type="dxa"/>
        <w:tblLook w:val="04A0"/>
      </w:tblPr>
      <w:tblGrid>
        <w:gridCol w:w="1200"/>
        <w:gridCol w:w="1200"/>
        <w:gridCol w:w="1200"/>
        <w:gridCol w:w="1200"/>
        <w:gridCol w:w="1200"/>
      </w:tblGrid>
      <w:tr w:rsidR="005B64A5" w:rsidRPr="00447080" w:rsidTr="006909E2">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Excellent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Very good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Good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Need to improve</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4%</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26%</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46%</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24%</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13</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23</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12</w:t>
            </w:r>
          </w:p>
        </w:tc>
      </w:tr>
    </w:tbl>
    <w:p w:rsidR="005B64A5" w:rsidRDefault="005B64A5" w:rsidP="005B64A5">
      <w:pPr>
        <w:rPr>
          <w:sz w:val="18"/>
          <w:szCs w:val="18"/>
        </w:rPr>
      </w:pPr>
    </w:p>
    <w:p w:rsidR="005B64A5" w:rsidRDefault="005B64A5" w:rsidP="005B64A5">
      <w:pPr>
        <w:rPr>
          <w:sz w:val="18"/>
          <w:szCs w:val="18"/>
        </w:rPr>
      </w:pPr>
    </w:p>
    <w:p w:rsidR="005B64A5" w:rsidRPr="001639CC" w:rsidRDefault="005B64A5" w:rsidP="005B64A5">
      <w:pPr>
        <w:rPr>
          <w:sz w:val="18"/>
          <w:szCs w:val="18"/>
        </w:rPr>
      </w:pPr>
      <w:r>
        <w:rPr>
          <w:noProof/>
          <w:lang w:val="es-ES" w:eastAsia="es-ES"/>
        </w:rPr>
        <w:drawing>
          <wp:inline distT="0" distB="0" distL="0" distR="0">
            <wp:extent cx="5943600" cy="4175760"/>
            <wp:effectExtent l="0" t="0" r="19050" b="1524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64A5" w:rsidRDefault="005B64A5" w:rsidP="005B64A5">
      <w:pPr>
        <w:spacing w:line="480" w:lineRule="auto"/>
        <w:jc w:val="center"/>
        <w:rPr>
          <w:rFonts w:ascii="Times New Roman" w:hAnsi="Times New Roman" w:cs="Times New Roman"/>
          <w:b/>
          <w:sz w:val="24"/>
          <w:szCs w:val="24"/>
        </w:rPr>
      </w:pPr>
    </w:p>
    <w:p w:rsidR="005B64A5" w:rsidRDefault="005B64A5" w:rsidP="005B64A5">
      <w:pPr>
        <w:spacing w:line="480" w:lineRule="auto"/>
        <w:jc w:val="center"/>
        <w:rPr>
          <w:rFonts w:ascii="Arial" w:hAnsi="Arial" w:cs="Arial"/>
          <w:b/>
          <w:sz w:val="24"/>
          <w:szCs w:val="24"/>
        </w:rPr>
      </w:pPr>
    </w:p>
    <w:p w:rsidR="005B64A5" w:rsidRPr="002B6F42" w:rsidRDefault="005B64A5" w:rsidP="005B64A5">
      <w:pPr>
        <w:spacing w:line="480" w:lineRule="auto"/>
        <w:jc w:val="center"/>
        <w:rPr>
          <w:rFonts w:ascii="Arial" w:hAnsi="Arial" w:cs="Arial"/>
          <w:b/>
          <w:sz w:val="24"/>
          <w:szCs w:val="24"/>
        </w:rPr>
      </w:pPr>
      <w:r w:rsidRPr="002B6F42">
        <w:rPr>
          <w:rFonts w:ascii="Arial" w:hAnsi="Arial" w:cs="Arial"/>
          <w:b/>
          <w:sz w:val="24"/>
          <w:szCs w:val="24"/>
        </w:rPr>
        <w:t>Analysis – Question 9</w:t>
      </w:r>
    </w:p>
    <w:p w:rsidR="005B64A5" w:rsidRPr="002B6F42" w:rsidRDefault="005B64A5" w:rsidP="005B64A5">
      <w:pPr>
        <w:spacing w:line="480" w:lineRule="auto"/>
        <w:jc w:val="center"/>
        <w:rPr>
          <w:rFonts w:ascii="Arial" w:hAnsi="Arial" w:cs="Arial"/>
          <w:i/>
          <w:sz w:val="24"/>
          <w:szCs w:val="24"/>
        </w:rPr>
      </w:pPr>
      <w:r w:rsidRPr="002B6F42">
        <w:rPr>
          <w:rFonts w:ascii="Arial" w:hAnsi="Arial" w:cs="Arial"/>
          <w:i/>
          <w:sz w:val="24"/>
          <w:szCs w:val="24"/>
        </w:rPr>
        <w:t>How do you consider the didactic resource for teaching listening used by teachers at the Foreign Language Department?</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Students give their opinions regarding the didactic resources the FLD has to support students listening skill. 46% of students think that didactic resources are good. 26% think they are very good. 24% think they need to improve and only 4% think they are excellent.</w:t>
      </w:r>
    </w:p>
    <w:p w:rsidR="005B64A5" w:rsidRPr="002B6F42" w:rsidRDefault="005B64A5" w:rsidP="005B64A5">
      <w:pPr>
        <w:spacing w:line="480" w:lineRule="auto"/>
        <w:ind w:firstLine="708"/>
        <w:jc w:val="both"/>
        <w:rPr>
          <w:rFonts w:ascii="Arial" w:hAnsi="Arial" w:cs="Arial"/>
          <w:sz w:val="24"/>
          <w:szCs w:val="24"/>
        </w:rPr>
      </w:pPr>
      <w:r w:rsidRPr="002B6F42">
        <w:rPr>
          <w:rFonts w:ascii="Arial" w:hAnsi="Arial" w:cs="Arial"/>
          <w:sz w:val="24"/>
          <w:szCs w:val="24"/>
        </w:rPr>
        <w:t>The level of satisfaction of students regarding the di</w:t>
      </w:r>
      <w:r>
        <w:rPr>
          <w:rFonts w:ascii="Arial" w:hAnsi="Arial" w:cs="Arial"/>
          <w:sz w:val="24"/>
          <w:szCs w:val="24"/>
        </w:rPr>
        <w:t>dactics resources mostly of them</w:t>
      </w:r>
      <w:r w:rsidRPr="002B6F42">
        <w:rPr>
          <w:rFonts w:ascii="Arial" w:hAnsi="Arial" w:cs="Arial"/>
          <w:sz w:val="24"/>
          <w:szCs w:val="24"/>
        </w:rPr>
        <w:t xml:space="preserve"> is in the idea they are good to very good, which makes emerge the question if they really know which</w:t>
      </w:r>
      <w:r>
        <w:rPr>
          <w:rFonts w:ascii="Arial" w:hAnsi="Arial" w:cs="Arial"/>
          <w:sz w:val="24"/>
          <w:szCs w:val="24"/>
        </w:rPr>
        <w:t xml:space="preserve"> these</w:t>
      </w:r>
      <w:r w:rsidRPr="002B6F42">
        <w:rPr>
          <w:rFonts w:ascii="Arial" w:hAnsi="Arial" w:cs="Arial"/>
          <w:sz w:val="24"/>
          <w:szCs w:val="24"/>
        </w:rPr>
        <w:t xml:space="preserve"> are and the quality of them. But there is a considerable percentage that think</w:t>
      </w:r>
      <w:r>
        <w:rPr>
          <w:rFonts w:ascii="Arial" w:hAnsi="Arial" w:cs="Arial"/>
          <w:sz w:val="24"/>
          <w:szCs w:val="24"/>
        </w:rPr>
        <w:t>s</w:t>
      </w:r>
      <w:r w:rsidRPr="002B6F42">
        <w:rPr>
          <w:rFonts w:ascii="Arial" w:hAnsi="Arial" w:cs="Arial"/>
          <w:sz w:val="24"/>
          <w:szCs w:val="24"/>
        </w:rPr>
        <w:t xml:space="preserve"> didactics resources in the FDL need to improve.</w:t>
      </w:r>
    </w:p>
    <w:p w:rsidR="005B64A5" w:rsidRPr="002B6F42"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Pr="00447080" w:rsidRDefault="005B64A5" w:rsidP="005B64A5">
      <w:pPr>
        <w:rPr>
          <w:b/>
          <w:sz w:val="24"/>
          <w:szCs w:val="24"/>
        </w:rPr>
      </w:pPr>
      <w:r w:rsidRPr="00447080">
        <w:rPr>
          <w:b/>
          <w:sz w:val="24"/>
          <w:szCs w:val="24"/>
        </w:rPr>
        <w:lastRenderedPageBreak/>
        <w:t>10. Which factors do you consider influence your listening skill development at the Foreign Language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41"/>
        <w:gridCol w:w="1742"/>
        <w:gridCol w:w="1742"/>
        <w:gridCol w:w="1742"/>
      </w:tblGrid>
      <w:tr w:rsidR="005B64A5" w:rsidRPr="00044497" w:rsidTr="006909E2">
        <w:tc>
          <w:tcPr>
            <w:tcW w:w="1795" w:type="dxa"/>
          </w:tcPr>
          <w:p w:rsidR="005B64A5" w:rsidRPr="00044497" w:rsidRDefault="005B64A5" w:rsidP="006909E2">
            <w:pPr>
              <w:spacing w:after="0" w:line="240" w:lineRule="auto"/>
              <w:jc w:val="center"/>
              <w:rPr>
                <w:b/>
                <w:sz w:val="18"/>
                <w:szCs w:val="18"/>
              </w:rPr>
            </w:pPr>
            <w:r w:rsidRPr="00044497">
              <w:rPr>
                <w:b/>
                <w:sz w:val="18"/>
                <w:szCs w:val="18"/>
              </w:rPr>
              <w:t>Student</w:t>
            </w:r>
          </w:p>
        </w:tc>
        <w:tc>
          <w:tcPr>
            <w:tcW w:w="1795" w:type="dxa"/>
          </w:tcPr>
          <w:p w:rsidR="005B64A5" w:rsidRPr="00044497" w:rsidRDefault="005B64A5" w:rsidP="006909E2">
            <w:pPr>
              <w:spacing w:after="0" w:line="240" w:lineRule="auto"/>
              <w:jc w:val="center"/>
              <w:rPr>
                <w:b/>
                <w:sz w:val="18"/>
                <w:szCs w:val="18"/>
              </w:rPr>
            </w:pPr>
            <w:r w:rsidRPr="00044497">
              <w:rPr>
                <w:b/>
                <w:sz w:val="18"/>
                <w:szCs w:val="18"/>
              </w:rPr>
              <w:t>Option A</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B</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C</w:t>
            </w:r>
          </w:p>
        </w:tc>
        <w:tc>
          <w:tcPr>
            <w:tcW w:w="1796" w:type="dxa"/>
          </w:tcPr>
          <w:p w:rsidR="005B64A5" w:rsidRPr="00044497" w:rsidRDefault="005B64A5" w:rsidP="006909E2">
            <w:pPr>
              <w:spacing w:after="0" w:line="240" w:lineRule="auto"/>
              <w:jc w:val="center"/>
              <w:rPr>
                <w:b/>
                <w:sz w:val="18"/>
                <w:szCs w:val="18"/>
              </w:rPr>
            </w:pPr>
            <w:r w:rsidRPr="00044497">
              <w:rPr>
                <w:b/>
                <w:sz w:val="18"/>
                <w:szCs w:val="18"/>
              </w:rPr>
              <w:t>Option D</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9</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13</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15</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19</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21</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23</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24</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25</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26</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27</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28</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29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32</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33</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35</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36</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37</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38</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39</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40</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41</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42</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43</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44</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45</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46</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47</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48</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49</w:t>
            </w:r>
          </w:p>
        </w:tc>
        <w:tc>
          <w:tcPr>
            <w:tcW w:w="1795"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50</w:t>
            </w:r>
          </w:p>
        </w:tc>
        <w:tc>
          <w:tcPr>
            <w:tcW w:w="1795"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p>
        </w:tc>
        <w:tc>
          <w:tcPr>
            <w:tcW w:w="1796" w:type="dxa"/>
          </w:tcPr>
          <w:p w:rsidR="005B64A5" w:rsidRPr="00044497" w:rsidRDefault="005B64A5" w:rsidP="006909E2">
            <w:pPr>
              <w:spacing w:after="0" w:line="240" w:lineRule="auto"/>
              <w:jc w:val="center"/>
              <w:rPr>
                <w:sz w:val="16"/>
                <w:szCs w:val="16"/>
              </w:rPr>
            </w:pPr>
            <w:r>
              <w:rPr>
                <w:sz w:val="16"/>
                <w:szCs w:val="16"/>
              </w:rPr>
              <w:t>X</w:t>
            </w:r>
          </w:p>
        </w:tc>
        <w:tc>
          <w:tcPr>
            <w:tcW w:w="1796" w:type="dxa"/>
          </w:tcPr>
          <w:p w:rsidR="005B64A5" w:rsidRPr="00044497" w:rsidRDefault="005B64A5" w:rsidP="006909E2">
            <w:pPr>
              <w:spacing w:after="0" w:line="240" w:lineRule="auto"/>
              <w:jc w:val="center"/>
              <w:rPr>
                <w:sz w:val="16"/>
                <w:szCs w:val="16"/>
              </w:rPr>
            </w:pPr>
          </w:p>
        </w:tc>
      </w:tr>
    </w:tbl>
    <w:p w:rsidR="005B64A5" w:rsidRDefault="005B64A5" w:rsidP="005B64A5">
      <w:pPr>
        <w:jc w:val="center"/>
        <w:rPr>
          <w:sz w:val="16"/>
          <w:szCs w:val="16"/>
        </w:rPr>
      </w:pPr>
    </w:p>
    <w:p w:rsidR="005B64A5" w:rsidRDefault="005B64A5" w:rsidP="005B64A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745"/>
        <w:gridCol w:w="1744"/>
        <w:gridCol w:w="1741"/>
        <w:gridCol w:w="1734"/>
      </w:tblGrid>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Didactic resource</w:t>
            </w:r>
          </w:p>
        </w:tc>
        <w:tc>
          <w:tcPr>
            <w:tcW w:w="1795" w:type="dxa"/>
          </w:tcPr>
          <w:p w:rsidR="005B64A5" w:rsidRPr="00044497" w:rsidRDefault="005B64A5" w:rsidP="006909E2">
            <w:pPr>
              <w:spacing w:after="0" w:line="240" w:lineRule="auto"/>
              <w:jc w:val="center"/>
              <w:rPr>
                <w:sz w:val="16"/>
                <w:szCs w:val="16"/>
              </w:rPr>
            </w:pPr>
            <w:r>
              <w:rPr>
                <w:sz w:val="16"/>
                <w:szCs w:val="16"/>
              </w:rPr>
              <w:t>Not enough Didactic Resources</w:t>
            </w:r>
          </w:p>
        </w:tc>
        <w:tc>
          <w:tcPr>
            <w:tcW w:w="1796" w:type="dxa"/>
          </w:tcPr>
          <w:p w:rsidR="005B64A5" w:rsidRPr="00044497" w:rsidRDefault="005B64A5" w:rsidP="006909E2">
            <w:pPr>
              <w:spacing w:after="0" w:line="240" w:lineRule="auto"/>
              <w:jc w:val="center"/>
              <w:rPr>
                <w:sz w:val="16"/>
                <w:szCs w:val="16"/>
              </w:rPr>
            </w:pPr>
            <w:r>
              <w:rPr>
                <w:sz w:val="16"/>
                <w:szCs w:val="16"/>
              </w:rPr>
              <w:t>Lack of Authentic materials</w:t>
            </w:r>
          </w:p>
        </w:tc>
        <w:tc>
          <w:tcPr>
            <w:tcW w:w="1796" w:type="dxa"/>
          </w:tcPr>
          <w:p w:rsidR="005B64A5" w:rsidRPr="00044497" w:rsidRDefault="005B64A5" w:rsidP="006909E2">
            <w:pPr>
              <w:spacing w:after="0" w:line="240" w:lineRule="auto"/>
              <w:jc w:val="center"/>
              <w:rPr>
                <w:sz w:val="16"/>
                <w:szCs w:val="16"/>
              </w:rPr>
            </w:pPr>
            <w:r>
              <w:rPr>
                <w:sz w:val="16"/>
                <w:szCs w:val="16"/>
              </w:rPr>
              <w:t>Poor listening activities</w:t>
            </w:r>
          </w:p>
        </w:tc>
        <w:tc>
          <w:tcPr>
            <w:tcW w:w="1796" w:type="dxa"/>
          </w:tcPr>
          <w:p w:rsidR="005B64A5" w:rsidRPr="00044497" w:rsidRDefault="005B64A5" w:rsidP="006909E2">
            <w:pPr>
              <w:spacing w:after="0" w:line="240" w:lineRule="auto"/>
              <w:jc w:val="center"/>
              <w:rPr>
                <w:sz w:val="16"/>
                <w:szCs w:val="16"/>
              </w:rPr>
            </w:pPr>
            <w:r>
              <w:rPr>
                <w:sz w:val="16"/>
                <w:szCs w:val="16"/>
              </w:rPr>
              <w:t>Others</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Percentage</w:t>
            </w:r>
          </w:p>
        </w:tc>
        <w:tc>
          <w:tcPr>
            <w:tcW w:w="1795" w:type="dxa"/>
          </w:tcPr>
          <w:p w:rsidR="005B64A5" w:rsidRPr="00044497" w:rsidRDefault="005B64A5" w:rsidP="006909E2">
            <w:pPr>
              <w:spacing w:after="0" w:line="240" w:lineRule="auto"/>
              <w:jc w:val="center"/>
              <w:rPr>
                <w:sz w:val="16"/>
                <w:szCs w:val="16"/>
              </w:rPr>
            </w:pPr>
            <w:r>
              <w:rPr>
                <w:sz w:val="16"/>
                <w:szCs w:val="16"/>
              </w:rPr>
              <w:t>40%</w:t>
            </w:r>
          </w:p>
        </w:tc>
        <w:tc>
          <w:tcPr>
            <w:tcW w:w="1796" w:type="dxa"/>
          </w:tcPr>
          <w:p w:rsidR="005B64A5" w:rsidRPr="00044497" w:rsidRDefault="005B64A5" w:rsidP="006909E2">
            <w:pPr>
              <w:spacing w:after="0" w:line="240" w:lineRule="auto"/>
              <w:jc w:val="center"/>
              <w:rPr>
                <w:sz w:val="16"/>
                <w:szCs w:val="16"/>
              </w:rPr>
            </w:pPr>
            <w:r>
              <w:rPr>
                <w:sz w:val="16"/>
                <w:szCs w:val="16"/>
              </w:rPr>
              <w:t>42%</w:t>
            </w:r>
          </w:p>
        </w:tc>
        <w:tc>
          <w:tcPr>
            <w:tcW w:w="1796" w:type="dxa"/>
          </w:tcPr>
          <w:p w:rsidR="005B64A5" w:rsidRPr="00044497" w:rsidRDefault="005B64A5" w:rsidP="006909E2">
            <w:pPr>
              <w:spacing w:after="0" w:line="240" w:lineRule="auto"/>
              <w:jc w:val="center"/>
              <w:rPr>
                <w:sz w:val="16"/>
                <w:szCs w:val="16"/>
              </w:rPr>
            </w:pPr>
            <w:r>
              <w:rPr>
                <w:sz w:val="16"/>
                <w:szCs w:val="16"/>
              </w:rPr>
              <w:t>34%</w:t>
            </w:r>
          </w:p>
        </w:tc>
        <w:tc>
          <w:tcPr>
            <w:tcW w:w="1796" w:type="dxa"/>
          </w:tcPr>
          <w:p w:rsidR="005B64A5" w:rsidRPr="00044497" w:rsidRDefault="005B64A5" w:rsidP="006909E2">
            <w:pPr>
              <w:spacing w:after="0" w:line="240" w:lineRule="auto"/>
              <w:jc w:val="center"/>
              <w:rPr>
                <w:sz w:val="16"/>
                <w:szCs w:val="16"/>
              </w:rPr>
            </w:pPr>
            <w:r>
              <w:rPr>
                <w:sz w:val="16"/>
                <w:szCs w:val="16"/>
              </w:rPr>
              <w:t>2%</w:t>
            </w:r>
          </w:p>
        </w:tc>
      </w:tr>
      <w:tr w:rsidR="005B64A5" w:rsidRPr="00044497" w:rsidTr="006909E2">
        <w:tc>
          <w:tcPr>
            <w:tcW w:w="1795" w:type="dxa"/>
          </w:tcPr>
          <w:p w:rsidR="005B64A5" w:rsidRPr="00044497" w:rsidRDefault="005B64A5" w:rsidP="006909E2">
            <w:pPr>
              <w:spacing w:after="0" w:line="240" w:lineRule="auto"/>
              <w:jc w:val="center"/>
              <w:rPr>
                <w:sz w:val="16"/>
                <w:szCs w:val="16"/>
              </w:rPr>
            </w:pPr>
            <w:r w:rsidRPr="00044497">
              <w:rPr>
                <w:sz w:val="16"/>
                <w:szCs w:val="16"/>
              </w:rPr>
              <w:t>Total general</w:t>
            </w:r>
          </w:p>
        </w:tc>
        <w:tc>
          <w:tcPr>
            <w:tcW w:w="1795" w:type="dxa"/>
          </w:tcPr>
          <w:p w:rsidR="005B64A5" w:rsidRPr="00044497" w:rsidRDefault="005B64A5" w:rsidP="006909E2">
            <w:pPr>
              <w:spacing w:after="0" w:line="240" w:lineRule="auto"/>
              <w:jc w:val="center"/>
              <w:rPr>
                <w:sz w:val="16"/>
                <w:szCs w:val="16"/>
              </w:rPr>
            </w:pPr>
            <w:r>
              <w:rPr>
                <w:sz w:val="16"/>
                <w:szCs w:val="16"/>
              </w:rPr>
              <w:t>20</w:t>
            </w:r>
          </w:p>
        </w:tc>
        <w:tc>
          <w:tcPr>
            <w:tcW w:w="1796" w:type="dxa"/>
          </w:tcPr>
          <w:p w:rsidR="005B64A5" w:rsidRPr="00044497" w:rsidRDefault="005B64A5" w:rsidP="006909E2">
            <w:pPr>
              <w:spacing w:after="0" w:line="240" w:lineRule="auto"/>
              <w:jc w:val="center"/>
              <w:rPr>
                <w:sz w:val="16"/>
                <w:szCs w:val="16"/>
              </w:rPr>
            </w:pPr>
            <w:r>
              <w:rPr>
                <w:sz w:val="16"/>
                <w:szCs w:val="16"/>
              </w:rPr>
              <w:t>21</w:t>
            </w:r>
          </w:p>
        </w:tc>
        <w:tc>
          <w:tcPr>
            <w:tcW w:w="1796" w:type="dxa"/>
          </w:tcPr>
          <w:p w:rsidR="005B64A5" w:rsidRPr="00044497" w:rsidRDefault="005B64A5" w:rsidP="006909E2">
            <w:pPr>
              <w:spacing w:after="0" w:line="240" w:lineRule="auto"/>
              <w:jc w:val="center"/>
              <w:rPr>
                <w:sz w:val="16"/>
                <w:szCs w:val="16"/>
              </w:rPr>
            </w:pPr>
            <w:r>
              <w:rPr>
                <w:sz w:val="16"/>
                <w:szCs w:val="16"/>
              </w:rPr>
              <w:t>17</w:t>
            </w:r>
          </w:p>
        </w:tc>
        <w:tc>
          <w:tcPr>
            <w:tcW w:w="1796" w:type="dxa"/>
          </w:tcPr>
          <w:p w:rsidR="005B64A5" w:rsidRPr="00044497" w:rsidRDefault="005B64A5" w:rsidP="006909E2">
            <w:pPr>
              <w:spacing w:after="0" w:line="240" w:lineRule="auto"/>
              <w:jc w:val="center"/>
              <w:rPr>
                <w:sz w:val="16"/>
                <w:szCs w:val="16"/>
              </w:rPr>
            </w:pPr>
            <w:r>
              <w:rPr>
                <w:sz w:val="16"/>
                <w:szCs w:val="16"/>
              </w:rPr>
              <w:t>1</w:t>
            </w:r>
          </w:p>
        </w:tc>
      </w:tr>
    </w:tbl>
    <w:p w:rsidR="005B64A5" w:rsidRDefault="005B64A5" w:rsidP="005B64A5"/>
    <w:p w:rsidR="005B64A5" w:rsidRPr="00447080" w:rsidRDefault="005B64A5" w:rsidP="005B64A5">
      <w:pPr>
        <w:jc w:val="center"/>
        <w:rPr>
          <w:b/>
          <w:sz w:val="24"/>
          <w:szCs w:val="24"/>
        </w:rPr>
      </w:pPr>
      <w:r w:rsidRPr="00447080">
        <w:rPr>
          <w:b/>
          <w:sz w:val="24"/>
          <w:szCs w:val="24"/>
        </w:rPr>
        <w:t>10. Which factors do you consider influence your listening skill development at the Foreign Language Department?</w:t>
      </w:r>
    </w:p>
    <w:tbl>
      <w:tblPr>
        <w:tblW w:w="6000" w:type="dxa"/>
        <w:jc w:val="center"/>
        <w:tblInd w:w="93" w:type="dxa"/>
        <w:tblLook w:val="04A0"/>
      </w:tblPr>
      <w:tblGrid>
        <w:gridCol w:w="1200"/>
        <w:gridCol w:w="1200"/>
        <w:gridCol w:w="1200"/>
        <w:gridCol w:w="1200"/>
        <w:gridCol w:w="1200"/>
      </w:tblGrid>
      <w:tr w:rsidR="005B64A5" w:rsidRPr="00447080" w:rsidTr="006909E2">
        <w:trPr>
          <w:trHeight w:val="69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Didactic resource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Not enough Didactic Resources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Pr>
                <w:rFonts w:eastAsia="Times New Roman" w:cs="Calibri"/>
                <w:color w:val="000000"/>
                <w:sz w:val="16"/>
                <w:szCs w:val="16"/>
              </w:rPr>
              <w:t xml:space="preserve">Lack of </w:t>
            </w:r>
            <w:r w:rsidRPr="00447080">
              <w:rPr>
                <w:rFonts w:eastAsia="Times New Roman" w:cs="Calibri"/>
                <w:color w:val="000000"/>
                <w:sz w:val="16"/>
                <w:szCs w:val="16"/>
              </w:rPr>
              <w:t>Authentic materials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Poor listening activities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Others</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Percentage</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40%</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42%</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34%</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w:t>
            </w:r>
          </w:p>
        </w:tc>
      </w:tr>
      <w:tr w:rsidR="005B64A5" w:rsidRPr="00447080" w:rsidTr="006909E2">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Total general</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20</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21</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17</w:t>
            </w:r>
          </w:p>
        </w:tc>
        <w:tc>
          <w:tcPr>
            <w:tcW w:w="1200" w:type="dxa"/>
            <w:tcBorders>
              <w:top w:val="nil"/>
              <w:left w:val="nil"/>
              <w:bottom w:val="single" w:sz="8" w:space="0" w:color="auto"/>
              <w:right w:val="single" w:sz="8" w:space="0" w:color="auto"/>
            </w:tcBorders>
            <w:shd w:val="clear" w:color="auto" w:fill="auto"/>
            <w:vAlign w:val="center"/>
            <w:hideMark/>
          </w:tcPr>
          <w:p w:rsidR="005B64A5" w:rsidRPr="00447080" w:rsidRDefault="005B64A5" w:rsidP="006909E2">
            <w:pPr>
              <w:spacing w:after="0" w:line="240" w:lineRule="auto"/>
              <w:jc w:val="center"/>
              <w:rPr>
                <w:rFonts w:eastAsia="Times New Roman" w:cs="Calibri"/>
                <w:color w:val="000000"/>
                <w:sz w:val="16"/>
                <w:szCs w:val="16"/>
              </w:rPr>
            </w:pPr>
            <w:r w:rsidRPr="00447080">
              <w:rPr>
                <w:rFonts w:eastAsia="Times New Roman" w:cs="Calibri"/>
                <w:color w:val="000000"/>
                <w:sz w:val="16"/>
                <w:szCs w:val="16"/>
              </w:rPr>
              <w:t>1</w:t>
            </w:r>
          </w:p>
        </w:tc>
      </w:tr>
    </w:tbl>
    <w:p w:rsidR="005B64A5" w:rsidRDefault="005B64A5" w:rsidP="005B64A5"/>
    <w:p w:rsidR="005B64A5" w:rsidRPr="001639CC" w:rsidRDefault="005B64A5" w:rsidP="005B64A5">
      <w:r>
        <w:rPr>
          <w:noProof/>
          <w:lang w:val="es-ES" w:eastAsia="es-ES"/>
        </w:rPr>
        <w:drawing>
          <wp:inline distT="0" distB="0" distL="0" distR="0">
            <wp:extent cx="5394960" cy="3476176"/>
            <wp:effectExtent l="0" t="0" r="15240" b="1016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Default="005B64A5" w:rsidP="005B64A5">
      <w:pPr>
        <w:spacing w:line="480" w:lineRule="auto"/>
        <w:jc w:val="center"/>
        <w:rPr>
          <w:rFonts w:ascii="Arial" w:hAnsi="Arial" w:cs="Arial"/>
          <w:b/>
          <w:sz w:val="24"/>
          <w:szCs w:val="24"/>
        </w:rPr>
      </w:pPr>
    </w:p>
    <w:p w:rsidR="005B64A5" w:rsidRPr="00B20E33" w:rsidRDefault="005B64A5" w:rsidP="005B64A5">
      <w:pPr>
        <w:spacing w:line="480" w:lineRule="auto"/>
        <w:jc w:val="center"/>
        <w:rPr>
          <w:rFonts w:ascii="Arial" w:hAnsi="Arial" w:cs="Arial"/>
          <w:b/>
          <w:sz w:val="24"/>
          <w:szCs w:val="24"/>
        </w:rPr>
      </w:pPr>
      <w:r w:rsidRPr="00B20E33">
        <w:rPr>
          <w:rFonts w:ascii="Arial" w:hAnsi="Arial" w:cs="Arial"/>
          <w:b/>
          <w:sz w:val="24"/>
          <w:szCs w:val="24"/>
        </w:rPr>
        <w:t>Analysis – Question 10</w:t>
      </w:r>
    </w:p>
    <w:p w:rsidR="005B64A5" w:rsidRPr="00B20E33" w:rsidRDefault="005B64A5" w:rsidP="005B64A5">
      <w:pPr>
        <w:spacing w:line="480" w:lineRule="auto"/>
        <w:jc w:val="center"/>
        <w:rPr>
          <w:rFonts w:ascii="Arial" w:hAnsi="Arial" w:cs="Arial"/>
          <w:i/>
          <w:sz w:val="24"/>
          <w:szCs w:val="24"/>
        </w:rPr>
      </w:pPr>
      <w:r w:rsidRPr="00B20E33">
        <w:rPr>
          <w:rFonts w:ascii="Arial" w:hAnsi="Arial" w:cs="Arial"/>
          <w:i/>
          <w:sz w:val="24"/>
          <w:szCs w:val="24"/>
        </w:rPr>
        <w:t>Which factors do you consider influence your listening skill development at the FLD?</w:t>
      </w:r>
    </w:p>
    <w:p w:rsidR="005B64A5" w:rsidRPr="00B20E33" w:rsidRDefault="005B64A5" w:rsidP="005B64A5">
      <w:pPr>
        <w:spacing w:line="480" w:lineRule="auto"/>
        <w:ind w:firstLine="708"/>
        <w:jc w:val="both"/>
        <w:rPr>
          <w:rFonts w:ascii="Arial" w:hAnsi="Arial" w:cs="Arial"/>
          <w:sz w:val="24"/>
          <w:szCs w:val="24"/>
        </w:rPr>
      </w:pPr>
      <w:r w:rsidRPr="00B20E33">
        <w:rPr>
          <w:rFonts w:ascii="Arial" w:hAnsi="Arial" w:cs="Arial"/>
          <w:sz w:val="24"/>
          <w:szCs w:val="24"/>
        </w:rPr>
        <w:t>The data obtained shows that the factors that influence the listening skill are: 34% lack of authentic materials, 28% not enough didactic resources, 20% poor listening activities, 6% not enough didactic resources and lack of authentic material, 4% not enough didactics resources and poor listening activities, 4% lack of authentic material and poor listening activities, 2% not enough didactic resources, lack of authentic material and poor listening activities, 2% others (videos, movies).</w:t>
      </w:r>
    </w:p>
    <w:p w:rsidR="005B64A5" w:rsidRPr="00B20E33" w:rsidRDefault="005B64A5" w:rsidP="005B64A5">
      <w:pPr>
        <w:spacing w:line="480" w:lineRule="auto"/>
        <w:ind w:firstLine="708"/>
        <w:rPr>
          <w:rFonts w:ascii="Arial" w:hAnsi="Arial" w:cs="Arial"/>
          <w:sz w:val="24"/>
          <w:szCs w:val="24"/>
        </w:rPr>
      </w:pPr>
      <w:r w:rsidRPr="00B20E33">
        <w:rPr>
          <w:rFonts w:ascii="Arial" w:hAnsi="Arial" w:cs="Arial"/>
          <w:sz w:val="24"/>
          <w:szCs w:val="24"/>
        </w:rPr>
        <w:t>This information give</w:t>
      </w:r>
      <w:r>
        <w:rPr>
          <w:rFonts w:ascii="Arial" w:hAnsi="Arial" w:cs="Arial"/>
          <w:sz w:val="24"/>
          <w:szCs w:val="24"/>
        </w:rPr>
        <w:t>s the</w:t>
      </w:r>
      <w:r w:rsidRPr="00B20E33">
        <w:rPr>
          <w:rFonts w:ascii="Arial" w:hAnsi="Arial" w:cs="Arial"/>
          <w:sz w:val="24"/>
          <w:szCs w:val="24"/>
        </w:rPr>
        <w:t xml:space="preserve"> idea that Listening activities are guided mostly by the book, withou</w:t>
      </w:r>
      <w:r>
        <w:rPr>
          <w:rFonts w:ascii="Arial" w:hAnsi="Arial" w:cs="Arial"/>
          <w:sz w:val="24"/>
          <w:szCs w:val="24"/>
        </w:rPr>
        <w:t>t taking into consideration a</w:t>
      </w:r>
      <w:r w:rsidRPr="00B20E33">
        <w:rPr>
          <w:rFonts w:ascii="Arial" w:hAnsi="Arial" w:cs="Arial"/>
          <w:sz w:val="24"/>
          <w:szCs w:val="24"/>
        </w:rPr>
        <w:t>u</w:t>
      </w:r>
      <w:r>
        <w:rPr>
          <w:rFonts w:ascii="Arial" w:hAnsi="Arial" w:cs="Arial"/>
          <w:sz w:val="24"/>
          <w:szCs w:val="24"/>
        </w:rPr>
        <w:t>thentic materials which prepare</w:t>
      </w:r>
      <w:r w:rsidRPr="00B20E33">
        <w:rPr>
          <w:rFonts w:ascii="Arial" w:hAnsi="Arial" w:cs="Arial"/>
          <w:sz w:val="24"/>
          <w:szCs w:val="24"/>
        </w:rPr>
        <w:t xml:space="preserve"> students for the types of listening they will use outsid</w:t>
      </w:r>
      <w:r>
        <w:rPr>
          <w:rFonts w:ascii="Arial" w:hAnsi="Arial" w:cs="Arial"/>
          <w:sz w:val="24"/>
          <w:szCs w:val="24"/>
        </w:rPr>
        <w:t>e the classroom, w</w:t>
      </w:r>
      <w:r w:rsidRPr="00B20E33">
        <w:rPr>
          <w:rFonts w:ascii="Arial" w:hAnsi="Arial" w:cs="Arial"/>
          <w:sz w:val="24"/>
          <w:szCs w:val="24"/>
        </w:rPr>
        <w:t>hile not enough didactics resources and poor listening activities affect student</w:t>
      </w:r>
      <w:r>
        <w:rPr>
          <w:rFonts w:ascii="Arial" w:hAnsi="Arial" w:cs="Arial"/>
          <w:sz w:val="24"/>
          <w:szCs w:val="24"/>
        </w:rPr>
        <w:t xml:space="preserve">s’ </w:t>
      </w:r>
      <w:r w:rsidRPr="00B20E33">
        <w:rPr>
          <w:rFonts w:ascii="Arial" w:hAnsi="Arial" w:cs="Arial"/>
          <w:sz w:val="24"/>
          <w:szCs w:val="24"/>
        </w:rPr>
        <w:t>listening process.</w:t>
      </w:r>
    </w:p>
    <w:p w:rsidR="005B64A5" w:rsidRPr="00B20E33" w:rsidRDefault="005B64A5" w:rsidP="005B64A5">
      <w:pPr>
        <w:spacing w:line="480" w:lineRule="auto"/>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pStyle w:val="Prrafodelista"/>
        <w:spacing w:line="480" w:lineRule="auto"/>
        <w:ind w:left="450"/>
        <w:rPr>
          <w:rFonts w:ascii="Arial" w:hAnsi="Arial" w:cs="Arial"/>
          <w:sz w:val="24"/>
          <w:szCs w:val="24"/>
        </w:rPr>
      </w:pPr>
    </w:p>
    <w:p w:rsidR="005B64A5" w:rsidRDefault="005B64A5" w:rsidP="005B64A5">
      <w:pPr>
        <w:pStyle w:val="Prrafodelista"/>
        <w:spacing w:line="480" w:lineRule="auto"/>
        <w:ind w:left="450"/>
        <w:rPr>
          <w:rFonts w:ascii="Arial" w:hAnsi="Arial" w:cs="Arial"/>
          <w:b/>
          <w:sz w:val="24"/>
          <w:szCs w:val="24"/>
          <w:lang w:val="es-SV"/>
        </w:rPr>
      </w:pPr>
      <w:r w:rsidRPr="00A12824">
        <w:rPr>
          <w:rFonts w:ascii="Arial" w:hAnsi="Arial" w:cs="Arial"/>
          <w:b/>
          <w:sz w:val="24"/>
          <w:szCs w:val="24"/>
          <w:lang w:val="es-SV"/>
        </w:rPr>
        <w:lastRenderedPageBreak/>
        <w:t>4.1.2 QUESTIONNAIRE TO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2323"/>
        <w:gridCol w:w="1680"/>
      </w:tblGrid>
      <w:tr w:rsidR="005B64A5" w:rsidRPr="00A12824" w:rsidTr="006909E2">
        <w:tc>
          <w:tcPr>
            <w:tcW w:w="9411" w:type="dxa"/>
            <w:gridSpan w:val="3"/>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1.  In your class, which didactics resource do you use the most for listening?</w:t>
            </w:r>
          </w:p>
          <w:p w:rsidR="005B64A5" w:rsidRPr="00E17F63" w:rsidRDefault="005B64A5" w:rsidP="006909E2">
            <w:pPr>
              <w:spacing w:after="0" w:line="360" w:lineRule="auto"/>
              <w:rPr>
                <w:rFonts w:ascii="Arial" w:hAnsi="Arial" w:cs="Arial"/>
                <w:sz w:val="24"/>
                <w:szCs w:val="24"/>
              </w:rPr>
            </w:pPr>
            <w:r w:rsidRPr="00A12824">
              <w:rPr>
                <w:rFonts w:ascii="Arial" w:hAnsi="Arial" w:cs="Arial"/>
                <w:sz w:val="24"/>
                <w:szCs w:val="24"/>
              </w:rPr>
              <w:t>-video</w:t>
            </w:r>
            <w:r>
              <w:rPr>
                <w:rFonts w:ascii="Arial" w:hAnsi="Arial" w:cs="Arial"/>
                <w:sz w:val="24"/>
                <w:szCs w:val="24"/>
              </w:rPr>
              <w:t xml:space="preserve"> –</w:t>
            </w:r>
            <w:r w:rsidRPr="00A12824">
              <w:rPr>
                <w:rFonts w:ascii="Arial" w:hAnsi="Arial" w:cs="Arial"/>
                <w:sz w:val="24"/>
                <w:szCs w:val="24"/>
              </w:rPr>
              <w:t xml:space="preserve"> text</w:t>
            </w:r>
            <w:r>
              <w:rPr>
                <w:rFonts w:ascii="Arial" w:hAnsi="Arial" w:cs="Arial"/>
                <w:sz w:val="24"/>
                <w:szCs w:val="24"/>
              </w:rPr>
              <w:t xml:space="preserve"> –</w:t>
            </w:r>
            <w:r w:rsidRPr="00A12824">
              <w:rPr>
                <w:rFonts w:ascii="Arial" w:hAnsi="Arial" w:cs="Arial"/>
                <w:sz w:val="24"/>
                <w:szCs w:val="24"/>
              </w:rPr>
              <w:t xml:space="preserve"> audio</w:t>
            </w:r>
            <w:r>
              <w:rPr>
                <w:rFonts w:ascii="Arial" w:hAnsi="Arial" w:cs="Arial"/>
                <w:sz w:val="24"/>
                <w:szCs w:val="24"/>
              </w:rPr>
              <w:t xml:space="preserve"> –</w:t>
            </w:r>
            <w:r w:rsidRPr="00A12824">
              <w:rPr>
                <w:rFonts w:ascii="Arial" w:hAnsi="Arial" w:cs="Arial"/>
                <w:sz w:val="24"/>
                <w:szCs w:val="24"/>
              </w:rPr>
              <w:t xml:space="preserve"> other</w:t>
            </w:r>
            <w:r>
              <w:rPr>
                <w:rFonts w:ascii="Arial" w:hAnsi="Arial" w:cs="Arial"/>
                <w:sz w:val="24"/>
                <w:szCs w:val="24"/>
              </w:rPr>
              <w:t xml:space="preserve"> </w:t>
            </w:r>
            <w:r w:rsidRPr="00A12824">
              <w:rPr>
                <w:rFonts w:ascii="Arial" w:hAnsi="Arial" w:cs="Arial"/>
                <w:sz w:val="24"/>
                <w:szCs w:val="24"/>
              </w:rPr>
              <w:t>Which:</w:t>
            </w:r>
          </w:p>
        </w:tc>
      </w:tr>
      <w:tr w:rsidR="005B64A5" w:rsidRPr="00A12824" w:rsidTr="006909E2">
        <w:tc>
          <w:tcPr>
            <w:tcW w:w="5148"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499"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64"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rPr>
          <w:trHeight w:val="2969"/>
        </w:trPr>
        <w:tc>
          <w:tcPr>
            <w:tcW w:w="5148"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Audio</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Text</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Others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Which: when students are in oral presentations that is considered a listening activity resource as well.</w:t>
            </w:r>
          </w:p>
        </w:tc>
        <w:tc>
          <w:tcPr>
            <w:tcW w:w="2499"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Audio</w:t>
            </w:r>
          </w:p>
        </w:tc>
        <w:tc>
          <w:tcPr>
            <w:tcW w:w="1764"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Audio</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Text</w:t>
            </w:r>
          </w:p>
          <w:p w:rsidR="005B64A5" w:rsidRPr="00A12824" w:rsidRDefault="005B64A5" w:rsidP="006909E2">
            <w:pPr>
              <w:spacing w:after="0" w:line="360" w:lineRule="auto"/>
              <w:rPr>
                <w:rFonts w:ascii="Arial" w:hAnsi="Arial" w:cs="Arial"/>
                <w:sz w:val="24"/>
                <w:szCs w:val="24"/>
              </w:rPr>
            </w:pPr>
          </w:p>
        </w:tc>
      </w:tr>
      <w:tr w:rsidR="005B64A5" w:rsidRPr="00A12824" w:rsidTr="006909E2">
        <w:tc>
          <w:tcPr>
            <w:tcW w:w="9411"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9411"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rPr>
                <w:rFonts w:ascii="Arial" w:hAnsi="Arial" w:cs="Arial"/>
                <w:sz w:val="24"/>
                <w:szCs w:val="24"/>
              </w:rPr>
            </w:pPr>
            <w:r w:rsidRPr="00A12824">
              <w:rPr>
                <w:rFonts w:ascii="Arial" w:hAnsi="Arial" w:cs="Arial"/>
                <w:sz w:val="24"/>
                <w:szCs w:val="24"/>
              </w:rPr>
              <w:t xml:space="preserve">Based on teacher´s answers gotten from the </w:t>
            </w:r>
            <w:r>
              <w:rPr>
                <w:rFonts w:ascii="Arial" w:hAnsi="Arial" w:cs="Arial"/>
                <w:sz w:val="24"/>
                <w:szCs w:val="24"/>
              </w:rPr>
              <w:t>questionnaires</w:t>
            </w:r>
            <w:r w:rsidRPr="00A12824">
              <w:rPr>
                <w:rFonts w:ascii="Arial" w:hAnsi="Arial" w:cs="Arial"/>
                <w:sz w:val="24"/>
                <w:szCs w:val="24"/>
              </w:rPr>
              <w:t xml:space="preserve"> all of them agreed that Audio is the most used didactic resource to teach listening followed by text and others such as oral</w:t>
            </w:r>
            <w:r>
              <w:rPr>
                <w:rFonts w:ascii="Arial" w:hAnsi="Arial" w:cs="Arial"/>
                <w:sz w:val="24"/>
                <w:szCs w:val="24"/>
              </w:rPr>
              <w:t xml:space="preserve"> presentations.</w:t>
            </w:r>
          </w:p>
        </w:tc>
      </w:tr>
    </w:tbl>
    <w:p w:rsidR="005B64A5" w:rsidRDefault="005B64A5" w:rsidP="005B64A5">
      <w:pPr>
        <w:pStyle w:val="Prrafodelista"/>
        <w:spacing w:line="480" w:lineRule="auto"/>
        <w:ind w:left="45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2412"/>
        <w:gridCol w:w="1704"/>
      </w:tblGrid>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rPr>
                <w:rFonts w:ascii="Arial" w:hAnsi="Arial" w:cs="Arial"/>
                <w:sz w:val="24"/>
                <w:szCs w:val="24"/>
              </w:rPr>
            </w:pPr>
            <w:r w:rsidRPr="00A12824">
              <w:rPr>
                <w:rFonts w:ascii="Arial" w:hAnsi="Arial" w:cs="Arial"/>
                <w:sz w:val="24"/>
                <w:szCs w:val="24"/>
              </w:rPr>
              <w:t>2. Why do you consider necessary the use of didactic resource when teach</w:t>
            </w:r>
            <w:r>
              <w:rPr>
                <w:rFonts w:ascii="Arial" w:hAnsi="Arial" w:cs="Arial"/>
                <w:sz w:val="24"/>
                <w:szCs w:val="24"/>
              </w:rPr>
              <w:t>ing listening in the classroom?</w:t>
            </w:r>
          </w:p>
        </w:tc>
      </w:tr>
      <w:tr w:rsidR="005B64A5" w:rsidRPr="00A12824" w:rsidTr="006909E2">
        <w:tc>
          <w:tcPr>
            <w:tcW w:w="4596"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412"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04"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596"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In most cases they are the only mean</w:t>
            </w:r>
            <w:r>
              <w:rPr>
                <w:rFonts w:ascii="Arial" w:hAnsi="Arial" w:cs="Arial"/>
                <w:sz w:val="24"/>
                <w:szCs w:val="24"/>
              </w:rPr>
              <w:t>s</w:t>
            </w:r>
            <w:r w:rsidRPr="00A12824">
              <w:rPr>
                <w:rFonts w:ascii="Arial" w:hAnsi="Arial" w:cs="Arial"/>
                <w:sz w:val="24"/>
                <w:szCs w:val="24"/>
              </w:rPr>
              <w:t xml:space="preserve"> of listening that students are exposed to.</w:t>
            </w:r>
          </w:p>
        </w:tc>
        <w:tc>
          <w:tcPr>
            <w:tcW w:w="2412"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It´s part of the whole teaching process</w:t>
            </w:r>
          </w:p>
        </w:tc>
        <w:tc>
          <w:tcPr>
            <w:tcW w:w="1704"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To develop the skill</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rPr>
                <w:rFonts w:ascii="Arial" w:hAnsi="Arial" w:cs="Arial"/>
                <w:sz w:val="24"/>
                <w:szCs w:val="24"/>
              </w:rPr>
            </w:pPr>
            <w:r w:rsidRPr="00A12824">
              <w:rPr>
                <w:rFonts w:ascii="Arial" w:hAnsi="Arial" w:cs="Arial"/>
                <w:sz w:val="24"/>
                <w:szCs w:val="24"/>
              </w:rPr>
              <w:t xml:space="preserve">Teachers consider necessary the use of didactic resources because </w:t>
            </w:r>
            <w:r>
              <w:rPr>
                <w:rFonts w:ascii="Arial" w:hAnsi="Arial" w:cs="Arial"/>
                <w:sz w:val="24"/>
                <w:szCs w:val="24"/>
              </w:rPr>
              <w:t xml:space="preserve">they are </w:t>
            </w:r>
            <w:r w:rsidRPr="00A12824">
              <w:rPr>
                <w:rFonts w:ascii="Arial" w:hAnsi="Arial" w:cs="Arial"/>
                <w:sz w:val="24"/>
                <w:szCs w:val="24"/>
              </w:rPr>
              <w:t>mean to get exposed to the</w:t>
            </w:r>
            <w:r>
              <w:rPr>
                <w:rFonts w:ascii="Arial" w:hAnsi="Arial" w:cs="Arial"/>
                <w:sz w:val="24"/>
                <w:szCs w:val="24"/>
              </w:rPr>
              <w:t xml:space="preserve"> </w:t>
            </w:r>
            <w:r w:rsidRPr="00A12824">
              <w:rPr>
                <w:rFonts w:ascii="Arial" w:hAnsi="Arial" w:cs="Arial"/>
                <w:sz w:val="24"/>
                <w:szCs w:val="24"/>
              </w:rPr>
              <w:t>language, it is part of the teaching process and it helps to develop the skill.</w:t>
            </w:r>
          </w:p>
        </w:tc>
      </w:tr>
    </w:tbl>
    <w:p w:rsidR="005B64A5" w:rsidRDefault="005B64A5" w:rsidP="005B64A5">
      <w:pPr>
        <w:pStyle w:val="Prrafodelista"/>
        <w:spacing w:line="480" w:lineRule="auto"/>
        <w:ind w:left="45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gridCol w:w="2551"/>
        <w:gridCol w:w="1704"/>
      </w:tblGrid>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lastRenderedPageBreak/>
              <w:t>3. Which are the listening activities that are usually applied in the classroom to develop student listening?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1 Fast dictation</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2 Films/ Movies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3 Following a written text</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4 Selective listening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5 Songs/ Music</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6 Listening to a familiar text</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7 TV programmers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8 Listening to native speakers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9 Audio recordings</w:t>
            </w:r>
          </w:p>
          <w:p w:rsidR="005B64A5" w:rsidRPr="00A12824" w:rsidRDefault="005B64A5" w:rsidP="006909E2">
            <w:pPr>
              <w:tabs>
                <w:tab w:val="center" w:pos="4597"/>
              </w:tabs>
              <w:spacing w:after="0" w:line="360" w:lineRule="auto"/>
              <w:rPr>
                <w:rFonts w:ascii="Arial" w:hAnsi="Arial" w:cs="Arial"/>
                <w:sz w:val="24"/>
                <w:szCs w:val="24"/>
              </w:rPr>
            </w:pPr>
            <w:r w:rsidRPr="00A12824">
              <w:rPr>
                <w:rFonts w:ascii="Arial" w:hAnsi="Arial" w:cs="Arial"/>
                <w:sz w:val="24"/>
                <w:szCs w:val="24"/>
              </w:rPr>
              <w:t>10 Others</w:t>
            </w:r>
            <w:r>
              <w:rPr>
                <w:rFonts w:ascii="Arial" w:hAnsi="Arial" w:cs="Arial"/>
                <w:sz w:val="24"/>
                <w:szCs w:val="24"/>
              </w:rPr>
              <w:tab/>
            </w:r>
          </w:p>
        </w:tc>
      </w:tr>
      <w:tr w:rsidR="005B64A5" w:rsidRPr="00A12824" w:rsidTr="006909E2">
        <w:tc>
          <w:tcPr>
            <w:tcW w:w="4457"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551"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04"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457"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Following a written text </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 Selective listening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 Songs/ Music</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Audio recordings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Others: oral presentations, teachers, lectures</w:t>
            </w:r>
          </w:p>
        </w:tc>
        <w:tc>
          <w:tcPr>
            <w:tcW w:w="2551"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 </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Following a written text</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 Selective listening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 Songs/ Music</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 Listening to a familiar text</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Audio recordings</w:t>
            </w:r>
          </w:p>
        </w:tc>
        <w:tc>
          <w:tcPr>
            <w:tcW w:w="1704"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Audio recordings</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rPr>
                <w:rFonts w:ascii="Arial" w:hAnsi="Arial" w:cs="Arial"/>
                <w:sz w:val="24"/>
                <w:szCs w:val="24"/>
              </w:rPr>
            </w:pPr>
            <w:r w:rsidRPr="00A12824">
              <w:rPr>
                <w:rFonts w:ascii="Arial" w:hAnsi="Arial" w:cs="Arial"/>
                <w:sz w:val="24"/>
                <w:szCs w:val="24"/>
              </w:rPr>
              <w:t>Among different activities teachers consider that The most used activities in the classroom are following a written text and audio recordings</w:t>
            </w:r>
            <w:r>
              <w:rPr>
                <w:rFonts w:ascii="Arial" w:hAnsi="Arial" w:cs="Arial"/>
                <w:sz w:val="24"/>
                <w:szCs w:val="24"/>
              </w:rPr>
              <w:t>.</w:t>
            </w:r>
          </w:p>
        </w:tc>
      </w:tr>
    </w:tbl>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2548"/>
        <w:gridCol w:w="1727"/>
      </w:tblGrid>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lastRenderedPageBreak/>
              <w:t>4. How often do you develop a listening activity in your class?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Every class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once a week</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twice a week</w:t>
            </w:r>
          </w:p>
          <w:p w:rsidR="005B64A5" w:rsidRPr="0094027A" w:rsidRDefault="005B64A5" w:rsidP="006909E2">
            <w:pPr>
              <w:spacing w:after="0" w:line="360" w:lineRule="auto"/>
              <w:rPr>
                <w:rFonts w:ascii="Arial" w:hAnsi="Arial" w:cs="Arial"/>
                <w:sz w:val="24"/>
                <w:szCs w:val="24"/>
              </w:rPr>
            </w:pPr>
            <w:r w:rsidRPr="00A12824">
              <w:rPr>
                <w:rFonts w:ascii="Arial" w:hAnsi="Arial" w:cs="Arial"/>
                <w:sz w:val="24"/>
                <w:szCs w:val="24"/>
              </w:rPr>
              <w:t>-only when the book requires it</w:t>
            </w:r>
          </w:p>
        </w:tc>
      </w:tr>
      <w:tr w:rsidR="005B64A5" w:rsidRPr="00A12824" w:rsidTr="006909E2">
        <w:tc>
          <w:tcPr>
            <w:tcW w:w="4437"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548"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27"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437"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Every class</w:t>
            </w:r>
          </w:p>
        </w:tc>
        <w:tc>
          <w:tcPr>
            <w:tcW w:w="2548"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Only when the book requires it</w:t>
            </w:r>
          </w:p>
          <w:p w:rsidR="005B64A5" w:rsidRPr="00A12824" w:rsidRDefault="005B64A5" w:rsidP="006909E2">
            <w:pPr>
              <w:spacing w:after="0" w:line="360" w:lineRule="auto"/>
              <w:rPr>
                <w:rFonts w:ascii="Arial" w:hAnsi="Arial" w:cs="Arial"/>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Twice a week</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In here we got different answers related to the frequency  that teachers  have to develop listening activities teacher one said on every class, teacher number two said only when the book requires it and teacher number three said twice a week so we can conclude they don’t have a format or a standard rule to develop listening.</w:t>
            </w:r>
          </w:p>
        </w:tc>
      </w:tr>
    </w:tbl>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1"/>
        <w:gridCol w:w="2546"/>
        <w:gridCol w:w="6"/>
        <w:gridCol w:w="1709"/>
      </w:tblGrid>
      <w:tr w:rsidR="005B64A5" w:rsidRPr="00A12824" w:rsidTr="006909E2">
        <w:tc>
          <w:tcPr>
            <w:tcW w:w="8712" w:type="dxa"/>
            <w:gridSpan w:val="4"/>
            <w:tcBorders>
              <w:top w:val="single" w:sz="4" w:space="0" w:color="auto"/>
              <w:left w:val="single" w:sz="4" w:space="0" w:color="auto"/>
              <w:bottom w:val="single" w:sz="4" w:space="0" w:color="auto"/>
              <w:right w:val="single" w:sz="4" w:space="0" w:color="auto"/>
            </w:tcBorders>
          </w:tcPr>
          <w:p w:rsidR="005B64A5" w:rsidRPr="00C928A4" w:rsidRDefault="005B64A5" w:rsidP="006909E2">
            <w:pPr>
              <w:spacing w:after="0" w:line="360" w:lineRule="auto"/>
              <w:jc w:val="center"/>
              <w:rPr>
                <w:rFonts w:ascii="Arial" w:hAnsi="Arial" w:cs="Arial"/>
                <w:sz w:val="24"/>
                <w:szCs w:val="24"/>
              </w:rPr>
            </w:pPr>
            <w:r w:rsidRPr="00A12824">
              <w:rPr>
                <w:rFonts w:ascii="Arial" w:hAnsi="Arial" w:cs="Arial"/>
                <w:sz w:val="24"/>
                <w:szCs w:val="24"/>
              </w:rPr>
              <w:lastRenderedPageBreak/>
              <w:t>5. What are the stages that you develop when making a listening activity</w:t>
            </w:r>
            <w:r>
              <w:rPr>
                <w:rFonts w:ascii="Arial" w:hAnsi="Arial" w:cs="Arial"/>
                <w:sz w:val="24"/>
                <w:szCs w:val="24"/>
              </w:rPr>
              <w:t>?</w:t>
            </w:r>
          </w:p>
        </w:tc>
      </w:tr>
      <w:tr w:rsidR="005B64A5" w:rsidRPr="00A12824" w:rsidTr="006909E2">
        <w:tc>
          <w:tcPr>
            <w:tcW w:w="4451"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552" w:type="dxa"/>
            <w:gridSpan w:val="2"/>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09"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451"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Pre listening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While listening/during listening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Post listening</w:t>
            </w:r>
          </w:p>
        </w:tc>
        <w:tc>
          <w:tcPr>
            <w:tcW w:w="2546"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Pre listening activities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Listening activities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Post listening activities</w:t>
            </w:r>
          </w:p>
        </w:tc>
        <w:tc>
          <w:tcPr>
            <w:tcW w:w="1715" w:type="dxa"/>
            <w:gridSpan w:val="2"/>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Pre</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During</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Post</w:t>
            </w:r>
          </w:p>
          <w:p w:rsidR="005B64A5" w:rsidRPr="00A12824" w:rsidRDefault="005B64A5" w:rsidP="006909E2">
            <w:pPr>
              <w:spacing w:after="0" w:line="360" w:lineRule="auto"/>
              <w:rPr>
                <w:rFonts w:ascii="Arial" w:hAnsi="Arial" w:cs="Arial"/>
                <w:sz w:val="24"/>
                <w:szCs w:val="24"/>
              </w:rPr>
            </w:pPr>
          </w:p>
        </w:tc>
      </w:tr>
      <w:tr w:rsidR="005B64A5" w:rsidRPr="00A12824" w:rsidTr="006909E2">
        <w:tc>
          <w:tcPr>
            <w:tcW w:w="8712" w:type="dxa"/>
            <w:gridSpan w:val="4"/>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8712" w:type="dxa"/>
            <w:gridSpan w:val="4"/>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Even though all teachers know the stages when developing a listening activity it is clearly seeing on the previous question they do not practice it very often.</w:t>
            </w:r>
          </w:p>
        </w:tc>
      </w:tr>
      <w:tr w:rsidR="005B64A5" w:rsidRPr="00A12824" w:rsidTr="006909E2">
        <w:tc>
          <w:tcPr>
            <w:tcW w:w="8712" w:type="dxa"/>
            <w:gridSpan w:val="4"/>
            <w:tcBorders>
              <w:top w:val="single" w:sz="4" w:space="0" w:color="auto"/>
              <w:left w:val="single" w:sz="4" w:space="0" w:color="auto"/>
              <w:bottom w:val="single" w:sz="4" w:space="0" w:color="auto"/>
              <w:right w:val="single" w:sz="4" w:space="0" w:color="auto"/>
            </w:tcBorders>
          </w:tcPr>
          <w:p w:rsidR="005B64A5" w:rsidRPr="00C928A4" w:rsidRDefault="005B64A5" w:rsidP="006909E2">
            <w:pPr>
              <w:spacing w:after="0" w:line="360" w:lineRule="auto"/>
              <w:rPr>
                <w:rFonts w:ascii="Arial" w:hAnsi="Arial" w:cs="Arial"/>
                <w:sz w:val="24"/>
                <w:szCs w:val="24"/>
              </w:rPr>
            </w:pPr>
            <w:r w:rsidRPr="00A12824">
              <w:rPr>
                <w:rFonts w:ascii="Arial" w:hAnsi="Arial" w:cs="Arial"/>
                <w:sz w:val="24"/>
                <w:szCs w:val="24"/>
              </w:rPr>
              <w:t>6. How useful are the didactic resources for teachers at t</w:t>
            </w:r>
            <w:r>
              <w:rPr>
                <w:rFonts w:ascii="Arial" w:hAnsi="Arial" w:cs="Arial"/>
                <w:sz w:val="24"/>
                <w:szCs w:val="24"/>
              </w:rPr>
              <w:t>he Foreign Language Department?</w:t>
            </w:r>
          </w:p>
        </w:tc>
      </w:tr>
      <w:tr w:rsidR="005B64A5" w:rsidRPr="00A12824" w:rsidTr="006909E2">
        <w:tc>
          <w:tcPr>
            <w:tcW w:w="4451"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552" w:type="dxa"/>
            <w:gridSpan w:val="2"/>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09"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451"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They are very useful but in the department the lack of didactic resources is big.</w:t>
            </w:r>
          </w:p>
        </w:tc>
        <w:tc>
          <w:tcPr>
            <w:tcW w:w="2552" w:type="dxa"/>
            <w:gridSpan w:val="2"/>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Very useful</w:t>
            </w:r>
          </w:p>
        </w:tc>
        <w:tc>
          <w:tcPr>
            <w:tcW w:w="1709"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Very useful</w:t>
            </w:r>
          </w:p>
        </w:tc>
      </w:tr>
      <w:tr w:rsidR="005B64A5" w:rsidRPr="00A12824" w:rsidTr="006909E2">
        <w:tc>
          <w:tcPr>
            <w:tcW w:w="8712" w:type="dxa"/>
            <w:gridSpan w:val="4"/>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8712" w:type="dxa"/>
            <w:gridSpan w:val="4"/>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All of them agree that didactic resources are very useful however teacher one complaint due to the lack of resources in the Foreign Language Department.</w:t>
            </w:r>
          </w:p>
        </w:tc>
      </w:tr>
    </w:tbl>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2535"/>
        <w:gridCol w:w="1713"/>
      </w:tblGrid>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C928A4" w:rsidRDefault="005B64A5" w:rsidP="006909E2">
            <w:pPr>
              <w:spacing w:after="0" w:line="360" w:lineRule="auto"/>
              <w:rPr>
                <w:rFonts w:ascii="Arial" w:hAnsi="Arial" w:cs="Arial"/>
                <w:sz w:val="24"/>
                <w:szCs w:val="24"/>
              </w:rPr>
            </w:pPr>
            <w:r w:rsidRPr="00A12824">
              <w:rPr>
                <w:rFonts w:ascii="Arial" w:hAnsi="Arial" w:cs="Arial"/>
                <w:sz w:val="24"/>
                <w:szCs w:val="24"/>
              </w:rPr>
              <w:lastRenderedPageBreak/>
              <w:t>7. What are the didactic resources the FLD provide to teach listening?</w:t>
            </w:r>
          </w:p>
        </w:tc>
      </w:tr>
      <w:tr w:rsidR="005B64A5" w:rsidRPr="00A12824" w:rsidTr="006909E2">
        <w:tc>
          <w:tcPr>
            <w:tcW w:w="4464"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535"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713"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464"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Tape recorder(we share it with 2 more teachers)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Laptop</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Projector(there is only one working at the moment)</w:t>
            </w:r>
          </w:p>
        </w:tc>
        <w:tc>
          <w:tcPr>
            <w:tcW w:w="2535"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Tape recorders</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Lab</w:t>
            </w:r>
          </w:p>
        </w:tc>
        <w:tc>
          <w:tcPr>
            <w:tcW w:w="1713"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proofErr w:type="spellStart"/>
            <w:r w:rsidRPr="00A12824">
              <w:rPr>
                <w:rFonts w:ascii="Arial" w:hAnsi="Arial" w:cs="Arial"/>
                <w:sz w:val="24"/>
                <w:szCs w:val="24"/>
              </w:rPr>
              <w:t>Cd</w:t>
            </w:r>
            <w:proofErr w:type="spellEnd"/>
            <w:r w:rsidRPr="00A12824">
              <w:rPr>
                <w:rFonts w:ascii="Arial" w:hAnsi="Arial" w:cs="Arial"/>
                <w:sz w:val="24"/>
                <w:szCs w:val="24"/>
              </w:rPr>
              <w:t xml:space="preserve"> player</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8712" w:type="dxa"/>
            <w:gridSpan w:val="3"/>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Teachers basically consider that the tape recorder is the most used resource that FLD provides along with the lab which teacher number mentioned it.</w:t>
            </w:r>
          </w:p>
        </w:tc>
      </w:tr>
    </w:tbl>
    <w:p w:rsidR="005B64A5" w:rsidRDefault="005B64A5" w:rsidP="005B64A5">
      <w:pPr>
        <w:pStyle w:val="Prrafodelista"/>
        <w:spacing w:line="480" w:lineRule="auto"/>
        <w:ind w:left="450"/>
        <w:rPr>
          <w:rFonts w:ascii="Arial" w:hAnsi="Arial" w:cs="Arial"/>
          <w:b/>
          <w:sz w:val="24"/>
          <w:szCs w:val="24"/>
        </w:rPr>
      </w:pPr>
    </w:p>
    <w:p w:rsidR="005B64A5" w:rsidRDefault="005B64A5" w:rsidP="005B64A5">
      <w:pPr>
        <w:pStyle w:val="Prrafodelista"/>
        <w:spacing w:line="480" w:lineRule="auto"/>
        <w:ind w:left="45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gridCol w:w="2560"/>
        <w:gridCol w:w="1723"/>
      </w:tblGrid>
      <w:tr w:rsidR="005B64A5" w:rsidRPr="00A12824" w:rsidTr="006909E2">
        <w:tc>
          <w:tcPr>
            <w:tcW w:w="9461" w:type="dxa"/>
            <w:gridSpan w:val="3"/>
            <w:tcBorders>
              <w:top w:val="single" w:sz="4" w:space="0" w:color="auto"/>
              <w:left w:val="single" w:sz="4" w:space="0" w:color="auto"/>
              <w:bottom w:val="single" w:sz="4" w:space="0" w:color="auto"/>
              <w:right w:val="single" w:sz="4" w:space="0" w:color="auto"/>
            </w:tcBorders>
          </w:tcPr>
          <w:p w:rsidR="005B64A5" w:rsidRPr="00C928A4" w:rsidRDefault="005B64A5" w:rsidP="006909E2">
            <w:pPr>
              <w:spacing w:after="0" w:line="360" w:lineRule="auto"/>
              <w:rPr>
                <w:rFonts w:ascii="Arial" w:hAnsi="Arial" w:cs="Arial"/>
                <w:sz w:val="24"/>
                <w:szCs w:val="24"/>
              </w:rPr>
            </w:pPr>
            <w:r w:rsidRPr="00A12824">
              <w:rPr>
                <w:rFonts w:ascii="Arial" w:hAnsi="Arial" w:cs="Arial"/>
                <w:sz w:val="24"/>
                <w:szCs w:val="24"/>
              </w:rPr>
              <w:t>8. What are the advantages that didactic resources offer to Advanced English students in the deve</w:t>
            </w:r>
            <w:r>
              <w:rPr>
                <w:rFonts w:ascii="Arial" w:hAnsi="Arial" w:cs="Arial"/>
                <w:sz w:val="24"/>
                <w:szCs w:val="24"/>
              </w:rPr>
              <w:t>lopment of the listening skill?</w:t>
            </w:r>
          </w:p>
        </w:tc>
      </w:tr>
      <w:tr w:rsidR="005B64A5" w:rsidRPr="00A12824" w:rsidTr="006909E2">
        <w:tc>
          <w:tcPr>
            <w:tcW w:w="4899"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1</w:t>
            </w:r>
          </w:p>
        </w:tc>
        <w:tc>
          <w:tcPr>
            <w:tcW w:w="2748"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2</w:t>
            </w:r>
          </w:p>
        </w:tc>
        <w:tc>
          <w:tcPr>
            <w:tcW w:w="1814" w:type="dxa"/>
            <w:tcBorders>
              <w:top w:val="single" w:sz="4" w:space="0" w:color="auto"/>
              <w:left w:val="single" w:sz="4" w:space="0" w:color="auto"/>
              <w:bottom w:val="single" w:sz="4" w:space="0" w:color="auto"/>
              <w:right w:val="single" w:sz="4" w:space="0" w:color="auto"/>
            </w:tcBorders>
            <w:hideMark/>
          </w:tcPr>
          <w:p w:rsidR="005B64A5" w:rsidRPr="00A12824" w:rsidRDefault="005B64A5" w:rsidP="006909E2">
            <w:pPr>
              <w:spacing w:after="0" w:line="360" w:lineRule="auto"/>
              <w:jc w:val="center"/>
              <w:rPr>
                <w:rFonts w:ascii="Arial" w:hAnsi="Arial" w:cs="Arial"/>
                <w:sz w:val="24"/>
                <w:szCs w:val="24"/>
                <w:lang w:val="es-ES"/>
              </w:rPr>
            </w:pPr>
            <w:r w:rsidRPr="00A12824">
              <w:rPr>
                <w:rFonts w:ascii="Arial" w:hAnsi="Arial" w:cs="Arial"/>
                <w:sz w:val="24"/>
                <w:szCs w:val="24"/>
              </w:rPr>
              <w:t>Teacher 3</w:t>
            </w:r>
          </w:p>
        </w:tc>
      </w:tr>
      <w:tr w:rsidR="005B64A5" w:rsidRPr="00A12824" w:rsidTr="006909E2">
        <w:tc>
          <w:tcPr>
            <w:tcW w:w="4899"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Develop their listening skill </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They are exposed to authentic material</w:t>
            </w: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They can listen to different accounts</w:t>
            </w:r>
          </w:p>
        </w:tc>
        <w:tc>
          <w:tcPr>
            <w:tcW w:w="2748" w:type="dxa"/>
            <w:tcBorders>
              <w:top w:val="single" w:sz="4" w:space="0" w:color="auto"/>
              <w:left w:val="single" w:sz="4" w:space="0" w:color="auto"/>
              <w:bottom w:val="single" w:sz="4" w:space="0" w:color="auto"/>
              <w:right w:val="single" w:sz="4" w:space="0" w:color="auto"/>
            </w:tcBorders>
          </w:tcPr>
          <w:p w:rsidR="005B64A5"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Pr>
                <w:rFonts w:ascii="Arial" w:hAnsi="Arial" w:cs="Arial"/>
                <w:sz w:val="24"/>
                <w:szCs w:val="24"/>
              </w:rPr>
              <w:t>NO ANSWER</w:t>
            </w:r>
          </w:p>
        </w:tc>
        <w:tc>
          <w:tcPr>
            <w:tcW w:w="1814" w:type="dxa"/>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rPr>
                <w:rFonts w:ascii="Arial" w:hAnsi="Arial" w:cs="Arial"/>
                <w:sz w:val="24"/>
                <w:szCs w:val="24"/>
              </w:rPr>
            </w:pPr>
          </w:p>
          <w:p w:rsidR="005B64A5" w:rsidRPr="00A12824" w:rsidRDefault="005B64A5" w:rsidP="006909E2">
            <w:pPr>
              <w:spacing w:after="0" w:line="360" w:lineRule="auto"/>
              <w:rPr>
                <w:rFonts w:ascii="Arial" w:hAnsi="Arial" w:cs="Arial"/>
                <w:sz w:val="24"/>
                <w:szCs w:val="24"/>
              </w:rPr>
            </w:pPr>
            <w:r w:rsidRPr="00A12824">
              <w:rPr>
                <w:rFonts w:ascii="Arial" w:hAnsi="Arial" w:cs="Arial"/>
                <w:sz w:val="24"/>
                <w:szCs w:val="24"/>
              </w:rPr>
              <w:t xml:space="preserve">They help </w:t>
            </w:r>
            <w:r>
              <w:rPr>
                <w:rFonts w:ascii="Arial" w:hAnsi="Arial" w:cs="Arial"/>
                <w:sz w:val="24"/>
                <w:szCs w:val="24"/>
              </w:rPr>
              <w:t xml:space="preserve">to </w:t>
            </w:r>
            <w:r w:rsidRPr="00A12824">
              <w:rPr>
                <w:rFonts w:ascii="Arial" w:hAnsi="Arial" w:cs="Arial"/>
                <w:sz w:val="24"/>
                <w:szCs w:val="24"/>
              </w:rPr>
              <w:t>develop the skill</w:t>
            </w:r>
          </w:p>
        </w:tc>
      </w:tr>
      <w:tr w:rsidR="005B64A5" w:rsidRPr="00A12824" w:rsidTr="006909E2">
        <w:tc>
          <w:tcPr>
            <w:tcW w:w="9461" w:type="dxa"/>
            <w:gridSpan w:val="3"/>
            <w:tcBorders>
              <w:top w:val="single" w:sz="4" w:space="0" w:color="auto"/>
              <w:left w:val="single" w:sz="4" w:space="0" w:color="auto"/>
              <w:bottom w:val="single" w:sz="4" w:space="0" w:color="auto"/>
              <w:right w:val="single" w:sz="4" w:space="0" w:color="auto"/>
            </w:tcBorders>
          </w:tcPr>
          <w:p w:rsidR="005B64A5" w:rsidRPr="00E17F63" w:rsidRDefault="005B64A5" w:rsidP="006909E2">
            <w:pPr>
              <w:spacing w:after="0" w:line="360" w:lineRule="auto"/>
              <w:jc w:val="center"/>
              <w:rPr>
                <w:rFonts w:ascii="Arial" w:hAnsi="Arial" w:cs="Arial"/>
                <w:sz w:val="24"/>
                <w:szCs w:val="24"/>
              </w:rPr>
            </w:pPr>
            <w:r>
              <w:rPr>
                <w:rFonts w:ascii="Arial" w:hAnsi="Arial" w:cs="Arial"/>
                <w:sz w:val="24"/>
                <w:szCs w:val="24"/>
              </w:rPr>
              <w:t>Conclusion</w:t>
            </w:r>
          </w:p>
        </w:tc>
      </w:tr>
      <w:tr w:rsidR="005B64A5" w:rsidRPr="00A12824" w:rsidTr="006909E2">
        <w:tc>
          <w:tcPr>
            <w:tcW w:w="9461" w:type="dxa"/>
            <w:gridSpan w:val="3"/>
            <w:tcBorders>
              <w:top w:val="single" w:sz="4" w:space="0" w:color="auto"/>
              <w:left w:val="single" w:sz="4" w:space="0" w:color="auto"/>
              <w:bottom w:val="single" w:sz="4" w:space="0" w:color="auto"/>
              <w:right w:val="single" w:sz="4" w:space="0" w:color="auto"/>
            </w:tcBorders>
          </w:tcPr>
          <w:p w:rsidR="005B64A5" w:rsidRPr="00A12824" w:rsidRDefault="005B64A5" w:rsidP="006909E2">
            <w:pPr>
              <w:spacing w:after="0" w:line="360" w:lineRule="auto"/>
              <w:jc w:val="center"/>
              <w:rPr>
                <w:rFonts w:ascii="Arial" w:hAnsi="Arial" w:cs="Arial"/>
                <w:sz w:val="24"/>
                <w:szCs w:val="24"/>
              </w:rPr>
            </w:pPr>
            <w:r w:rsidRPr="00A12824">
              <w:rPr>
                <w:rFonts w:ascii="Arial" w:hAnsi="Arial" w:cs="Arial"/>
                <w:sz w:val="24"/>
                <w:szCs w:val="24"/>
              </w:rPr>
              <w:t>Teacher one and three agree that one of the advantages that didactic resources offer to Advanced English students is that help to develop the listening skill however only teacher one mentioned that besides it they are exposed to authentic material and they can listen to different accounts</w:t>
            </w:r>
          </w:p>
        </w:tc>
      </w:tr>
    </w:tbl>
    <w:p w:rsidR="005B64A5" w:rsidRDefault="005B64A5" w:rsidP="005B64A5">
      <w:pPr>
        <w:spacing w:line="360" w:lineRule="auto"/>
        <w:rPr>
          <w:rFonts w:ascii="Arial" w:hAnsi="Arial" w:cs="Arial"/>
          <w:sz w:val="24"/>
          <w:szCs w:val="24"/>
        </w:rPr>
      </w:pPr>
    </w:p>
    <w:p w:rsidR="005B64A5" w:rsidRDefault="005B64A5" w:rsidP="005B64A5">
      <w:pPr>
        <w:pStyle w:val="Prrafodelista"/>
        <w:numPr>
          <w:ilvl w:val="2"/>
          <w:numId w:val="21"/>
        </w:numPr>
        <w:spacing w:line="480" w:lineRule="auto"/>
        <w:rPr>
          <w:rFonts w:ascii="Arial" w:hAnsi="Arial" w:cs="Arial"/>
          <w:b/>
          <w:sz w:val="24"/>
          <w:szCs w:val="24"/>
        </w:rPr>
      </w:pPr>
      <w:r w:rsidRPr="00A12824">
        <w:rPr>
          <w:rFonts w:ascii="Arial" w:hAnsi="Arial" w:cs="Arial"/>
          <w:b/>
          <w:sz w:val="24"/>
          <w:szCs w:val="24"/>
        </w:rPr>
        <w:lastRenderedPageBreak/>
        <w:t xml:space="preserve">PERSONAL INTERVIEW TO THE HEAD OF THE FLD </w:t>
      </w:r>
    </w:p>
    <w:p w:rsidR="005B64A5" w:rsidRPr="00A12824" w:rsidRDefault="005B64A5" w:rsidP="005B64A5">
      <w:pPr>
        <w:pStyle w:val="Prrafodelista"/>
        <w:spacing w:line="480" w:lineRule="auto"/>
        <w:ind w:left="1170"/>
        <w:rPr>
          <w:rFonts w:ascii="Arial" w:hAnsi="Arial" w:cs="Arial"/>
          <w:b/>
          <w:sz w:val="24"/>
          <w:szCs w:val="24"/>
        </w:rPr>
      </w:pPr>
      <w:r w:rsidRPr="00A12824">
        <w:rPr>
          <w:rFonts w:ascii="Arial" w:eastAsia="Arial Unicode MS" w:hAnsi="Arial" w:cs="Arial"/>
          <w:b/>
          <w:sz w:val="24"/>
          <w:szCs w:val="24"/>
        </w:rPr>
        <w:t xml:space="preserve"> (</w:t>
      </w:r>
      <w:proofErr w:type="spellStart"/>
      <w:r w:rsidRPr="00A12824">
        <w:rPr>
          <w:rFonts w:ascii="Arial" w:eastAsia="Arial Unicode MS" w:hAnsi="Arial" w:cs="Arial"/>
          <w:b/>
          <w:sz w:val="24"/>
          <w:szCs w:val="24"/>
        </w:rPr>
        <w:t>Lic</w:t>
      </w:r>
      <w:proofErr w:type="spellEnd"/>
      <w:r w:rsidRPr="00A12824">
        <w:rPr>
          <w:rFonts w:ascii="Arial" w:eastAsia="Arial Unicode MS" w:hAnsi="Arial" w:cs="Arial"/>
          <w:b/>
          <w:sz w:val="24"/>
          <w:szCs w:val="24"/>
        </w:rPr>
        <w:t>. Nicolas Ayala</w:t>
      </w:r>
      <w:r>
        <w:rPr>
          <w:rFonts w:ascii="Arial" w:eastAsia="Arial Unicode MS" w:hAnsi="Arial" w:cs="Arial"/>
          <w:b/>
          <w:sz w:val="24"/>
          <w:szCs w:val="24"/>
        </w:rPr>
        <w:t>, August 2011</w:t>
      </w:r>
      <w:r w:rsidRPr="00A12824">
        <w:rPr>
          <w:rFonts w:ascii="Arial" w:eastAsia="Arial Unicode MS" w:hAnsi="Arial" w:cs="Arial"/>
          <w:b/>
          <w:sz w:val="24"/>
          <w:szCs w:val="24"/>
        </w:rPr>
        <w:t>)</w:t>
      </w:r>
    </w:p>
    <w:tbl>
      <w:tblPr>
        <w:tblStyle w:val="Tablaconcuadrcula"/>
        <w:tblW w:w="10065" w:type="dxa"/>
        <w:tblInd w:w="-601" w:type="dxa"/>
        <w:tblLook w:val="04A0"/>
      </w:tblPr>
      <w:tblGrid>
        <w:gridCol w:w="4923"/>
        <w:gridCol w:w="5142"/>
      </w:tblGrid>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A5" w:rsidRPr="00A12824" w:rsidRDefault="005B64A5" w:rsidP="006909E2">
            <w:pPr>
              <w:jc w:val="center"/>
              <w:rPr>
                <w:rFonts w:ascii="Arial" w:eastAsia="Arial Unicode MS" w:hAnsi="Arial" w:cs="Arial"/>
                <w:b/>
                <w:sz w:val="24"/>
                <w:szCs w:val="24"/>
                <w:lang w:val="es-ES_tradnl"/>
              </w:rPr>
            </w:pPr>
            <w:r w:rsidRPr="00A12824">
              <w:rPr>
                <w:rFonts w:ascii="Arial" w:eastAsia="Arial Unicode MS" w:hAnsi="Arial" w:cs="Arial"/>
                <w:b/>
                <w:sz w:val="24"/>
                <w:szCs w:val="24"/>
              </w:rPr>
              <w:t>QUESTIONS</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A5" w:rsidRPr="00A12824" w:rsidRDefault="005B64A5" w:rsidP="006909E2">
            <w:pPr>
              <w:jc w:val="center"/>
              <w:rPr>
                <w:rFonts w:ascii="Arial" w:eastAsia="Arial Unicode MS" w:hAnsi="Arial" w:cs="Arial"/>
                <w:b/>
                <w:sz w:val="24"/>
                <w:szCs w:val="24"/>
                <w:lang w:val="es-ES_tradnl"/>
              </w:rPr>
            </w:pPr>
            <w:r w:rsidRPr="00A12824">
              <w:rPr>
                <w:rFonts w:ascii="Arial" w:eastAsia="Arial Unicode MS" w:hAnsi="Arial" w:cs="Arial"/>
                <w:b/>
                <w:sz w:val="24"/>
                <w:szCs w:val="24"/>
              </w:rPr>
              <w:t>ANSWERS GOTTEN</w:t>
            </w: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Do you consider necessary the use of didactic resources when teaching listening in the classroom?</w:t>
            </w:r>
          </w:p>
          <w:p w:rsidR="005B64A5" w:rsidRPr="00A12824" w:rsidRDefault="005B64A5" w:rsidP="006909E2">
            <w:pPr>
              <w:pStyle w:val="Prrafodelista"/>
              <w:spacing w:line="360" w:lineRule="auto"/>
              <w:rPr>
                <w:rFonts w:ascii="Arial" w:eastAsia="Arial Unicode MS" w:hAnsi="Arial" w:cs="Arial"/>
                <w:sz w:val="24"/>
                <w:szCs w:val="24"/>
              </w:rPr>
            </w:pP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Sounds, visual aids, not just sounds visual aids are important.</w:t>
            </w: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Which are the didactic resources the FLD offers to teachers for teaching listening?</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Tape recorders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Laptop</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Speakers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Computers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Computer center</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Cassettes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Language lab</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Projectors</w:t>
            </w:r>
          </w:p>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lang w:val="es-ES_tradnl"/>
              </w:rPr>
            </w:pP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How accessible are those resources for the teachers at the FLD?</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For everyone, make a reservatio</w:t>
            </w:r>
            <w:r>
              <w:rPr>
                <w:rFonts w:ascii="Arial" w:eastAsia="Arial Unicode MS" w:hAnsi="Arial" w:cs="Arial"/>
                <w:sz w:val="24"/>
                <w:szCs w:val="24"/>
              </w:rPr>
              <w:t>n, folders to sign and reserve in</w:t>
            </w:r>
            <w:r w:rsidRPr="00A12824">
              <w:rPr>
                <w:rFonts w:ascii="Arial" w:eastAsia="Arial Unicode MS" w:hAnsi="Arial" w:cs="Arial"/>
                <w:sz w:val="24"/>
                <w:szCs w:val="24"/>
              </w:rPr>
              <w:t xml:space="preserve"> advance, we do not have enough, 4 digital projectors two out of service three laptop computers, most of them have their own computer.</w:t>
            </w:r>
          </w:p>
          <w:p w:rsidR="005B64A5" w:rsidRPr="00A12824" w:rsidRDefault="005B64A5" w:rsidP="006909E2">
            <w:pPr>
              <w:spacing w:line="360" w:lineRule="auto"/>
              <w:rPr>
                <w:rFonts w:ascii="Arial" w:eastAsia="Arial Unicode MS" w:hAnsi="Arial" w:cs="Arial"/>
                <w:sz w:val="24"/>
                <w:szCs w:val="24"/>
              </w:rPr>
            </w:pP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lastRenderedPageBreak/>
              <w:t>How useful are the didactic resources for teachers at the FLD?</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lastRenderedPageBreak/>
              <w:t>Good enough as they can be.  They use the equipment</w:t>
            </w:r>
            <w:r>
              <w:rPr>
                <w:rFonts w:ascii="Arial" w:eastAsia="Arial Unicode MS" w:hAnsi="Arial" w:cs="Arial"/>
                <w:sz w:val="24"/>
                <w:szCs w:val="24"/>
              </w:rPr>
              <w:t xml:space="preserve"> </w:t>
            </w:r>
            <w:r w:rsidRPr="00A12824">
              <w:rPr>
                <w:rFonts w:ascii="Arial" w:eastAsia="Arial Unicode MS" w:hAnsi="Arial" w:cs="Arial"/>
                <w:sz w:val="24"/>
                <w:szCs w:val="24"/>
              </w:rPr>
              <w:t>dep</w:t>
            </w:r>
            <w:r>
              <w:rPr>
                <w:rFonts w:ascii="Arial" w:eastAsia="Arial Unicode MS" w:hAnsi="Arial" w:cs="Arial"/>
                <w:sz w:val="24"/>
                <w:szCs w:val="24"/>
              </w:rPr>
              <w:t>e</w:t>
            </w:r>
            <w:r w:rsidRPr="00A12824">
              <w:rPr>
                <w:rFonts w:ascii="Arial" w:eastAsia="Arial Unicode MS" w:hAnsi="Arial" w:cs="Arial"/>
                <w:sz w:val="24"/>
                <w:szCs w:val="24"/>
              </w:rPr>
              <w:t>nds on teachers skill technology.  We are in the age of technology, videos and are effective; you teach what have to teach.</w:t>
            </w:r>
          </w:p>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Old way no tape, no audio no native speakers, conversation club, maybe they do not know.</w:t>
            </w: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 xml:space="preserve">Do you consider the actual didactic resources </w:t>
            </w:r>
            <w:r>
              <w:rPr>
                <w:rFonts w:ascii="Arial" w:eastAsia="Arial Unicode MS" w:hAnsi="Arial" w:cs="Arial"/>
                <w:sz w:val="24"/>
                <w:szCs w:val="24"/>
              </w:rPr>
              <w:t>are appropriate for teaching a f</w:t>
            </w:r>
            <w:r w:rsidRPr="00A12824">
              <w:rPr>
                <w:rFonts w:ascii="Arial" w:eastAsia="Arial Unicode MS" w:hAnsi="Arial" w:cs="Arial"/>
                <w:sz w:val="24"/>
                <w:szCs w:val="24"/>
              </w:rPr>
              <w:t>or</w:t>
            </w:r>
            <w:r>
              <w:rPr>
                <w:rFonts w:ascii="Arial" w:eastAsia="Arial Unicode MS" w:hAnsi="Arial" w:cs="Arial"/>
                <w:sz w:val="24"/>
                <w:szCs w:val="24"/>
              </w:rPr>
              <w:t>e</w:t>
            </w:r>
            <w:r w:rsidRPr="00A12824">
              <w:rPr>
                <w:rFonts w:ascii="Arial" w:eastAsia="Arial Unicode MS" w:hAnsi="Arial" w:cs="Arial"/>
                <w:sz w:val="24"/>
                <w:szCs w:val="24"/>
              </w:rPr>
              <w:t>ign language?</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Yes, we have the basic more type recorders, compacts equipment, USB, memories, MP3.</w:t>
            </w: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How do you consider the usage teachers give to didactic resources that FLD provides them?</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lang w:val="es-ES_tradnl"/>
              </w:rPr>
            </w:pPr>
            <w:r w:rsidRPr="00A12824">
              <w:rPr>
                <w:rFonts w:ascii="Arial" w:eastAsia="Arial Unicode MS" w:hAnsi="Arial" w:cs="Arial"/>
                <w:sz w:val="24"/>
                <w:szCs w:val="24"/>
              </w:rPr>
              <w:t>It has to do with age, some teachers never use technology, and some others do not use them. We have from one extreme to the other one.</w:t>
            </w: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Which are the advantages that didactic resources offer to advanced English students in the development of the listening skill?</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Not only some students but teachers, web sites to get in contact with native speakers, conferences.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Be expose to native speakers best being face to face</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Interact with them, improve their professional area.</w:t>
            </w:r>
          </w:p>
          <w:p w:rsidR="005B64A5" w:rsidRPr="00A12824" w:rsidRDefault="005B64A5" w:rsidP="006909E2">
            <w:pPr>
              <w:spacing w:line="360" w:lineRule="auto"/>
              <w:rPr>
                <w:rFonts w:ascii="Arial" w:eastAsia="Arial Unicode MS" w:hAnsi="Arial" w:cs="Arial"/>
                <w:sz w:val="24"/>
                <w:szCs w:val="24"/>
              </w:rPr>
            </w:pP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lastRenderedPageBreak/>
              <w:t>Which are the advantages that didactic resources offer to advanced English teachers in the development of the listening skill?</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lastRenderedPageBreak/>
              <w:t>Downloads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Authentic input</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Take computer to class</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To news</w:t>
            </w:r>
          </w:p>
          <w:p w:rsidR="005B64A5" w:rsidRPr="00A12824" w:rsidRDefault="005B64A5" w:rsidP="006909E2">
            <w:pPr>
              <w:spacing w:line="360" w:lineRule="auto"/>
              <w:rPr>
                <w:rFonts w:ascii="Arial" w:eastAsia="Arial Unicode MS" w:hAnsi="Arial" w:cs="Arial"/>
                <w:sz w:val="24"/>
                <w:szCs w:val="24"/>
                <w:lang w:val="es-ES_tradnl"/>
              </w:rPr>
            </w:pPr>
          </w:p>
        </w:tc>
      </w:tr>
      <w:tr w:rsidR="005B64A5" w:rsidRPr="00A12824" w:rsidTr="006909E2">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pStyle w:val="Prrafodelista"/>
              <w:spacing w:line="360" w:lineRule="auto"/>
              <w:rPr>
                <w:rFonts w:ascii="Arial" w:eastAsia="Arial Unicode MS" w:hAnsi="Arial" w:cs="Arial"/>
                <w:sz w:val="24"/>
                <w:szCs w:val="24"/>
              </w:rPr>
            </w:pPr>
          </w:p>
          <w:p w:rsidR="005B64A5" w:rsidRPr="00A12824" w:rsidRDefault="005B64A5" w:rsidP="005B64A5">
            <w:pPr>
              <w:pStyle w:val="Prrafodelista"/>
              <w:numPr>
                <w:ilvl w:val="0"/>
                <w:numId w:val="33"/>
              </w:numPr>
              <w:spacing w:line="360" w:lineRule="auto"/>
              <w:rPr>
                <w:rFonts w:ascii="Arial" w:eastAsia="Arial Unicode MS" w:hAnsi="Arial" w:cs="Arial"/>
                <w:sz w:val="24"/>
                <w:szCs w:val="24"/>
              </w:rPr>
            </w:pPr>
            <w:r w:rsidRPr="00A12824">
              <w:rPr>
                <w:rFonts w:ascii="Arial" w:eastAsia="Arial Unicode MS" w:hAnsi="Arial" w:cs="Arial"/>
                <w:sz w:val="24"/>
                <w:szCs w:val="24"/>
              </w:rPr>
              <w:t>In your opinion, from the didactic resources the FLD has, which ones need to be improved?</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A5" w:rsidRPr="00A12824" w:rsidRDefault="005B64A5" w:rsidP="006909E2">
            <w:pPr>
              <w:spacing w:line="360" w:lineRule="auto"/>
              <w:rPr>
                <w:rFonts w:ascii="Arial" w:eastAsia="Arial Unicode MS" w:hAnsi="Arial" w:cs="Arial"/>
                <w:sz w:val="24"/>
                <w:szCs w:val="24"/>
              </w:rPr>
            </w:pP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We need more equipment</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They are good but we need equipment</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Need to upgrade the computer lab, install computer at the end of the year.</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Another human resource in that area</w:t>
            </w:r>
          </w:p>
          <w:p w:rsidR="005B64A5" w:rsidRPr="00A12824" w:rsidRDefault="005B64A5" w:rsidP="006909E2">
            <w:pPr>
              <w:spacing w:line="360" w:lineRule="auto"/>
              <w:rPr>
                <w:rFonts w:ascii="Arial" w:eastAsia="Arial Unicode MS" w:hAnsi="Arial" w:cs="Arial"/>
                <w:sz w:val="24"/>
                <w:szCs w:val="24"/>
              </w:rPr>
            </w:pPr>
            <w:r w:rsidRPr="00A12824">
              <w:rPr>
                <w:rFonts w:ascii="Arial" w:eastAsia="Arial Unicode MS" w:hAnsi="Arial" w:cs="Arial"/>
                <w:sz w:val="24"/>
                <w:szCs w:val="24"/>
              </w:rPr>
              <w:t>There are plans to move the lab.</w:t>
            </w:r>
          </w:p>
        </w:tc>
      </w:tr>
    </w:tbl>
    <w:p w:rsidR="005B64A5" w:rsidRPr="00A12824" w:rsidRDefault="005B64A5" w:rsidP="005B64A5">
      <w:pPr>
        <w:spacing w:line="480" w:lineRule="auto"/>
        <w:rPr>
          <w:rFonts w:ascii="Arial" w:hAnsi="Arial" w:cs="Arial"/>
          <w:b/>
          <w:sz w:val="24"/>
          <w:szCs w:val="24"/>
        </w:rPr>
      </w:pPr>
    </w:p>
    <w:p w:rsidR="005B64A5" w:rsidRPr="00A12824" w:rsidRDefault="005B64A5" w:rsidP="005B64A5">
      <w:pPr>
        <w:spacing w:line="480" w:lineRule="auto"/>
        <w:rPr>
          <w:rFonts w:ascii="Arial" w:hAnsi="Arial" w:cs="Arial"/>
          <w:b/>
          <w:sz w:val="24"/>
          <w:szCs w:val="24"/>
        </w:rPr>
      </w:pPr>
    </w:p>
    <w:p w:rsidR="005B64A5" w:rsidRPr="00A12824" w:rsidRDefault="005B64A5" w:rsidP="005B64A5">
      <w:pPr>
        <w:spacing w:line="480" w:lineRule="auto"/>
        <w:rPr>
          <w:rFonts w:ascii="Arial" w:hAnsi="Arial" w:cs="Arial"/>
          <w:b/>
          <w:sz w:val="24"/>
          <w:szCs w:val="24"/>
        </w:rPr>
      </w:pPr>
    </w:p>
    <w:p w:rsidR="005B64A5" w:rsidRPr="00A12824" w:rsidRDefault="005B64A5" w:rsidP="005B64A5">
      <w:pPr>
        <w:spacing w:line="480" w:lineRule="auto"/>
        <w:rPr>
          <w:rFonts w:ascii="Arial" w:hAnsi="Arial" w:cs="Arial"/>
          <w:b/>
          <w:sz w:val="24"/>
          <w:szCs w:val="24"/>
        </w:rPr>
      </w:pPr>
    </w:p>
    <w:p w:rsidR="005B64A5" w:rsidRDefault="005B64A5" w:rsidP="005B64A5">
      <w:pPr>
        <w:spacing w:line="480" w:lineRule="auto"/>
        <w:rPr>
          <w:rFonts w:ascii="Arial" w:hAnsi="Arial" w:cs="Arial"/>
          <w:b/>
          <w:sz w:val="24"/>
          <w:szCs w:val="24"/>
        </w:rPr>
      </w:pPr>
    </w:p>
    <w:p w:rsidR="005B64A5" w:rsidRDefault="005B64A5" w:rsidP="005B64A5">
      <w:pPr>
        <w:spacing w:line="480" w:lineRule="auto"/>
        <w:rPr>
          <w:rFonts w:ascii="Arial" w:hAnsi="Arial" w:cs="Arial"/>
          <w:b/>
          <w:sz w:val="24"/>
          <w:szCs w:val="24"/>
        </w:rPr>
      </w:pPr>
    </w:p>
    <w:p w:rsidR="005B64A5" w:rsidRDefault="005B64A5" w:rsidP="005B64A5">
      <w:pPr>
        <w:spacing w:line="480" w:lineRule="auto"/>
        <w:rPr>
          <w:rFonts w:ascii="Arial" w:hAnsi="Arial" w:cs="Arial"/>
          <w:b/>
          <w:sz w:val="24"/>
          <w:szCs w:val="24"/>
        </w:rPr>
      </w:pPr>
    </w:p>
    <w:p w:rsidR="005B64A5" w:rsidRPr="00A12824" w:rsidRDefault="005B64A5" w:rsidP="005B64A5">
      <w:pPr>
        <w:spacing w:line="480" w:lineRule="auto"/>
        <w:rPr>
          <w:rFonts w:ascii="Arial" w:hAnsi="Arial" w:cs="Arial"/>
          <w:b/>
          <w:sz w:val="24"/>
          <w:szCs w:val="24"/>
        </w:rPr>
      </w:pPr>
    </w:p>
    <w:p w:rsidR="005B64A5" w:rsidRPr="00A12824" w:rsidRDefault="005B64A5" w:rsidP="005B64A5">
      <w:pPr>
        <w:spacing w:line="480" w:lineRule="auto"/>
        <w:rPr>
          <w:rFonts w:ascii="Arial" w:hAnsi="Arial" w:cs="Arial"/>
          <w:b/>
          <w:sz w:val="24"/>
          <w:szCs w:val="24"/>
        </w:rPr>
      </w:pPr>
    </w:p>
    <w:p w:rsidR="005B64A5" w:rsidRPr="00B20E33" w:rsidRDefault="005B64A5" w:rsidP="005B64A5">
      <w:pPr>
        <w:jc w:val="center"/>
        <w:rPr>
          <w:rFonts w:ascii="Arial" w:hAnsi="Arial" w:cs="Arial"/>
          <w:b/>
          <w:sz w:val="24"/>
          <w:szCs w:val="24"/>
        </w:rPr>
      </w:pPr>
      <w:r>
        <w:rPr>
          <w:rFonts w:ascii="Arial" w:hAnsi="Arial" w:cs="Arial"/>
          <w:b/>
          <w:sz w:val="24"/>
          <w:szCs w:val="24"/>
        </w:rPr>
        <w:lastRenderedPageBreak/>
        <w:t>4.1</w:t>
      </w:r>
      <w:proofErr w:type="gramStart"/>
      <w:r>
        <w:rPr>
          <w:rFonts w:ascii="Arial" w:hAnsi="Arial" w:cs="Arial"/>
          <w:b/>
          <w:sz w:val="24"/>
          <w:szCs w:val="24"/>
        </w:rPr>
        <w:t xml:space="preserve">.  </w:t>
      </w:r>
      <w:r w:rsidRPr="00B20E33">
        <w:rPr>
          <w:rFonts w:ascii="Arial" w:hAnsi="Arial" w:cs="Arial"/>
          <w:b/>
          <w:sz w:val="24"/>
          <w:szCs w:val="24"/>
        </w:rPr>
        <w:t>Findings</w:t>
      </w:r>
      <w:proofErr w:type="gramEnd"/>
    </w:p>
    <w:p w:rsidR="005B64A5" w:rsidRPr="00B20E33" w:rsidRDefault="005B64A5" w:rsidP="005B64A5">
      <w:pPr>
        <w:spacing w:line="480" w:lineRule="auto"/>
        <w:jc w:val="center"/>
        <w:rPr>
          <w:rFonts w:ascii="Arial" w:hAnsi="Arial" w:cs="Arial"/>
          <w:b/>
          <w:sz w:val="24"/>
          <w:szCs w:val="24"/>
        </w:rPr>
      </w:pPr>
    </w:p>
    <w:p w:rsidR="005B64A5" w:rsidRPr="00B20E33" w:rsidRDefault="005B64A5" w:rsidP="005B64A5">
      <w:pPr>
        <w:spacing w:line="480" w:lineRule="auto"/>
        <w:rPr>
          <w:rFonts w:ascii="Arial" w:hAnsi="Arial" w:cs="Arial"/>
          <w:sz w:val="24"/>
          <w:szCs w:val="24"/>
        </w:rPr>
      </w:pPr>
      <w:r w:rsidRPr="00B20E33">
        <w:rPr>
          <w:rFonts w:ascii="Arial" w:hAnsi="Arial" w:cs="Arial"/>
          <w:sz w:val="24"/>
          <w:szCs w:val="24"/>
        </w:rPr>
        <w:t>Based on the information collected from the data analysis the research question can be answered as follow:</w:t>
      </w:r>
    </w:p>
    <w:p w:rsidR="005B64A5" w:rsidRPr="00B20E33" w:rsidRDefault="005B64A5" w:rsidP="005B64A5">
      <w:pPr>
        <w:rPr>
          <w:rFonts w:ascii="Arial" w:hAnsi="Arial" w:cs="Arial"/>
          <w:b/>
          <w:sz w:val="24"/>
          <w:szCs w:val="24"/>
        </w:rPr>
      </w:pPr>
      <w:r w:rsidRPr="00B20E33">
        <w:rPr>
          <w:rFonts w:ascii="Arial" w:hAnsi="Arial" w:cs="Arial"/>
          <w:b/>
          <w:sz w:val="24"/>
          <w:szCs w:val="24"/>
        </w:rPr>
        <w:t>General questions:</w:t>
      </w:r>
    </w:p>
    <w:p w:rsidR="005B64A5" w:rsidRPr="00B20E33" w:rsidRDefault="005B64A5" w:rsidP="005B64A5">
      <w:pPr>
        <w:rPr>
          <w:rFonts w:ascii="Arial" w:hAnsi="Arial" w:cs="Arial"/>
          <w:b/>
          <w:sz w:val="24"/>
          <w:szCs w:val="24"/>
        </w:rPr>
      </w:pPr>
    </w:p>
    <w:p w:rsidR="005B64A5" w:rsidRPr="00B20E33" w:rsidRDefault="005B64A5" w:rsidP="005B64A5">
      <w:pPr>
        <w:spacing w:line="480" w:lineRule="auto"/>
        <w:jc w:val="center"/>
        <w:rPr>
          <w:rFonts w:ascii="Arial" w:hAnsi="Arial" w:cs="Arial"/>
          <w:i/>
          <w:sz w:val="24"/>
          <w:szCs w:val="24"/>
        </w:rPr>
      </w:pPr>
      <w:r w:rsidRPr="00B20E33">
        <w:rPr>
          <w:rFonts w:ascii="Arial" w:hAnsi="Arial" w:cs="Arial"/>
          <w:i/>
          <w:sz w:val="24"/>
          <w:szCs w:val="24"/>
        </w:rPr>
        <w:t>What are the didactic resources that teachers in charge of Advanced English I, 2011 courses use for teaching listening skill?</w:t>
      </w:r>
    </w:p>
    <w:p w:rsidR="005B64A5" w:rsidRPr="00B20E33" w:rsidRDefault="005B64A5" w:rsidP="005B64A5">
      <w:pPr>
        <w:spacing w:line="480" w:lineRule="auto"/>
        <w:ind w:firstLine="708"/>
        <w:jc w:val="both"/>
        <w:rPr>
          <w:rFonts w:ascii="Arial" w:hAnsi="Arial" w:cs="Arial"/>
          <w:sz w:val="24"/>
          <w:szCs w:val="24"/>
        </w:rPr>
      </w:pPr>
      <w:r w:rsidRPr="00B20E33">
        <w:rPr>
          <w:rFonts w:ascii="Arial" w:hAnsi="Arial" w:cs="Arial"/>
          <w:sz w:val="24"/>
          <w:szCs w:val="24"/>
        </w:rPr>
        <w:t>According to the students, the teachers from the FLD used Audio as the most used didactic resource in that course. The same answer was gotten from teachers at the FLD who agreed Audio as the most used didactic resource for the listening skill used in their classes. The head of the Department stated that among all materials that the FLD provides to teachers the most used for listening are Audio and audiovisual like: CD players, laptops, speakers, computers, computer center, compact disc, language lab and projector.</w:t>
      </w:r>
    </w:p>
    <w:p w:rsidR="005B64A5" w:rsidRPr="00522F55" w:rsidRDefault="005B64A5" w:rsidP="005B64A5">
      <w:pPr>
        <w:spacing w:line="480" w:lineRule="auto"/>
        <w:ind w:firstLine="708"/>
        <w:jc w:val="both"/>
        <w:rPr>
          <w:rFonts w:ascii="Times New Roman" w:hAnsi="Times New Roman" w:cs="Times New Roman"/>
          <w:sz w:val="24"/>
          <w:szCs w:val="24"/>
        </w:rPr>
      </w:pPr>
    </w:p>
    <w:p w:rsidR="005B64A5" w:rsidRDefault="005B64A5" w:rsidP="005B64A5">
      <w:pPr>
        <w:spacing w:line="480" w:lineRule="auto"/>
        <w:ind w:firstLine="708"/>
        <w:jc w:val="both"/>
        <w:rPr>
          <w:rFonts w:ascii="Arial" w:hAnsi="Arial" w:cs="Arial"/>
          <w:sz w:val="24"/>
          <w:szCs w:val="24"/>
        </w:rPr>
      </w:pPr>
    </w:p>
    <w:p w:rsidR="005B64A5" w:rsidRDefault="005B64A5" w:rsidP="005B64A5">
      <w:pPr>
        <w:spacing w:line="480" w:lineRule="auto"/>
        <w:ind w:firstLine="708"/>
        <w:jc w:val="both"/>
        <w:rPr>
          <w:rFonts w:ascii="Arial" w:hAnsi="Arial" w:cs="Arial"/>
          <w:sz w:val="24"/>
          <w:szCs w:val="24"/>
        </w:rPr>
      </w:pPr>
    </w:p>
    <w:p w:rsidR="005B64A5" w:rsidRPr="00287D9F" w:rsidRDefault="005B64A5" w:rsidP="005B64A5">
      <w:pPr>
        <w:spacing w:line="480" w:lineRule="auto"/>
        <w:ind w:firstLine="708"/>
        <w:jc w:val="both"/>
        <w:rPr>
          <w:rFonts w:ascii="Arial" w:hAnsi="Arial" w:cs="Arial"/>
          <w:sz w:val="24"/>
          <w:szCs w:val="24"/>
        </w:rPr>
      </w:pPr>
    </w:p>
    <w:p w:rsidR="005B64A5" w:rsidRPr="00B20E33" w:rsidRDefault="005B64A5" w:rsidP="005B64A5">
      <w:pPr>
        <w:rPr>
          <w:rFonts w:ascii="Arial" w:hAnsi="Arial" w:cs="Arial"/>
          <w:b/>
          <w:sz w:val="24"/>
          <w:szCs w:val="24"/>
        </w:rPr>
      </w:pPr>
      <w:r w:rsidRPr="00B20E33">
        <w:rPr>
          <w:rFonts w:ascii="Arial" w:hAnsi="Arial" w:cs="Arial"/>
          <w:b/>
          <w:sz w:val="24"/>
          <w:szCs w:val="24"/>
        </w:rPr>
        <w:lastRenderedPageBreak/>
        <w:t>Specific questions:</w:t>
      </w:r>
    </w:p>
    <w:p w:rsidR="005B64A5" w:rsidRPr="00B20E33" w:rsidRDefault="005B64A5" w:rsidP="005B64A5">
      <w:pPr>
        <w:pStyle w:val="Prrafodelista"/>
        <w:numPr>
          <w:ilvl w:val="0"/>
          <w:numId w:val="38"/>
        </w:numPr>
        <w:spacing w:line="480" w:lineRule="auto"/>
        <w:rPr>
          <w:rFonts w:ascii="Arial" w:hAnsi="Arial" w:cs="Arial"/>
          <w:i/>
          <w:sz w:val="24"/>
          <w:szCs w:val="24"/>
        </w:rPr>
      </w:pPr>
      <w:r w:rsidRPr="00B20E33">
        <w:rPr>
          <w:rFonts w:ascii="Arial" w:hAnsi="Arial" w:cs="Arial"/>
          <w:i/>
          <w:sz w:val="24"/>
          <w:szCs w:val="24"/>
        </w:rPr>
        <w:t>What are the didactic resources the FLD provides to teachers to develop listening in Advanced English I?</w:t>
      </w:r>
    </w:p>
    <w:p w:rsidR="005B64A5" w:rsidRPr="00B20E33" w:rsidRDefault="005B64A5" w:rsidP="005B64A5">
      <w:pPr>
        <w:spacing w:line="480" w:lineRule="auto"/>
        <w:ind w:firstLine="360"/>
        <w:rPr>
          <w:rFonts w:ascii="Arial" w:hAnsi="Arial" w:cs="Arial"/>
          <w:sz w:val="24"/>
          <w:szCs w:val="24"/>
        </w:rPr>
      </w:pPr>
      <w:r w:rsidRPr="00B20E33">
        <w:rPr>
          <w:rFonts w:ascii="Arial" w:hAnsi="Arial" w:cs="Arial"/>
          <w:sz w:val="24"/>
          <w:szCs w:val="24"/>
        </w:rPr>
        <w:t>Teachers agreed that the didactic resources provided by the FLD are the CD player, laptop, projector, lab and CD player. However the head of the department holds those materials are: CD players, laptop, speakers, computers, computer center, compact discs, language lab and projector.</w:t>
      </w:r>
    </w:p>
    <w:p w:rsidR="005B64A5" w:rsidRPr="00B20E33" w:rsidRDefault="005B64A5" w:rsidP="005B64A5">
      <w:pPr>
        <w:pStyle w:val="Prrafodelista"/>
        <w:numPr>
          <w:ilvl w:val="0"/>
          <w:numId w:val="38"/>
        </w:numPr>
        <w:spacing w:line="480" w:lineRule="auto"/>
        <w:rPr>
          <w:rFonts w:ascii="Arial" w:hAnsi="Arial" w:cs="Arial"/>
          <w:i/>
          <w:sz w:val="24"/>
          <w:szCs w:val="24"/>
        </w:rPr>
      </w:pPr>
      <w:r w:rsidRPr="00B20E33">
        <w:rPr>
          <w:rFonts w:ascii="Arial" w:hAnsi="Arial" w:cs="Arial"/>
          <w:i/>
          <w:sz w:val="24"/>
          <w:szCs w:val="24"/>
        </w:rPr>
        <w:t>Which are the most used didactics resources for teaching listening at the Foreign Language Department?</w:t>
      </w:r>
    </w:p>
    <w:p w:rsidR="005B64A5" w:rsidRPr="00B20E33" w:rsidRDefault="005B64A5" w:rsidP="005B64A5">
      <w:pPr>
        <w:spacing w:line="480" w:lineRule="auto"/>
        <w:ind w:firstLine="360"/>
        <w:rPr>
          <w:rFonts w:ascii="Arial" w:hAnsi="Arial" w:cs="Arial"/>
          <w:sz w:val="24"/>
          <w:szCs w:val="24"/>
        </w:rPr>
      </w:pPr>
      <w:r w:rsidRPr="00B20E33">
        <w:rPr>
          <w:rFonts w:ascii="Arial" w:hAnsi="Arial" w:cs="Arial"/>
          <w:sz w:val="24"/>
          <w:szCs w:val="24"/>
        </w:rPr>
        <w:t>According to the students</w:t>
      </w:r>
      <w:r>
        <w:rPr>
          <w:rFonts w:ascii="Arial" w:hAnsi="Arial" w:cs="Arial"/>
          <w:sz w:val="24"/>
          <w:szCs w:val="24"/>
        </w:rPr>
        <w:t>,</w:t>
      </w:r>
      <w:r w:rsidRPr="00B20E33">
        <w:rPr>
          <w:rFonts w:ascii="Arial" w:hAnsi="Arial" w:cs="Arial"/>
          <w:sz w:val="24"/>
          <w:szCs w:val="24"/>
        </w:rPr>
        <w:t xml:space="preserve"> the teachers from the Foreign Language Department agreed that one of the most didactic resource used by teachers is the audio which includes: CD player. In second place, students said teachers applied audio and text to their classes. As well as based on teacher´s answers gotten from the survey all of them agreed the same.  </w:t>
      </w:r>
    </w:p>
    <w:p w:rsidR="005B64A5" w:rsidRPr="00B20E33" w:rsidRDefault="005B64A5" w:rsidP="005B64A5">
      <w:pPr>
        <w:pStyle w:val="Prrafodelista"/>
        <w:numPr>
          <w:ilvl w:val="0"/>
          <w:numId w:val="38"/>
        </w:numPr>
        <w:spacing w:line="480" w:lineRule="auto"/>
        <w:rPr>
          <w:rFonts w:ascii="Arial" w:hAnsi="Arial" w:cs="Arial"/>
          <w:sz w:val="24"/>
          <w:szCs w:val="24"/>
        </w:rPr>
      </w:pPr>
      <w:r w:rsidRPr="00B20E33">
        <w:rPr>
          <w:rFonts w:ascii="Arial" w:hAnsi="Arial" w:cs="Arial"/>
          <w:i/>
          <w:sz w:val="24"/>
          <w:szCs w:val="24"/>
        </w:rPr>
        <w:t xml:space="preserve"> </w:t>
      </w:r>
      <w:r w:rsidRPr="00B20E33">
        <w:rPr>
          <w:rFonts w:ascii="Arial" w:hAnsi="Arial" w:cs="Arial"/>
          <w:sz w:val="24"/>
          <w:szCs w:val="24"/>
        </w:rPr>
        <w:t>What are the advantages that didactic resources offer to develop listening skill in Advanced English I students?</w:t>
      </w:r>
    </w:p>
    <w:p w:rsidR="005B64A5" w:rsidRPr="00B20E33" w:rsidRDefault="005B64A5" w:rsidP="005B64A5">
      <w:pPr>
        <w:spacing w:line="480" w:lineRule="auto"/>
        <w:ind w:firstLine="360"/>
        <w:rPr>
          <w:rFonts w:ascii="Arial" w:hAnsi="Arial" w:cs="Arial"/>
          <w:sz w:val="24"/>
          <w:szCs w:val="24"/>
        </w:rPr>
      </w:pPr>
      <w:r w:rsidRPr="00B20E33">
        <w:rPr>
          <w:rFonts w:ascii="Arial" w:hAnsi="Arial" w:cs="Arial"/>
          <w:sz w:val="24"/>
          <w:szCs w:val="24"/>
        </w:rPr>
        <w:t xml:space="preserve">Students answers regarding this are pretty clear, half of the interviewed think that the didactic resources they use directly or indirectly from the FLD has helped them to acquire a satisfactory level of comprehension and that those resources are good for learning listening. Teacher thoughts regarding the </w:t>
      </w:r>
      <w:r w:rsidRPr="00B20E33">
        <w:rPr>
          <w:rFonts w:ascii="Arial" w:hAnsi="Arial" w:cs="Arial"/>
          <w:sz w:val="24"/>
          <w:szCs w:val="24"/>
        </w:rPr>
        <w:lastRenderedPageBreak/>
        <w:t>advantages of the didactic resources are that they are part of the whole teaching process and help to develop the listening skill. On the other hand, the head of the department added, among a bunch of advantages the fact that there is a website to get in contact with native speakers and this can help student to get fluency in their speaking. Also, teachers can download authentic material from the lab and take the computer to the class to do different kinds of activities</w:t>
      </w:r>
    </w:p>
    <w:p w:rsidR="005B64A5" w:rsidRPr="00B20E33" w:rsidRDefault="005B64A5" w:rsidP="005B64A5">
      <w:pPr>
        <w:pStyle w:val="Prrafodelista"/>
        <w:numPr>
          <w:ilvl w:val="0"/>
          <w:numId w:val="38"/>
        </w:numPr>
        <w:spacing w:line="480" w:lineRule="auto"/>
        <w:jc w:val="both"/>
        <w:rPr>
          <w:rFonts w:ascii="Arial" w:hAnsi="Arial" w:cs="Arial"/>
          <w:sz w:val="24"/>
          <w:szCs w:val="24"/>
        </w:rPr>
      </w:pPr>
      <w:r w:rsidRPr="00B20E33">
        <w:rPr>
          <w:rFonts w:ascii="Arial" w:hAnsi="Arial" w:cs="Arial"/>
          <w:sz w:val="24"/>
          <w:szCs w:val="24"/>
        </w:rPr>
        <w:t xml:space="preserve">How accessible are the didactic resources provided from FLD to develop effective listeners? </w:t>
      </w:r>
    </w:p>
    <w:p w:rsidR="005B64A5" w:rsidRPr="00B20E33" w:rsidRDefault="005B64A5" w:rsidP="005B64A5">
      <w:pPr>
        <w:spacing w:line="480" w:lineRule="auto"/>
        <w:ind w:firstLine="360"/>
        <w:jc w:val="both"/>
        <w:rPr>
          <w:rFonts w:ascii="Arial" w:hAnsi="Arial" w:cs="Arial"/>
          <w:sz w:val="24"/>
          <w:szCs w:val="24"/>
        </w:rPr>
      </w:pPr>
      <w:r w:rsidRPr="00B20E33">
        <w:rPr>
          <w:rFonts w:ascii="Arial" w:hAnsi="Arial" w:cs="Arial"/>
          <w:sz w:val="24"/>
          <w:szCs w:val="24"/>
        </w:rPr>
        <w:t xml:space="preserve">In the Foreign Languages Department, teachers and students have accessibility to those resources, based on the Head of the department’s opinion, just by making a reservation in advanced, due to insufficient quantity and quality of this kind of equipment. In addition, teachers’ opinion about it is pretty similar, all of them agreed that didactic resources are very useful however one of them complaint due to the lack of resources in the Foreign Language Department. On the other side, student’s answers reflect that 80% of them never go to Foreign Languages Department lab being </w:t>
      </w:r>
      <w:proofErr w:type="gramStart"/>
      <w:r w:rsidRPr="00B20E33">
        <w:rPr>
          <w:rFonts w:ascii="Arial" w:hAnsi="Arial" w:cs="Arial"/>
          <w:sz w:val="24"/>
          <w:szCs w:val="24"/>
        </w:rPr>
        <w:t xml:space="preserve">this </w:t>
      </w:r>
      <w:r>
        <w:rPr>
          <w:rFonts w:ascii="Arial" w:hAnsi="Arial" w:cs="Arial"/>
          <w:sz w:val="24"/>
          <w:szCs w:val="24"/>
        </w:rPr>
        <w:t>a</w:t>
      </w:r>
      <w:proofErr w:type="gramEnd"/>
      <w:r>
        <w:rPr>
          <w:rFonts w:ascii="Arial" w:hAnsi="Arial" w:cs="Arial"/>
          <w:sz w:val="24"/>
          <w:szCs w:val="24"/>
        </w:rPr>
        <w:t xml:space="preserve"> very</w:t>
      </w:r>
      <w:r w:rsidRPr="00B20E33">
        <w:rPr>
          <w:rFonts w:ascii="Arial" w:hAnsi="Arial" w:cs="Arial"/>
          <w:sz w:val="24"/>
          <w:szCs w:val="24"/>
        </w:rPr>
        <w:t xml:space="preserve"> useful tool to develop the listening skill.</w:t>
      </w:r>
    </w:p>
    <w:p w:rsidR="005B64A5" w:rsidRPr="00B20E33" w:rsidRDefault="005B64A5" w:rsidP="005B64A5">
      <w:pPr>
        <w:pStyle w:val="Prrafodelista"/>
        <w:spacing w:line="480" w:lineRule="auto"/>
        <w:ind w:left="360"/>
        <w:rPr>
          <w:rFonts w:ascii="Arial" w:hAnsi="Arial" w:cs="Arial"/>
          <w:sz w:val="24"/>
          <w:szCs w:val="24"/>
        </w:rPr>
      </w:pPr>
    </w:p>
    <w:p w:rsidR="005B64A5" w:rsidRPr="00B20E33" w:rsidRDefault="005B64A5" w:rsidP="005B64A5">
      <w:pPr>
        <w:spacing w:line="480" w:lineRule="auto"/>
        <w:rPr>
          <w:rFonts w:ascii="Arial" w:hAnsi="Arial" w:cs="Arial"/>
          <w:sz w:val="24"/>
          <w:szCs w:val="24"/>
        </w:rPr>
      </w:pPr>
    </w:p>
    <w:p w:rsidR="005B64A5" w:rsidRPr="00B20E33" w:rsidRDefault="005B64A5" w:rsidP="005B64A5">
      <w:pPr>
        <w:spacing w:line="480" w:lineRule="auto"/>
        <w:ind w:left="360"/>
        <w:rPr>
          <w:rFonts w:ascii="Arial" w:hAnsi="Arial" w:cs="Arial"/>
          <w:b/>
          <w:color w:val="FF0000"/>
          <w:sz w:val="24"/>
          <w:szCs w:val="24"/>
        </w:rPr>
      </w:pPr>
    </w:p>
    <w:p w:rsidR="005B64A5" w:rsidRPr="00B20E33" w:rsidRDefault="005B64A5" w:rsidP="005B64A5">
      <w:pPr>
        <w:pStyle w:val="Prrafodelista"/>
        <w:spacing w:line="480" w:lineRule="auto"/>
        <w:ind w:left="450"/>
        <w:rPr>
          <w:rFonts w:ascii="Arial" w:hAnsi="Arial" w:cs="Arial"/>
          <w:b/>
          <w:sz w:val="24"/>
          <w:szCs w:val="24"/>
        </w:rPr>
      </w:pPr>
    </w:p>
    <w:p w:rsidR="005B64A5" w:rsidRPr="00B20E33" w:rsidRDefault="005B64A5" w:rsidP="005B64A5">
      <w:pPr>
        <w:pStyle w:val="Prrafodelista"/>
        <w:spacing w:line="480" w:lineRule="auto"/>
        <w:ind w:left="450"/>
        <w:rPr>
          <w:rFonts w:ascii="Arial" w:hAnsi="Arial" w:cs="Arial"/>
          <w:b/>
          <w:sz w:val="24"/>
          <w:szCs w:val="24"/>
        </w:rPr>
      </w:pPr>
    </w:p>
    <w:p w:rsidR="005B64A5" w:rsidRPr="00B20E33" w:rsidRDefault="005B64A5" w:rsidP="005B64A5">
      <w:pPr>
        <w:pStyle w:val="Prrafodelista"/>
        <w:spacing w:line="480" w:lineRule="auto"/>
        <w:ind w:left="450"/>
        <w:rPr>
          <w:rFonts w:ascii="Arial" w:hAnsi="Arial" w:cs="Arial"/>
          <w:b/>
          <w:sz w:val="24"/>
          <w:szCs w:val="24"/>
        </w:rPr>
      </w:pPr>
    </w:p>
    <w:p w:rsidR="005B64A5" w:rsidRPr="00B20E33" w:rsidRDefault="005B64A5" w:rsidP="005B64A5">
      <w:pPr>
        <w:pStyle w:val="Prrafodelista"/>
        <w:spacing w:line="480" w:lineRule="auto"/>
        <w:ind w:left="450"/>
        <w:rPr>
          <w:rFonts w:ascii="Arial" w:hAnsi="Arial" w:cs="Arial"/>
          <w:b/>
          <w:sz w:val="24"/>
          <w:szCs w:val="24"/>
        </w:rPr>
      </w:pPr>
    </w:p>
    <w:p w:rsidR="005B64A5" w:rsidRPr="00B20E33" w:rsidRDefault="005B64A5" w:rsidP="005B64A5">
      <w:pPr>
        <w:pStyle w:val="Prrafodelista"/>
        <w:spacing w:line="480" w:lineRule="auto"/>
        <w:ind w:left="450"/>
        <w:rPr>
          <w:rFonts w:ascii="Arial" w:hAnsi="Arial" w:cs="Arial"/>
          <w:b/>
          <w:sz w:val="24"/>
          <w:szCs w:val="24"/>
        </w:rPr>
      </w:pPr>
    </w:p>
    <w:p w:rsidR="005B64A5" w:rsidRPr="00B20E33" w:rsidRDefault="005B64A5" w:rsidP="005B64A5">
      <w:pPr>
        <w:pStyle w:val="Prrafodelista"/>
        <w:spacing w:line="480" w:lineRule="auto"/>
        <w:ind w:left="450"/>
        <w:rPr>
          <w:rFonts w:ascii="Arial" w:hAnsi="Arial" w:cs="Arial"/>
          <w:b/>
          <w:sz w:val="24"/>
          <w:szCs w:val="24"/>
        </w:rPr>
      </w:pPr>
    </w:p>
    <w:p w:rsidR="005B64A5" w:rsidRPr="00177961" w:rsidRDefault="005B64A5" w:rsidP="005B64A5">
      <w:pPr>
        <w:pStyle w:val="Prrafodelista"/>
        <w:spacing w:line="480" w:lineRule="auto"/>
        <w:ind w:left="450"/>
        <w:jc w:val="center"/>
        <w:rPr>
          <w:rFonts w:ascii="Arial" w:hAnsi="Arial" w:cs="Arial"/>
          <w:b/>
          <w:sz w:val="40"/>
          <w:szCs w:val="40"/>
        </w:rPr>
      </w:pPr>
      <w:r w:rsidRPr="00177961">
        <w:rPr>
          <w:rFonts w:ascii="Arial" w:hAnsi="Arial" w:cs="Arial"/>
          <w:b/>
          <w:sz w:val="40"/>
          <w:szCs w:val="40"/>
        </w:rPr>
        <w:t>CHAPTER V</w:t>
      </w:r>
    </w:p>
    <w:p w:rsidR="005B64A5" w:rsidRPr="00177961" w:rsidRDefault="005B64A5" w:rsidP="005B64A5">
      <w:pPr>
        <w:pStyle w:val="Prrafodelista"/>
        <w:spacing w:line="480" w:lineRule="auto"/>
        <w:ind w:left="450"/>
        <w:jc w:val="center"/>
        <w:rPr>
          <w:rFonts w:ascii="Arial" w:hAnsi="Arial" w:cs="Arial"/>
          <w:b/>
          <w:sz w:val="40"/>
          <w:szCs w:val="40"/>
        </w:rPr>
      </w:pPr>
      <w:r w:rsidRPr="00177961">
        <w:rPr>
          <w:rFonts w:ascii="Arial" w:hAnsi="Arial" w:cs="Arial"/>
          <w:b/>
          <w:sz w:val="40"/>
          <w:szCs w:val="40"/>
        </w:rPr>
        <w:t>CONCLUSIONS</w:t>
      </w: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Default="005B64A5" w:rsidP="005B64A5">
      <w:pPr>
        <w:pStyle w:val="Prrafodelista"/>
        <w:spacing w:line="480" w:lineRule="auto"/>
        <w:ind w:left="450"/>
        <w:jc w:val="center"/>
        <w:rPr>
          <w:rFonts w:ascii="Arial" w:hAnsi="Arial" w:cs="Arial"/>
          <w:b/>
          <w:sz w:val="48"/>
          <w:szCs w:val="48"/>
        </w:rPr>
      </w:pPr>
    </w:p>
    <w:p w:rsidR="005B64A5" w:rsidRDefault="005B64A5" w:rsidP="005B64A5">
      <w:pPr>
        <w:pStyle w:val="Prrafodelista"/>
        <w:spacing w:line="480" w:lineRule="auto"/>
        <w:ind w:left="450"/>
        <w:jc w:val="center"/>
        <w:rPr>
          <w:rFonts w:ascii="Arial" w:hAnsi="Arial" w:cs="Arial"/>
          <w:b/>
          <w:sz w:val="48"/>
          <w:szCs w:val="48"/>
        </w:rPr>
      </w:pPr>
    </w:p>
    <w:p w:rsidR="005B64A5" w:rsidRDefault="005B64A5" w:rsidP="005B64A5">
      <w:pPr>
        <w:pStyle w:val="Prrafodelista"/>
        <w:spacing w:line="480" w:lineRule="auto"/>
        <w:ind w:left="450"/>
        <w:jc w:val="center"/>
        <w:rPr>
          <w:rFonts w:ascii="Arial" w:hAnsi="Arial" w:cs="Arial"/>
          <w:b/>
          <w:sz w:val="48"/>
          <w:szCs w:val="48"/>
        </w:rPr>
      </w:pPr>
    </w:p>
    <w:p w:rsidR="005B64A5" w:rsidRDefault="005B64A5" w:rsidP="005B64A5">
      <w:pPr>
        <w:pStyle w:val="Prrafodelista"/>
        <w:spacing w:line="480" w:lineRule="auto"/>
        <w:ind w:left="450"/>
        <w:jc w:val="center"/>
        <w:rPr>
          <w:rFonts w:ascii="Arial" w:hAnsi="Arial" w:cs="Arial"/>
          <w:b/>
          <w:sz w:val="24"/>
          <w:szCs w:val="24"/>
        </w:rPr>
      </w:pPr>
    </w:p>
    <w:p w:rsidR="005B64A5" w:rsidRPr="00B20E33" w:rsidRDefault="005B64A5" w:rsidP="005B64A5">
      <w:pPr>
        <w:pStyle w:val="Prrafodelista"/>
        <w:spacing w:line="480" w:lineRule="auto"/>
        <w:ind w:left="450"/>
        <w:jc w:val="center"/>
        <w:rPr>
          <w:rFonts w:ascii="Arial" w:hAnsi="Arial" w:cs="Arial"/>
          <w:b/>
          <w:sz w:val="24"/>
          <w:szCs w:val="24"/>
        </w:rPr>
      </w:pPr>
      <w:r>
        <w:rPr>
          <w:rFonts w:ascii="Arial" w:hAnsi="Arial" w:cs="Arial"/>
          <w:b/>
          <w:sz w:val="24"/>
          <w:szCs w:val="24"/>
        </w:rPr>
        <w:lastRenderedPageBreak/>
        <w:t xml:space="preserve">5.1. </w:t>
      </w:r>
      <w:r w:rsidRPr="00B20E33">
        <w:rPr>
          <w:rFonts w:ascii="Arial" w:hAnsi="Arial" w:cs="Arial"/>
          <w:b/>
          <w:sz w:val="24"/>
          <w:szCs w:val="24"/>
        </w:rPr>
        <w:t>CONCLUSIONS</w:t>
      </w:r>
    </w:p>
    <w:p w:rsidR="005B64A5" w:rsidRPr="00B20E33" w:rsidRDefault="005B64A5" w:rsidP="005B64A5">
      <w:pPr>
        <w:spacing w:line="480" w:lineRule="auto"/>
        <w:ind w:firstLine="450"/>
        <w:rPr>
          <w:rFonts w:ascii="Arial" w:hAnsi="Arial" w:cs="Arial"/>
          <w:sz w:val="24"/>
          <w:szCs w:val="24"/>
        </w:rPr>
      </w:pPr>
      <w:r w:rsidRPr="00B20E33">
        <w:rPr>
          <w:rFonts w:ascii="Arial" w:hAnsi="Arial" w:cs="Arial"/>
          <w:sz w:val="24"/>
          <w:szCs w:val="24"/>
        </w:rPr>
        <w:t>After gathering, analyzing and interpreting the results of the instruments used for the investigation, the researchers drew the following conclusions:</w:t>
      </w:r>
    </w:p>
    <w:p w:rsidR="005B64A5" w:rsidRPr="00B20E33" w:rsidRDefault="005B64A5" w:rsidP="005B64A5">
      <w:pPr>
        <w:spacing w:line="480" w:lineRule="auto"/>
        <w:ind w:firstLine="708"/>
        <w:jc w:val="both"/>
        <w:rPr>
          <w:rFonts w:ascii="Arial" w:hAnsi="Arial" w:cs="Arial"/>
          <w:sz w:val="24"/>
          <w:szCs w:val="24"/>
        </w:rPr>
      </w:pPr>
      <w:r w:rsidRPr="00B20E33">
        <w:rPr>
          <w:rFonts w:ascii="Arial" w:hAnsi="Arial" w:cs="Arial"/>
          <w:sz w:val="24"/>
          <w:szCs w:val="24"/>
        </w:rPr>
        <w:t>Based on the theoretical framework, there is variety of didactics resources that teachers of the FLD can use when teaching listening, for example: Video, Computer, overhead projector, movies, audio tape, tape recorder, CD player, Radio, audiovisual, cassette, CD Rom, text, study guides, worksheet, text books, and native speakers’ human resources, which increase the interest in students of a foreign language. However, according to the result gotten from Students and Teachers, they agree audio resource is most used, and audio, text and video in a minor way. Teachers agree with the opinion that students need to be exposed to all kind</w:t>
      </w:r>
      <w:r>
        <w:rPr>
          <w:rFonts w:ascii="Arial" w:hAnsi="Arial" w:cs="Arial"/>
          <w:sz w:val="24"/>
          <w:szCs w:val="24"/>
        </w:rPr>
        <w:t>s</w:t>
      </w:r>
      <w:r w:rsidRPr="00B20E33">
        <w:rPr>
          <w:rFonts w:ascii="Arial" w:hAnsi="Arial" w:cs="Arial"/>
          <w:sz w:val="24"/>
          <w:szCs w:val="24"/>
        </w:rPr>
        <w:t xml:space="preserve"> of resources to have an effective performance in the listening skill.</w:t>
      </w:r>
    </w:p>
    <w:p w:rsidR="005B64A5" w:rsidRPr="00B20E33" w:rsidRDefault="005B64A5" w:rsidP="005B64A5">
      <w:pPr>
        <w:spacing w:line="480" w:lineRule="auto"/>
        <w:ind w:firstLine="708"/>
        <w:jc w:val="both"/>
        <w:rPr>
          <w:rFonts w:ascii="Arial" w:hAnsi="Arial" w:cs="Arial"/>
          <w:sz w:val="24"/>
          <w:szCs w:val="24"/>
        </w:rPr>
      </w:pPr>
      <w:r w:rsidRPr="00B20E33">
        <w:rPr>
          <w:rFonts w:ascii="Arial" w:hAnsi="Arial" w:cs="Arial"/>
          <w:sz w:val="24"/>
          <w:szCs w:val="24"/>
        </w:rPr>
        <w:t>The advantage of using didactic resources in an effective way is that they contribute to reach a high listening level required to be proficient in English communication. This is because successful listening is required over time and with lots of practice.</w:t>
      </w:r>
    </w:p>
    <w:p w:rsidR="005B64A5" w:rsidRPr="00B20E33" w:rsidRDefault="005B64A5" w:rsidP="005B64A5">
      <w:pPr>
        <w:spacing w:line="480" w:lineRule="auto"/>
        <w:ind w:firstLine="708"/>
        <w:jc w:val="both"/>
        <w:rPr>
          <w:rFonts w:ascii="Arial" w:hAnsi="Arial" w:cs="Arial"/>
          <w:sz w:val="24"/>
          <w:szCs w:val="24"/>
        </w:rPr>
      </w:pPr>
      <w:r>
        <w:rPr>
          <w:rFonts w:ascii="Arial" w:hAnsi="Arial" w:cs="Arial"/>
          <w:sz w:val="24"/>
          <w:szCs w:val="24"/>
        </w:rPr>
        <w:t>The F</w:t>
      </w:r>
      <w:r w:rsidRPr="00B20E33">
        <w:rPr>
          <w:rFonts w:ascii="Arial" w:hAnsi="Arial" w:cs="Arial"/>
          <w:sz w:val="24"/>
          <w:szCs w:val="24"/>
        </w:rPr>
        <w:t>L</w:t>
      </w:r>
      <w:r>
        <w:rPr>
          <w:rFonts w:ascii="Arial" w:hAnsi="Arial" w:cs="Arial"/>
          <w:sz w:val="24"/>
          <w:szCs w:val="24"/>
        </w:rPr>
        <w:t>D</w:t>
      </w:r>
      <w:r w:rsidRPr="00B20E33">
        <w:rPr>
          <w:rFonts w:ascii="Arial" w:hAnsi="Arial" w:cs="Arial"/>
          <w:sz w:val="24"/>
          <w:szCs w:val="24"/>
        </w:rPr>
        <w:t xml:space="preserve"> needs to improve the technology regarding didactic resources for teaching listening by equipping and updating them appropriately. Because the effectiveness of teaching listening is in providing authentic material and real </w:t>
      </w:r>
      <w:r w:rsidRPr="00B20E33">
        <w:rPr>
          <w:rFonts w:ascii="Arial" w:hAnsi="Arial" w:cs="Arial"/>
          <w:sz w:val="24"/>
          <w:szCs w:val="24"/>
        </w:rPr>
        <w:lastRenderedPageBreak/>
        <w:t>situation input through practice and time, where teachers guide students to practice listening and increment their intensity of studying by providing them a variety of activities for students.</w:t>
      </w:r>
    </w:p>
    <w:p w:rsidR="005B64A5" w:rsidRPr="00B20E33" w:rsidRDefault="005B64A5" w:rsidP="005B64A5">
      <w:pPr>
        <w:spacing w:line="480" w:lineRule="auto"/>
        <w:ind w:firstLine="708"/>
        <w:jc w:val="both"/>
        <w:rPr>
          <w:rFonts w:ascii="Arial" w:hAnsi="Arial" w:cs="Arial"/>
          <w:sz w:val="24"/>
          <w:szCs w:val="24"/>
        </w:rPr>
      </w:pPr>
      <w:r w:rsidRPr="00B20E33">
        <w:rPr>
          <w:rFonts w:ascii="Arial" w:hAnsi="Arial" w:cs="Arial"/>
          <w:sz w:val="24"/>
          <w:szCs w:val="24"/>
        </w:rPr>
        <w:t xml:space="preserve">Teachers consider the use of didactic resources in the classroom is important since they are part of the teaching process and they have to develop students’ listening skills. However, they complain about the lack of resources the FLD provides that is the reason way they most use the audio resources (CD player). </w:t>
      </w:r>
    </w:p>
    <w:p w:rsidR="005B64A5" w:rsidRPr="00B20E33" w:rsidRDefault="005B64A5" w:rsidP="005B64A5">
      <w:pPr>
        <w:pStyle w:val="Prrafodelista"/>
        <w:spacing w:line="480" w:lineRule="auto"/>
        <w:rPr>
          <w:rFonts w:ascii="Arial" w:hAnsi="Arial" w:cs="Arial"/>
          <w:sz w:val="24"/>
          <w:szCs w:val="24"/>
        </w:rPr>
      </w:pPr>
    </w:p>
    <w:p w:rsidR="005B64A5" w:rsidRPr="00B20E33" w:rsidRDefault="005B64A5" w:rsidP="005B64A5">
      <w:pPr>
        <w:pStyle w:val="Prrafodelista"/>
        <w:spacing w:line="480" w:lineRule="auto"/>
        <w:rPr>
          <w:rFonts w:ascii="Arial" w:hAnsi="Arial" w:cs="Arial"/>
          <w:sz w:val="24"/>
          <w:szCs w:val="24"/>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spacing w:line="480" w:lineRule="auto"/>
        <w:jc w:val="center"/>
        <w:rPr>
          <w:rFonts w:ascii="Arial" w:hAnsi="Arial" w:cs="Arial"/>
          <w:b/>
          <w:sz w:val="48"/>
          <w:szCs w:val="48"/>
        </w:rPr>
      </w:pPr>
    </w:p>
    <w:p w:rsidR="005B64A5" w:rsidRPr="00177961" w:rsidRDefault="005B64A5" w:rsidP="005B64A5">
      <w:pPr>
        <w:spacing w:line="480" w:lineRule="auto"/>
        <w:jc w:val="center"/>
        <w:rPr>
          <w:rFonts w:ascii="Arial" w:hAnsi="Arial" w:cs="Arial"/>
          <w:b/>
          <w:sz w:val="40"/>
          <w:szCs w:val="40"/>
        </w:rPr>
      </w:pPr>
      <w:r w:rsidRPr="00177961">
        <w:rPr>
          <w:rFonts w:ascii="Arial" w:hAnsi="Arial" w:cs="Arial"/>
          <w:b/>
          <w:sz w:val="40"/>
          <w:szCs w:val="40"/>
        </w:rPr>
        <w:t>CHAPTER VI</w:t>
      </w:r>
    </w:p>
    <w:p w:rsidR="005B64A5" w:rsidRPr="00177961" w:rsidRDefault="005B64A5" w:rsidP="005B64A5">
      <w:pPr>
        <w:pStyle w:val="Prrafodelista"/>
        <w:spacing w:line="480" w:lineRule="auto"/>
        <w:ind w:left="450"/>
        <w:jc w:val="center"/>
        <w:rPr>
          <w:rFonts w:ascii="Arial" w:hAnsi="Arial" w:cs="Arial"/>
          <w:b/>
          <w:sz w:val="40"/>
          <w:szCs w:val="40"/>
        </w:rPr>
      </w:pPr>
      <w:r w:rsidRPr="00177961">
        <w:rPr>
          <w:rFonts w:ascii="Arial" w:hAnsi="Arial" w:cs="Arial"/>
          <w:b/>
          <w:sz w:val="40"/>
          <w:szCs w:val="40"/>
        </w:rPr>
        <w:t>RECOMMENDATIONS</w:t>
      </w:r>
    </w:p>
    <w:p w:rsidR="005B64A5" w:rsidRPr="00522F55" w:rsidRDefault="005B64A5" w:rsidP="005B64A5">
      <w:pPr>
        <w:pStyle w:val="Prrafodelista"/>
        <w:spacing w:line="480" w:lineRule="auto"/>
        <w:ind w:left="450"/>
        <w:jc w:val="center"/>
        <w:rPr>
          <w:rFonts w:ascii="Times New Roman" w:hAnsi="Times New Roman" w:cs="Times New Roman"/>
          <w:b/>
          <w:sz w:val="48"/>
          <w:szCs w:val="48"/>
        </w:rPr>
      </w:pPr>
    </w:p>
    <w:p w:rsidR="005B64A5" w:rsidRPr="00522F55" w:rsidRDefault="005B64A5" w:rsidP="005B64A5">
      <w:pPr>
        <w:pStyle w:val="Prrafodelista"/>
        <w:spacing w:line="480" w:lineRule="auto"/>
        <w:ind w:left="450"/>
        <w:jc w:val="center"/>
        <w:rPr>
          <w:rFonts w:ascii="Times New Roman" w:hAnsi="Times New Roman" w:cs="Times New Roman"/>
          <w:b/>
          <w:sz w:val="48"/>
          <w:szCs w:val="48"/>
        </w:rPr>
      </w:pPr>
    </w:p>
    <w:p w:rsidR="005B64A5" w:rsidRPr="00522F55" w:rsidRDefault="005B64A5" w:rsidP="005B64A5">
      <w:pPr>
        <w:pStyle w:val="Prrafodelista"/>
        <w:spacing w:line="480" w:lineRule="auto"/>
        <w:ind w:left="450"/>
        <w:jc w:val="center"/>
        <w:rPr>
          <w:rFonts w:ascii="Times New Roman" w:hAnsi="Times New Roman" w:cs="Times New Roman"/>
          <w:b/>
          <w:sz w:val="48"/>
          <w:szCs w:val="48"/>
        </w:rPr>
      </w:pPr>
    </w:p>
    <w:p w:rsidR="005B64A5" w:rsidRPr="00522F55" w:rsidRDefault="005B64A5" w:rsidP="005B64A5">
      <w:pPr>
        <w:pStyle w:val="Prrafodelista"/>
        <w:spacing w:line="480" w:lineRule="auto"/>
        <w:ind w:left="450"/>
        <w:jc w:val="center"/>
        <w:rPr>
          <w:rFonts w:ascii="Times New Roman" w:hAnsi="Times New Roman" w:cs="Times New Roman"/>
          <w:b/>
          <w:sz w:val="48"/>
          <w:szCs w:val="48"/>
        </w:rPr>
      </w:pPr>
    </w:p>
    <w:p w:rsidR="005B64A5" w:rsidRDefault="005B64A5" w:rsidP="005B64A5">
      <w:pPr>
        <w:pStyle w:val="Prrafodelista"/>
        <w:spacing w:line="480" w:lineRule="auto"/>
        <w:ind w:left="450"/>
        <w:jc w:val="center"/>
        <w:rPr>
          <w:rFonts w:ascii="Times New Roman" w:hAnsi="Times New Roman" w:cs="Times New Roman"/>
          <w:b/>
          <w:sz w:val="48"/>
          <w:szCs w:val="48"/>
        </w:rPr>
      </w:pPr>
    </w:p>
    <w:p w:rsidR="005B64A5" w:rsidRDefault="005B64A5" w:rsidP="005B64A5">
      <w:pPr>
        <w:spacing w:line="480" w:lineRule="auto"/>
        <w:rPr>
          <w:rFonts w:ascii="Arial" w:hAnsi="Arial" w:cs="Arial"/>
          <w:b/>
          <w:sz w:val="24"/>
          <w:szCs w:val="24"/>
        </w:rPr>
      </w:pPr>
    </w:p>
    <w:p w:rsidR="005B64A5" w:rsidRPr="000700F3" w:rsidRDefault="005B64A5" w:rsidP="005B64A5">
      <w:pPr>
        <w:spacing w:line="480" w:lineRule="auto"/>
        <w:rPr>
          <w:rFonts w:ascii="Arial" w:hAnsi="Arial" w:cs="Arial"/>
          <w:b/>
          <w:sz w:val="24"/>
          <w:szCs w:val="24"/>
        </w:rPr>
      </w:pPr>
      <w:r w:rsidRPr="000700F3">
        <w:rPr>
          <w:rFonts w:ascii="Arial" w:hAnsi="Arial" w:cs="Arial"/>
          <w:b/>
          <w:sz w:val="24"/>
          <w:szCs w:val="24"/>
        </w:rPr>
        <w:lastRenderedPageBreak/>
        <w:t>6.</w:t>
      </w:r>
      <w:r>
        <w:rPr>
          <w:rFonts w:ascii="Arial" w:hAnsi="Arial" w:cs="Arial"/>
          <w:b/>
          <w:sz w:val="24"/>
          <w:szCs w:val="24"/>
        </w:rPr>
        <w:t xml:space="preserve"> Recommendations</w:t>
      </w:r>
    </w:p>
    <w:p w:rsidR="005B64A5" w:rsidRPr="000700F3" w:rsidRDefault="005B64A5" w:rsidP="005B64A5">
      <w:pPr>
        <w:pStyle w:val="Prrafodelista"/>
        <w:numPr>
          <w:ilvl w:val="1"/>
          <w:numId w:val="43"/>
        </w:numPr>
        <w:spacing w:line="480" w:lineRule="auto"/>
        <w:rPr>
          <w:rFonts w:ascii="Arial" w:hAnsi="Arial" w:cs="Arial"/>
          <w:b/>
          <w:sz w:val="24"/>
          <w:szCs w:val="24"/>
        </w:rPr>
      </w:pPr>
      <w:r w:rsidRPr="000700F3">
        <w:rPr>
          <w:rFonts w:ascii="Arial" w:hAnsi="Arial" w:cs="Arial"/>
          <w:b/>
          <w:sz w:val="24"/>
          <w:szCs w:val="24"/>
        </w:rPr>
        <w:t>TO THE FLD</w:t>
      </w:r>
    </w:p>
    <w:p w:rsidR="005B64A5" w:rsidRPr="00B20E33" w:rsidRDefault="005B64A5" w:rsidP="005B64A5">
      <w:pPr>
        <w:pStyle w:val="Prrafodelista"/>
        <w:numPr>
          <w:ilvl w:val="0"/>
          <w:numId w:val="22"/>
        </w:numPr>
        <w:spacing w:line="480" w:lineRule="auto"/>
        <w:rPr>
          <w:rFonts w:ascii="Arial" w:hAnsi="Arial" w:cs="Arial"/>
          <w:b/>
          <w:sz w:val="24"/>
          <w:szCs w:val="24"/>
        </w:rPr>
      </w:pPr>
      <w:r w:rsidRPr="00B20E33">
        <w:rPr>
          <w:rFonts w:ascii="Arial" w:hAnsi="Arial" w:cs="Arial"/>
          <w:sz w:val="24"/>
          <w:szCs w:val="24"/>
        </w:rPr>
        <w:t>Provide the teachers with the appropriated didactic resources so that they can implement the use of it and improve the listening skill in students.</w:t>
      </w:r>
    </w:p>
    <w:p w:rsidR="005B64A5" w:rsidRPr="00B20E33" w:rsidRDefault="005B64A5" w:rsidP="005B64A5">
      <w:pPr>
        <w:pStyle w:val="Prrafodelista"/>
        <w:numPr>
          <w:ilvl w:val="0"/>
          <w:numId w:val="22"/>
        </w:numPr>
        <w:spacing w:line="480" w:lineRule="auto"/>
        <w:rPr>
          <w:rFonts w:ascii="Arial" w:hAnsi="Arial" w:cs="Arial"/>
          <w:b/>
          <w:sz w:val="24"/>
          <w:szCs w:val="24"/>
        </w:rPr>
      </w:pPr>
      <w:r w:rsidRPr="00B20E33">
        <w:rPr>
          <w:rFonts w:ascii="Arial" w:hAnsi="Arial" w:cs="Arial"/>
          <w:sz w:val="24"/>
          <w:szCs w:val="24"/>
        </w:rPr>
        <w:t>Invest in new technology equipment to facilitate the practice of listening activities to teachers and students.</w:t>
      </w:r>
    </w:p>
    <w:p w:rsidR="005B64A5" w:rsidRPr="00B20E33" w:rsidRDefault="005B64A5" w:rsidP="005B64A5">
      <w:pPr>
        <w:pStyle w:val="Prrafodelista"/>
        <w:numPr>
          <w:ilvl w:val="0"/>
          <w:numId w:val="22"/>
        </w:numPr>
        <w:spacing w:line="480" w:lineRule="auto"/>
        <w:rPr>
          <w:rFonts w:ascii="Arial" w:hAnsi="Arial" w:cs="Arial"/>
          <w:b/>
          <w:sz w:val="24"/>
          <w:szCs w:val="24"/>
        </w:rPr>
      </w:pPr>
      <w:r w:rsidRPr="00B20E33">
        <w:rPr>
          <w:rFonts w:ascii="Arial" w:hAnsi="Arial" w:cs="Arial"/>
          <w:sz w:val="24"/>
          <w:szCs w:val="24"/>
        </w:rPr>
        <w:t xml:space="preserve">Maintain the English Lab equipment in excellent conditions to let the teachers an effective usage of time and the listening activities. </w:t>
      </w:r>
    </w:p>
    <w:p w:rsidR="005B64A5" w:rsidRPr="00B7065F" w:rsidRDefault="005B64A5" w:rsidP="005B64A5">
      <w:pPr>
        <w:pStyle w:val="Prrafodelista"/>
        <w:numPr>
          <w:ilvl w:val="0"/>
          <w:numId w:val="22"/>
        </w:numPr>
        <w:spacing w:line="480" w:lineRule="auto"/>
        <w:rPr>
          <w:rFonts w:ascii="Arial" w:hAnsi="Arial" w:cs="Arial"/>
          <w:b/>
          <w:sz w:val="24"/>
          <w:szCs w:val="24"/>
        </w:rPr>
      </w:pPr>
      <w:r w:rsidRPr="00B20E33">
        <w:rPr>
          <w:rFonts w:ascii="Arial" w:hAnsi="Arial" w:cs="Arial"/>
          <w:sz w:val="24"/>
          <w:szCs w:val="24"/>
        </w:rPr>
        <w:t>Create a multipurpose (audiovisual) room or center.</w:t>
      </w:r>
    </w:p>
    <w:p w:rsidR="005B64A5" w:rsidRPr="00B20E33" w:rsidRDefault="005B64A5" w:rsidP="005B64A5">
      <w:pPr>
        <w:pStyle w:val="Prrafodelista"/>
        <w:numPr>
          <w:ilvl w:val="0"/>
          <w:numId w:val="22"/>
        </w:numPr>
        <w:spacing w:line="480" w:lineRule="auto"/>
        <w:rPr>
          <w:rFonts w:ascii="Arial" w:hAnsi="Arial" w:cs="Arial"/>
          <w:b/>
          <w:sz w:val="24"/>
          <w:szCs w:val="24"/>
        </w:rPr>
      </w:pPr>
      <w:r>
        <w:rPr>
          <w:rFonts w:ascii="Arial" w:hAnsi="Arial" w:cs="Arial"/>
          <w:sz w:val="24"/>
          <w:szCs w:val="24"/>
        </w:rPr>
        <w:t>Have all classrooms assigned to FLD equipped with all the needed audio, visual and audiovisual resources</w:t>
      </w:r>
    </w:p>
    <w:p w:rsidR="005B64A5" w:rsidRPr="00B20E33" w:rsidRDefault="005B64A5" w:rsidP="005B64A5">
      <w:pPr>
        <w:pStyle w:val="Prrafodelista"/>
        <w:spacing w:line="480" w:lineRule="auto"/>
        <w:ind w:left="1080"/>
        <w:rPr>
          <w:rFonts w:ascii="Arial" w:hAnsi="Arial" w:cs="Arial"/>
          <w:b/>
          <w:sz w:val="24"/>
          <w:szCs w:val="24"/>
        </w:rPr>
      </w:pPr>
    </w:p>
    <w:p w:rsidR="005B64A5" w:rsidRPr="000700F3" w:rsidRDefault="005B64A5" w:rsidP="005B64A5">
      <w:pPr>
        <w:pStyle w:val="Prrafodelista"/>
        <w:numPr>
          <w:ilvl w:val="1"/>
          <w:numId w:val="42"/>
        </w:numPr>
        <w:spacing w:line="480" w:lineRule="auto"/>
        <w:rPr>
          <w:rFonts w:ascii="Arial" w:hAnsi="Arial" w:cs="Arial"/>
          <w:b/>
          <w:sz w:val="24"/>
          <w:szCs w:val="24"/>
        </w:rPr>
      </w:pPr>
      <w:r w:rsidRPr="000700F3">
        <w:rPr>
          <w:rFonts w:ascii="Arial" w:hAnsi="Arial" w:cs="Arial"/>
          <w:b/>
          <w:sz w:val="24"/>
          <w:szCs w:val="24"/>
        </w:rPr>
        <w:t>TO THE TEACHERS</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t xml:space="preserve">Engage students with the implementation of attractive listening activities. </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t>Provide the students with different types of input such as: films, TV plays, everyday conversations, interviews, storytelling, English songs and so on.</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t>Make appropriate usage of the didactic resources provided by the FLD</w:t>
      </w:r>
      <w:r>
        <w:rPr>
          <w:rFonts w:ascii="Arial" w:hAnsi="Arial" w:cs="Arial"/>
          <w:sz w:val="24"/>
          <w:szCs w:val="24"/>
        </w:rPr>
        <w:t>.</w:t>
      </w:r>
      <w:r w:rsidRPr="00B20E33">
        <w:rPr>
          <w:rFonts w:ascii="Arial" w:hAnsi="Arial" w:cs="Arial"/>
          <w:sz w:val="24"/>
          <w:szCs w:val="24"/>
        </w:rPr>
        <w:t xml:space="preserve"> </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lastRenderedPageBreak/>
        <w:t>Motivate students to invest time practicing the listening skill by their own as often as possible.</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t>Let the students practice listening strategies in class and ask them to practice outside of class in their listening assignments.</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t>Use the three types of didactic resources for listening skill: audio, text and video.</w:t>
      </w:r>
    </w:p>
    <w:p w:rsidR="005B64A5" w:rsidRPr="00B20E33" w:rsidRDefault="005B64A5" w:rsidP="005B64A5">
      <w:pPr>
        <w:pStyle w:val="Prrafodelista"/>
        <w:numPr>
          <w:ilvl w:val="0"/>
          <w:numId w:val="23"/>
        </w:numPr>
        <w:spacing w:line="480" w:lineRule="auto"/>
        <w:rPr>
          <w:rFonts w:ascii="Arial" w:hAnsi="Arial" w:cs="Arial"/>
          <w:sz w:val="24"/>
          <w:szCs w:val="24"/>
        </w:rPr>
      </w:pPr>
      <w:r w:rsidRPr="00B20E33">
        <w:rPr>
          <w:rFonts w:ascii="Arial" w:hAnsi="Arial" w:cs="Arial"/>
          <w:sz w:val="24"/>
          <w:szCs w:val="24"/>
        </w:rPr>
        <w:t>Teachers should have a set of exercises, tasks, and activities that they can use with their classes whenever they may be needed.</w:t>
      </w:r>
    </w:p>
    <w:p w:rsidR="005B64A5" w:rsidRPr="00B20E33" w:rsidRDefault="005B64A5" w:rsidP="005B64A5">
      <w:pPr>
        <w:pStyle w:val="Prrafodelista"/>
        <w:spacing w:line="480" w:lineRule="auto"/>
        <w:ind w:left="1080"/>
        <w:rPr>
          <w:rFonts w:ascii="Arial" w:hAnsi="Arial" w:cs="Arial"/>
          <w:b/>
          <w:sz w:val="24"/>
          <w:szCs w:val="24"/>
        </w:rPr>
      </w:pPr>
    </w:p>
    <w:p w:rsidR="005B64A5" w:rsidRPr="00B20E33" w:rsidRDefault="005B64A5" w:rsidP="005B64A5">
      <w:pPr>
        <w:pStyle w:val="Prrafodelista"/>
        <w:numPr>
          <w:ilvl w:val="1"/>
          <w:numId w:val="42"/>
        </w:numPr>
        <w:spacing w:line="480" w:lineRule="auto"/>
        <w:rPr>
          <w:rFonts w:ascii="Arial" w:hAnsi="Arial" w:cs="Arial"/>
          <w:b/>
          <w:sz w:val="24"/>
          <w:szCs w:val="24"/>
        </w:rPr>
      </w:pPr>
      <w:r w:rsidRPr="00B20E33">
        <w:rPr>
          <w:rFonts w:ascii="Arial" w:hAnsi="Arial" w:cs="Arial"/>
          <w:b/>
          <w:sz w:val="24"/>
          <w:szCs w:val="24"/>
        </w:rPr>
        <w:t>TO THE STUDENTS</w:t>
      </w:r>
    </w:p>
    <w:p w:rsidR="005B64A5" w:rsidRPr="00B20E33" w:rsidRDefault="005B64A5" w:rsidP="005B64A5">
      <w:pPr>
        <w:pStyle w:val="Prrafodelista"/>
        <w:numPr>
          <w:ilvl w:val="0"/>
          <w:numId w:val="24"/>
        </w:numPr>
        <w:spacing w:line="480" w:lineRule="auto"/>
        <w:rPr>
          <w:rFonts w:ascii="Arial" w:hAnsi="Arial" w:cs="Arial"/>
          <w:sz w:val="24"/>
          <w:szCs w:val="24"/>
        </w:rPr>
      </w:pPr>
      <w:r w:rsidRPr="00B20E33">
        <w:rPr>
          <w:rFonts w:ascii="Arial" w:hAnsi="Arial" w:cs="Arial"/>
          <w:sz w:val="24"/>
          <w:szCs w:val="24"/>
        </w:rPr>
        <w:t>Invest time by your own in listing exercise.  Make use of web sites to acquire complex sentences structures and colloquial words, and expressions as needed.</w:t>
      </w:r>
    </w:p>
    <w:p w:rsidR="005B64A5" w:rsidRPr="00B20E33" w:rsidRDefault="005B64A5" w:rsidP="005B64A5">
      <w:pPr>
        <w:pStyle w:val="Prrafodelista"/>
        <w:numPr>
          <w:ilvl w:val="0"/>
          <w:numId w:val="24"/>
        </w:numPr>
        <w:spacing w:line="480" w:lineRule="auto"/>
        <w:rPr>
          <w:rFonts w:ascii="Arial" w:hAnsi="Arial" w:cs="Arial"/>
          <w:sz w:val="24"/>
          <w:szCs w:val="24"/>
        </w:rPr>
      </w:pPr>
      <w:r w:rsidRPr="00B20E33">
        <w:rPr>
          <w:rFonts w:ascii="Arial" w:hAnsi="Arial" w:cs="Arial"/>
          <w:sz w:val="24"/>
          <w:szCs w:val="24"/>
        </w:rPr>
        <w:t>Listen carefully to your favorite songs in English and try to write down the words in order to get new vocabulary.</w:t>
      </w:r>
    </w:p>
    <w:p w:rsidR="005B64A5" w:rsidRPr="00B20E33" w:rsidRDefault="005B64A5" w:rsidP="005B64A5">
      <w:pPr>
        <w:pStyle w:val="Prrafodelista"/>
        <w:numPr>
          <w:ilvl w:val="0"/>
          <w:numId w:val="24"/>
        </w:numPr>
        <w:spacing w:line="480" w:lineRule="auto"/>
        <w:rPr>
          <w:rFonts w:ascii="Arial" w:hAnsi="Arial" w:cs="Arial"/>
          <w:sz w:val="24"/>
          <w:szCs w:val="24"/>
        </w:rPr>
      </w:pPr>
      <w:r w:rsidRPr="00B20E33">
        <w:rPr>
          <w:rFonts w:ascii="Arial" w:hAnsi="Arial" w:cs="Arial"/>
          <w:sz w:val="24"/>
          <w:szCs w:val="24"/>
        </w:rPr>
        <w:t>Before doing a listening activity in class make guesses and predictions about what you will hear.  This will help you increase your listening speed.</w:t>
      </w:r>
    </w:p>
    <w:p w:rsidR="005B64A5" w:rsidRPr="00B20E33" w:rsidRDefault="005B64A5" w:rsidP="005B64A5">
      <w:pPr>
        <w:pStyle w:val="Prrafodelista"/>
        <w:numPr>
          <w:ilvl w:val="0"/>
          <w:numId w:val="24"/>
        </w:numPr>
        <w:spacing w:line="480" w:lineRule="auto"/>
        <w:rPr>
          <w:rFonts w:ascii="Arial" w:hAnsi="Arial" w:cs="Arial"/>
          <w:sz w:val="24"/>
          <w:szCs w:val="24"/>
        </w:rPr>
      </w:pPr>
      <w:r w:rsidRPr="00B20E33">
        <w:rPr>
          <w:rFonts w:ascii="Arial" w:hAnsi="Arial" w:cs="Arial"/>
          <w:sz w:val="24"/>
          <w:szCs w:val="24"/>
        </w:rPr>
        <w:t>Try to identify your own strengths and weaknesses as a listener and work on ways to improve.</w:t>
      </w:r>
    </w:p>
    <w:p w:rsidR="005B64A5" w:rsidRPr="00B20E33" w:rsidRDefault="005B64A5" w:rsidP="005B64A5">
      <w:pPr>
        <w:pStyle w:val="Prrafodelista"/>
        <w:spacing w:line="480" w:lineRule="auto"/>
        <w:ind w:left="1800"/>
        <w:rPr>
          <w:rFonts w:ascii="Arial" w:hAnsi="Arial" w:cs="Arial"/>
          <w:sz w:val="24"/>
          <w:szCs w:val="24"/>
        </w:rPr>
      </w:pPr>
    </w:p>
    <w:p w:rsidR="005B64A5" w:rsidRPr="00B20E33" w:rsidRDefault="005B64A5" w:rsidP="005B64A5">
      <w:pPr>
        <w:spacing w:line="480" w:lineRule="auto"/>
        <w:rPr>
          <w:rFonts w:ascii="Arial" w:hAnsi="Arial" w:cs="Arial"/>
          <w:b/>
          <w:sz w:val="24"/>
          <w:szCs w:val="24"/>
        </w:rPr>
      </w:pPr>
    </w:p>
    <w:p w:rsidR="005B64A5" w:rsidRPr="00B20E33" w:rsidRDefault="005B64A5" w:rsidP="005B64A5">
      <w:pPr>
        <w:spacing w:line="480" w:lineRule="auto"/>
        <w:rPr>
          <w:rFonts w:ascii="Arial" w:hAnsi="Arial" w:cs="Arial"/>
          <w:b/>
          <w:sz w:val="24"/>
          <w:szCs w:val="24"/>
        </w:rPr>
      </w:pPr>
    </w:p>
    <w:p w:rsidR="005B64A5" w:rsidRPr="00522F55" w:rsidRDefault="005B64A5" w:rsidP="005B64A5">
      <w:pPr>
        <w:spacing w:line="480" w:lineRule="auto"/>
        <w:rPr>
          <w:rFonts w:ascii="Times New Roman" w:hAnsi="Times New Roman" w:cs="Times New Roman"/>
          <w:b/>
          <w:sz w:val="24"/>
          <w:szCs w:val="24"/>
        </w:rPr>
      </w:pPr>
    </w:p>
    <w:p w:rsidR="005B64A5" w:rsidRDefault="005B64A5" w:rsidP="005B64A5">
      <w:pPr>
        <w:spacing w:line="480" w:lineRule="auto"/>
        <w:rPr>
          <w:rFonts w:ascii="Times New Roman" w:hAnsi="Times New Roman" w:cs="Times New Roman"/>
          <w:b/>
          <w:sz w:val="24"/>
          <w:szCs w:val="24"/>
        </w:rPr>
      </w:pPr>
    </w:p>
    <w:p w:rsidR="005B64A5" w:rsidRPr="00522F55" w:rsidRDefault="005B64A5" w:rsidP="005B64A5">
      <w:pPr>
        <w:spacing w:line="480" w:lineRule="auto"/>
        <w:rPr>
          <w:rFonts w:ascii="Times New Roman" w:hAnsi="Times New Roman" w:cs="Times New Roman"/>
          <w:b/>
          <w:sz w:val="24"/>
          <w:szCs w:val="24"/>
        </w:rPr>
      </w:pPr>
    </w:p>
    <w:p w:rsidR="005B64A5" w:rsidRDefault="005B64A5" w:rsidP="005B64A5">
      <w:pPr>
        <w:spacing w:line="480" w:lineRule="auto"/>
        <w:rPr>
          <w:rFonts w:ascii="Arial" w:hAnsi="Arial" w:cs="Arial"/>
          <w:b/>
          <w:sz w:val="24"/>
          <w:szCs w:val="24"/>
        </w:rPr>
      </w:pPr>
    </w:p>
    <w:p w:rsidR="005B64A5" w:rsidRPr="00177961" w:rsidRDefault="005B64A5" w:rsidP="005B64A5">
      <w:pPr>
        <w:spacing w:line="480" w:lineRule="auto"/>
        <w:jc w:val="center"/>
        <w:rPr>
          <w:rFonts w:ascii="Arial" w:hAnsi="Arial" w:cs="Arial"/>
          <w:b/>
          <w:sz w:val="40"/>
          <w:szCs w:val="40"/>
        </w:rPr>
      </w:pPr>
      <w:r>
        <w:rPr>
          <w:rFonts w:ascii="Arial" w:hAnsi="Arial" w:cs="Arial"/>
          <w:b/>
          <w:sz w:val="40"/>
          <w:szCs w:val="40"/>
        </w:rPr>
        <w:t xml:space="preserve">    </w:t>
      </w:r>
      <w:r w:rsidRPr="00177961">
        <w:rPr>
          <w:rFonts w:ascii="Arial" w:hAnsi="Arial" w:cs="Arial"/>
          <w:b/>
          <w:sz w:val="40"/>
          <w:szCs w:val="40"/>
        </w:rPr>
        <w:t>CHAPTER VIII</w:t>
      </w:r>
    </w:p>
    <w:p w:rsidR="005B64A5" w:rsidRPr="00177961" w:rsidRDefault="005B64A5" w:rsidP="005B64A5">
      <w:pPr>
        <w:pStyle w:val="Prrafodelista"/>
        <w:spacing w:line="480" w:lineRule="auto"/>
        <w:ind w:left="450"/>
        <w:jc w:val="center"/>
        <w:rPr>
          <w:rFonts w:ascii="Arial" w:hAnsi="Arial" w:cs="Arial"/>
          <w:b/>
          <w:sz w:val="40"/>
          <w:szCs w:val="40"/>
        </w:rPr>
      </w:pPr>
      <w:r w:rsidRPr="00177961">
        <w:rPr>
          <w:rFonts w:ascii="Arial" w:hAnsi="Arial" w:cs="Arial"/>
          <w:b/>
          <w:sz w:val="40"/>
          <w:szCs w:val="40"/>
        </w:rPr>
        <w:t>BIBLIOGRAPHY</w:t>
      </w: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B20E33" w:rsidRDefault="005B64A5" w:rsidP="005B64A5">
      <w:pPr>
        <w:pStyle w:val="Prrafodelista"/>
        <w:spacing w:line="480" w:lineRule="auto"/>
        <w:ind w:left="450"/>
        <w:jc w:val="center"/>
        <w:rPr>
          <w:rFonts w:ascii="Arial" w:hAnsi="Arial" w:cs="Arial"/>
          <w:b/>
          <w:sz w:val="48"/>
          <w:szCs w:val="48"/>
        </w:rPr>
      </w:pPr>
    </w:p>
    <w:p w:rsidR="005B64A5" w:rsidRPr="00522F55" w:rsidRDefault="005B64A5" w:rsidP="005B64A5">
      <w:pPr>
        <w:rPr>
          <w:rFonts w:ascii="Times New Roman" w:hAnsi="Times New Roman" w:cs="Times New Roman"/>
          <w:b/>
          <w:sz w:val="48"/>
          <w:szCs w:val="48"/>
        </w:rPr>
      </w:pPr>
      <w:r w:rsidRPr="00522F55">
        <w:rPr>
          <w:rFonts w:ascii="Times New Roman" w:hAnsi="Times New Roman" w:cs="Times New Roman"/>
          <w:b/>
          <w:sz w:val="48"/>
          <w:szCs w:val="48"/>
        </w:rPr>
        <w:br w:type="page"/>
      </w:r>
    </w:p>
    <w:p w:rsidR="005B64A5" w:rsidRPr="00B20E33" w:rsidRDefault="005B64A5" w:rsidP="005B64A5">
      <w:pPr>
        <w:spacing w:line="480" w:lineRule="auto"/>
        <w:jc w:val="center"/>
        <w:rPr>
          <w:rFonts w:ascii="Arial" w:hAnsi="Arial" w:cs="Arial"/>
          <w:b/>
          <w:sz w:val="48"/>
          <w:szCs w:val="48"/>
        </w:rPr>
      </w:pPr>
      <w:r>
        <w:rPr>
          <w:rFonts w:ascii="Arial" w:hAnsi="Arial" w:cs="Arial"/>
          <w:b/>
          <w:color w:val="000000"/>
          <w:sz w:val="28"/>
          <w:szCs w:val="28"/>
        </w:rPr>
        <w:lastRenderedPageBreak/>
        <w:t xml:space="preserve">8.1. </w:t>
      </w:r>
      <w:r w:rsidRPr="00B20E33">
        <w:rPr>
          <w:rFonts w:ascii="Arial" w:hAnsi="Arial" w:cs="Arial"/>
          <w:b/>
          <w:color w:val="000000"/>
          <w:sz w:val="28"/>
          <w:szCs w:val="28"/>
        </w:rPr>
        <w:t xml:space="preserve">Sources </w:t>
      </w:r>
    </w:p>
    <w:p w:rsidR="005B64A5" w:rsidRPr="00B20E33" w:rsidRDefault="005B64A5" w:rsidP="005B64A5">
      <w:pPr>
        <w:pStyle w:val="ecxmsonormal"/>
        <w:spacing w:before="0" w:beforeAutospacing="0" w:after="0" w:afterAutospacing="0" w:line="480" w:lineRule="auto"/>
        <w:rPr>
          <w:rFonts w:ascii="Arial" w:hAnsi="Arial" w:cs="Arial"/>
          <w:color w:val="000000"/>
        </w:rPr>
      </w:pPr>
      <w:r w:rsidRPr="00B20E33">
        <w:rPr>
          <w:rFonts w:ascii="Arial" w:hAnsi="Arial" w:cs="Arial"/>
          <w:color w:val="000000"/>
        </w:rPr>
        <w:t>Brown Douglas</w:t>
      </w:r>
      <w:proofErr w:type="gramStart"/>
      <w:r w:rsidRPr="00B20E33">
        <w:rPr>
          <w:rFonts w:ascii="Arial" w:hAnsi="Arial" w:cs="Arial"/>
          <w:color w:val="000000"/>
        </w:rPr>
        <w:t>,  (</w:t>
      </w:r>
      <w:proofErr w:type="gramEnd"/>
      <w:r w:rsidRPr="00B20E33">
        <w:rPr>
          <w:rFonts w:ascii="Arial" w:hAnsi="Arial" w:cs="Arial"/>
          <w:color w:val="000000"/>
        </w:rPr>
        <w:t xml:space="preserve">1994), </w:t>
      </w:r>
      <w:r w:rsidRPr="00B20E33">
        <w:rPr>
          <w:rFonts w:ascii="Arial" w:hAnsi="Arial" w:cs="Arial"/>
          <w:color w:val="000000"/>
          <w:u w:val="single"/>
        </w:rPr>
        <w:t>“Teaching by Principles”.</w:t>
      </w:r>
      <w:r w:rsidRPr="00B20E33">
        <w:rPr>
          <w:rFonts w:ascii="Arial" w:hAnsi="Arial" w:cs="Arial"/>
          <w:color w:val="000000"/>
        </w:rPr>
        <w:t xml:space="preserve">  By prentice hall regents prentice-hall</w:t>
      </w:r>
      <w:proofErr w:type="gramStart"/>
      <w:r w:rsidRPr="00B20E33">
        <w:rPr>
          <w:rFonts w:ascii="Arial" w:hAnsi="Arial" w:cs="Arial"/>
          <w:color w:val="000000"/>
        </w:rPr>
        <w:t>,  Inc</w:t>
      </w:r>
      <w:proofErr w:type="gramEnd"/>
      <w:r w:rsidRPr="00B20E33">
        <w:rPr>
          <w:rFonts w:ascii="Arial" w:hAnsi="Arial" w:cs="Arial"/>
          <w:color w:val="000000"/>
        </w:rPr>
        <w:t>.</w:t>
      </w:r>
    </w:p>
    <w:p w:rsidR="005B64A5" w:rsidRPr="00B20E33" w:rsidRDefault="005B64A5" w:rsidP="005B64A5">
      <w:pPr>
        <w:pStyle w:val="ecxmsonormal"/>
        <w:spacing w:before="0" w:beforeAutospacing="0" w:after="0" w:afterAutospacing="0" w:line="480" w:lineRule="auto"/>
        <w:rPr>
          <w:rFonts w:ascii="Arial" w:hAnsi="Arial" w:cs="Arial"/>
          <w:color w:val="000000"/>
        </w:rPr>
      </w:pPr>
    </w:p>
    <w:p w:rsidR="005B64A5" w:rsidRPr="00B20E33" w:rsidRDefault="005B64A5" w:rsidP="005B64A5">
      <w:pPr>
        <w:pStyle w:val="ecxmsonormal"/>
        <w:spacing w:before="0" w:beforeAutospacing="0" w:after="0" w:afterAutospacing="0" w:line="480" w:lineRule="auto"/>
        <w:rPr>
          <w:rFonts w:ascii="Arial" w:hAnsi="Arial" w:cs="Arial"/>
          <w:color w:val="000000"/>
        </w:rPr>
      </w:pPr>
      <w:r w:rsidRPr="00B20E33">
        <w:rPr>
          <w:rFonts w:ascii="Arial" w:hAnsi="Arial" w:cs="Arial"/>
          <w:color w:val="000000"/>
        </w:rPr>
        <w:t xml:space="preserve">Richard Jack C And </w:t>
      </w:r>
      <w:proofErr w:type="spellStart"/>
      <w:r w:rsidRPr="00B20E33">
        <w:rPr>
          <w:rFonts w:ascii="Arial" w:hAnsi="Arial" w:cs="Arial"/>
          <w:color w:val="000000"/>
        </w:rPr>
        <w:t>Renandys</w:t>
      </w:r>
      <w:proofErr w:type="spellEnd"/>
      <w:r w:rsidRPr="00B20E33">
        <w:rPr>
          <w:rFonts w:ascii="Arial" w:hAnsi="Arial" w:cs="Arial"/>
          <w:color w:val="000000"/>
        </w:rPr>
        <w:t xml:space="preserve"> </w:t>
      </w:r>
      <w:proofErr w:type="spellStart"/>
      <w:r w:rsidRPr="00B20E33">
        <w:rPr>
          <w:rFonts w:ascii="Arial" w:hAnsi="Arial" w:cs="Arial"/>
          <w:color w:val="000000"/>
        </w:rPr>
        <w:t>Willi</w:t>
      </w:r>
      <w:proofErr w:type="spellEnd"/>
      <w:r w:rsidRPr="00B20E33">
        <w:rPr>
          <w:rFonts w:ascii="Arial" w:hAnsi="Arial" w:cs="Arial"/>
          <w:color w:val="000000"/>
        </w:rPr>
        <w:t xml:space="preserve"> A. (2002</w:t>
      </w:r>
      <w:proofErr w:type="gramStart"/>
      <w:r w:rsidRPr="00B20E33">
        <w:rPr>
          <w:rFonts w:ascii="Arial" w:hAnsi="Arial" w:cs="Arial"/>
          <w:color w:val="000000"/>
          <w:u w:val="single"/>
        </w:rPr>
        <w:t>)“</w:t>
      </w:r>
      <w:proofErr w:type="gramEnd"/>
      <w:r w:rsidRPr="00B20E33">
        <w:rPr>
          <w:rFonts w:ascii="Arial" w:hAnsi="Arial" w:cs="Arial"/>
          <w:color w:val="000000"/>
          <w:u w:val="single"/>
        </w:rPr>
        <w:t>Methodology in language teaching”</w:t>
      </w:r>
      <w:r w:rsidRPr="00B20E33">
        <w:rPr>
          <w:rFonts w:ascii="Arial" w:hAnsi="Arial" w:cs="Arial"/>
          <w:color w:val="000000"/>
        </w:rPr>
        <w:t>. Cambridge University Press, New York.</w:t>
      </w:r>
    </w:p>
    <w:p w:rsidR="005B64A5" w:rsidRPr="00B20E33" w:rsidRDefault="005B64A5" w:rsidP="005B64A5">
      <w:pPr>
        <w:pStyle w:val="ecxmsonormal"/>
        <w:spacing w:before="0" w:beforeAutospacing="0" w:after="0" w:afterAutospacing="0" w:line="480" w:lineRule="auto"/>
        <w:rPr>
          <w:rFonts w:ascii="Arial" w:hAnsi="Arial" w:cs="Arial"/>
          <w:color w:val="000000"/>
        </w:rPr>
      </w:pPr>
    </w:p>
    <w:p w:rsidR="005B64A5" w:rsidRPr="00B20E33" w:rsidRDefault="005B64A5" w:rsidP="005B64A5">
      <w:pPr>
        <w:spacing w:after="0" w:line="480" w:lineRule="auto"/>
        <w:jc w:val="both"/>
        <w:rPr>
          <w:rFonts w:ascii="Arial" w:hAnsi="Arial" w:cs="Arial"/>
          <w:sz w:val="24"/>
          <w:szCs w:val="24"/>
        </w:rPr>
      </w:pPr>
      <w:r w:rsidRPr="00B20E33">
        <w:rPr>
          <w:rFonts w:ascii="Arial" w:hAnsi="Arial" w:cs="Arial"/>
          <w:sz w:val="24"/>
          <w:szCs w:val="24"/>
        </w:rPr>
        <w:t>George</w:t>
      </w:r>
      <w:r w:rsidRPr="00B20E33">
        <w:rPr>
          <w:rFonts w:ascii="Arial" w:hAnsi="Arial" w:cs="Arial"/>
          <w:sz w:val="20"/>
          <w:szCs w:val="20"/>
        </w:rPr>
        <w:t xml:space="preserve">, </w:t>
      </w:r>
      <w:proofErr w:type="gramStart"/>
      <w:r w:rsidRPr="00B20E33">
        <w:rPr>
          <w:rFonts w:ascii="Arial" w:hAnsi="Arial" w:cs="Arial"/>
          <w:sz w:val="20"/>
          <w:szCs w:val="20"/>
        </w:rPr>
        <w:t xml:space="preserve">Yule </w:t>
      </w:r>
      <w:r w:rsidRPr="00B20E33">
        <w:rPr>
          <w:rFonts w:ascii="Arial" w:hAnsi="Arial" w:cs="Arial"/>
          <w:b/>
          <w:sz w:val="20"/>
          <w:szCs w:val="20"/>
        </w:rPr>
        <w:t xml:space="preserve"> </w:t>
      </w:r>
      <w:r w:rsidRPr="00B20E33">
        <w:rPr>
          <w:rFonts w:ascii="Arial" w:hAnsi="Arial" w:cs="Arial"/>
          <w:sz w:val="24"/>
          <w:szCs w:val="24"/>
          <w:u w:val="single"/>
        </w:rPr>
        <w:t>The</w:t>
      </w:r>
      <w:proofErr w:type="gramEnd"/>
      <w:r w:rsidRPr="00B20E33">
        <w:rPr>
          <w:rFonts w:ascii="Arial" w:hAnsi="Arial" w:cs="Arial"/>
          <w:sz w:val="24"/>
          <w:szCs w:val="24"/>
          <w:u w:val="single"/>
        </w:rPr>
        <w:t xml:space="preserve"> Study of Language</w:t>
      </w:r>
      <w:r w:rsidRPr="00B20E33">
        <w:rPr>
          <w:rFonts w:ascii="Arial" w:hAnsi="Arial" w:cs="Arial"/>
          <w:sz w:val="24"/>
          <w:szCs w:val="24"/>
        </w:rPr>
        <w:t xml:space="preserve">.  </w:t>
      </w:r>
      <w:proofErr w:type="gramStart"/>
      <w:r w:rsidRPr="00B20E33">
        <w:rPr>
          <w:rFonts w:ascii="Arial" w:hAnsi="Arial" w:cs="Arial"/>
          <w:sz w:val="24"/>
          <w:szCs w:val="24"/>
        </w:rPr>
        <w:t>Second Edition.</w:t>
      </w:r>
      <w:proofErr w:type="gramEnd"/>
      <w:r w:rsidRPr="00B20E33">
        <w:rPr>
          <w:rFonts w:ascii="Arial" w:hAnsi="Arial" w:cs="Arial"/>
          <w:sz w:val="24"/>
          <w:szCs w:val="24"/>
        </w:rPr>
        <w:t xml:space="preserve"> Cambridge, UK: Cambridge University Press, 1996.</w:t>
      </w:r>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jc w:val="both"/>
        <w:rPr>
          <w:rFonts w:ascii="Arial" w:hAnsi="Arial" w:cs="Arial"/>
          <w:sz w:val="24"/>
          <w:szCs w:val="24"/>
        </w:rPr>
      </w:pPr>
      <w:r w:rsidRPr="00B20E33">
        <w:rPr>
          <w:rFonts w:ascii="Arial" w:hAnsi="Arial" w:cs="Arial"/>
          <w:sz w:val="24"/>
          <w:szCs w:val="24"/>
        </w:rPr>
        <w:t xml:space="preserve">Lin, </w:t>
      </w:r>
      <w:proofErr w:type="spellStart"/>
      <w:proofErr w:type="gramStart"/>
      <w:r w:rsidRPr="00B20E33">
        <w:rPr>
          <w:rFonts w:ascii="Arial" w:hAnsi="Arial" w:cs="Arial"/>
          <w:sz w:val="24"/>
          <w:szCs w:val="24"/>
        </w:rPr>
        <w:t>Lougheed</w:t>
      </w:r>
      <w:proofErr w:type="spellEnd"/>
      <w:r w:rsidRPr="00B20E33">
        <w:rPr>
          <w:rFonts w:ascii="Arial" w:hAnsi="Arial" w:cs="Arial"/>
          <w:sz w:val="24"/>
          <w:szCs w:val="24"/>
        </w:rPr>
        <w:t xml:space="preserve">  .</w:t>
      </w:r>
      <w:proofErr w:type="gramEnd"/>
      <w:r w:rsidRPr="00B20E33">
        <w:rPr>
          <w:rFonts w:ascii="Arial" w:hAnsi="Arial" w:cs="Arial"/>
          <w:sz w:val="24"/>
          <w:szCs w:val="24"/>
        </w:rPr>
        <w:t xml:space="preserve"> </w:t>
      </w:r>
      <w:proofErr w:type="gramStart"/>
      <w:r w:rsidRPr="00B20E33">
        <w:rPr>
          <w:rFonts w:ascii="Arial" w:hAnsi="Arial" w:cs="Arial"/>
          <w:sz w:val="24"/>
          <w:szCs w:val="24"/>
          <w:u w:val="single"/>
        </w:rPr>
        <w:t>Learning to listen</w:t>
      </w:r>
      <w:r w:rsidRPr="00B20E33">
        <w:rPr>
          <w:rFonts w:ascii="Arial" w:hAnsi="Arial" w:cs="Arial"/>
          <w:sz w:val="24"/>
          <w:szCs w:val="24"/>
        </w:rPr>
        <w:t>.</w:t>
      </w:r>
      <w:proofErr w:type="gramEnd"/>
      <w:r w:rsidRPr="00B20E33">
        <w:rPr>
          <w:rFonts w:ascii="Arial" w:hAnsi="Arial" w:cs="Arial"/>
          <w:sz w:val="24"/>
          <w:szCs w:val="24"/>
        </w:rPr>
        <w:t xml:space="preserve"> </w:t>
      </w:r>
      <w:proofErr w:type="gramStart"/>
      <w:r w:rsidRPr="00B20E33">
        <w:rPr>
          <w:rFonts w:ascii="Arial" w:hAnsi="Arial" w:cs="Arial"/>
          <w:sz w:val="24"/>
          <w:szCs w:val="24"/>
        </w:rPr>
        <w:t>Making Sense of Spoken English.</w:t>
      </w:r>
      <w:proofErr w:type="gramEnd"/>
      <w:r w:rsidRPr="00B20E33">
        <w:rPr>
          <w:rFonts w:ascii="Arial" w:hAnsi="Arial" w:cs="Arial"/>
          <w:sz w:val="24"/>
          <w:szCs w:val="24"/>
        </w:rPr>
        <w:t xml:space="preserve"> </w:t>
      </w:r>
      <w:proofErr w:type="gramStart"/>
      <w:r w:rsidRPr="00B20E33">
        <w:rPr>
          <w:rFonts w:ascii="Arial" w:hAnsi="Arial" w:cs="Arial"/>
          <w:sz w:val="24"/>
          <w:szCs w:val="24"/>
        </w:rPr>
        <w:t>Teachers Guide 3.</w:t>
      </w:r>
      <w:proofErr w:type="gramEnd"/>
      <w:r w:rsidRPr="00B20E33">
        <w:rPr>
          <w:rFonts w:ascii="Arial" w:hAnsi="Arial" w:cs="Arial"/>
          <w:sz w:val="24"/>
          <w:szCs w:val="24"/>
        </w:rPr>
        <w:t xml:space="preserve"> Thailand, TH: Macmillan</w:t>
      </w:r>
      <w:proofErr w:type="gramStart"/>
      <w:r w:rsidRPr="00B20E33">
        <w:rPr>
          <w:rFonts w:ascii="Arial" w:hAnsi="Arial" w:cs="Arial"/>
          <w:sz w:val="24"/>
          <w:szCs w:val="24"/>
        </w:rPr>
        <w:t>,2003</w:t>
      </w:r>
      <w:proofErr w:type="gramEnd"/>
      <w:r w:rsidRPr="00B20E33">
        <w:rPr>
          <w:rFonts w:ascii="Arial" w:hAnsi="Arial" w:cs="Arial"/>
          <w:sz w:val="24"/>
          <w:szCs w:val="24"/>
        </w:rPr>
        <w:t>.</w:t>
      </w:r>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r w:rsidRPr="00B20E33">
        <w:rPr>
          <w:rFonts w:ascii="Arial" w:hAnsi="Arial" w:cs="Arial"/>
          <w:sz w:val="24"/>
          <w:szCs w:val="24"/>
        </w:rPr>
        <w:t xml:space="preserve">Francisco, Lorenzo  </w:t>
      </w:r>
      <w:r w:rsidRPr="00B20E33">
        <w:rPr>
          <w:rFonts w:ascii="Arial" w:hAnsi="Arial" w:cs="Arial"/>
          <w:sz w:val="24"/>
          <w:szCs w:val="24"/>
          <w:u w:val="single"/>
        </w:rPr>
        <w:t xml:space="preserve"> Didactic Resources for Teaching English</w:t>
      </w:r>
      <w:proofErr w:type="gramStart"/>
      <w:r w:rsidRPr="00B20E33">
        <w:rPr>
          <w:rFonts w:ascii="Arial" w:hAnsi="Arial" w:cs="Arial"/>
          <w:sz w:val="24"/>
          <w:szCs w:val="24"/>
        </w:rPr>
        <w:t>, ,</w:t>
      </w:r>
      <w:proofErr w:type="gramEnd"/>
      <w:r w:rsidRPr="00B20E33">
        <w:rPr>
          <w:rFonts w:ascii="Arial" w:hAnsi="Arial" w:cs="Arial"/>
          <w:sz w:val="24"/>
          <w:szCs w:val="24"/>
        </w:rPr>
        <w:t xml:space="preserve"> Universidad de </w:t>
      </w:r>
      <w:proofErr w:type="spellStart"/>
      <w:r w:rsidRPr="00B20E33">
        <w:rPr>
          <w:rFonts w:ascii="Arial" w:hAnsi="Arial" w:cs="Arial"/>
          <w:sz w:val="24"/>
          <w:szCs w:val="24"/>
        </w:rPr>
        <w:t>Sevilla</w:t>
      </w:r>
      <w:proofErr w:type="spellEnd"/>
      <w:r w:rsidRPr="00B20E33">
        <w:rPr>
          <w:rFonts w:ascii="Arial" w:hAnsi="Arial" w:cs="Arial"/>
          <w:sz w:val="24"/>
          <w:szCs w:val="24"/>
        </w:rPr>
        <w:t>, 1996.</w:t>
      </w:r>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lang w:val="es-ES"/>
        </w:rPr>
      </w:pPr>
      <w:proofErr w:type="spellStart"/>
      <w:r w:rsidRPr="00B20E33">
        <w:rPr>
          <w:rFonts w:ascii="Arial" w:hAnsi="Arial" w:cs="Arial"/>
          <w:sz w:val="24"/>
          <w:szCs w:val="24"/>
          <w:lang w:val="es-ES"/>
        </w:rPr>
        <w:t>Hernandez</w:t>
      </w:r>
      <w:proofErr w:type="spellEnd"/>
      <w:r w:rsidRPr="00B20E33">
        <w:rPr>
          <w:rFonts w:ascii="Arial" w:hAnsi="Arial" w:cs="Arial"/>
          <w:sz w:val="24"/>
          <w:szCs w:val="24"/>
          <w:lang w:val="es-ES"/>
        </w:rPr>
        <w:t xml:space="preserve"> </w:t>
      </w:r>
      <w:proofErr w:type="spellStart"/>
      <w:r w:rsidRPr="00B20E33">
        <w:rPr>
          <w:rFonts w:ascii="Arial" w:hAnsi="Arial" w:cs="Arial"/>
          <w:sz w:val="24"/>
          <w:szCs w:val="24"/>
          <w:lang w:val="es-ES"/>
        </w:rPr>
        <w:t>Sampieri</w:t>
      </w:r>
      <w:proofErr w:type="spellEnd"/>
      <w:r w:rsidRPr="00B20E33">
        <w:rPr>
          <w:rFonts w:ascii="Arial" w:hAnsi="Arial" w:cs="Arial"/>
          <w:sz w:val="24"/>
          <w:szCs w:val="24"/>
          <w:lang w:val="es-ES"/>
        </w:rPr>
        <w:t xml:space="preserve">, Roberto; </w:t>
      </w:r>
      <w:proofErr w:type="spellStart"/>
      <w:r w:rsidRPr="00B20E33">
        <w:rPr>
          <w:rFonts w:ascii="Arial" w:hAnsi="Arial" w:cs="Arial"/>
          <w:sz w:val="24"/>
          <w:szCs w:val="24"/>
          <w:lang w:val="es-ES"/>
        </w:rPr>
        <w:t>Fernandez</w:t>
      </w:r>
      <w:proofErr w:type="spellEnd"/>
      <w:r w:rsidRPr="00B20E33">
        <w:rPr>
          <w:rFonts w:ascii="Arial" w:hAnsi="Arial" w:cs="Arial"/>
          <w:sz w:val="24"/>
          <w:szCs w:val="24"/>
          <w:lang w:val="es-ES"/>
        </w:rPr>
        <w:t xml:space="preserve"> Collado, Carlos, Baptista Lucio, Pilar </w:t>
      </w:r>
      <w:proofErr w:type="spellStart"/>
      <w:r w:rsidRPr="00B20E33">
        <w:rPr>
          <w:rFonts w:ascii="Arial" w:hAnsi="Arial" w:cs="Arial"/>
          <w:sz w:val="24"/>
          <w:szCs w:val="24"/>
          <w:u w:val="single"/>
          <w:lang w:val="es-ES"/>
        </w:rPr>
        <w:t>Metodologia</w:t>
      </w:r>
      <w:proofErr w:type="spellEnd"/>
      <w:r w:rsidRPr="00B20E33">
        <w:rPr>
          <w:rFonts w:ascii="Arial" w:hAnsi="Arial" w:cs="Arial"/>
          <w:sz w:val="24"/>
          <w:szCs w:val="24"/>
          <w:u w:val="single"/>
          <w:lang w:val="es-ES"/>
        </w:rPr>
        <w:t xml:space="preserve"> de la investigación</w:t>
      </w:r>
      <w:r w:rsidRPr="00B20E33">
        <w:rPr>
          <w:rFonts w:ascii="Arial" w:hAnsi="Arial" w:cs="Arial"/>
          <w:sz w:val="24"/>
          <w:szCs w:val="24"/>
          <w:lang w:val="es-ES"/>
        </w:rPr>
        <w:t xml:space="preserve">,  Mc </w:t>
      </w:r>
      <w:proofErr w:type="spellStart"/>
      <w:r w:rsidRPr="00B20E33">
        <w:rPr>
          <w:rFonts w:ascii="Arial" w:hAnsi="Arial" w:cs="Arial"/>
          <w:sz w:val="24"/>
          <w:szCs w:val="24"/>
          <w:lang w:val="es-ES"/>
        </w:rPr>
        <w:t>Graw</w:t>
      </w:r>
      <w:proofErr w:type="spellEnd"/>
      <w:r w:rsidRPr="00B20E33">
        <w:rPr>
          <w:rFonts w:ascii="Arial" w:hAnsi="Arial" w:cs="Arial"/>
          <w:sz w:val="24"/>
          <w:szCs w:val="24"/>
          <w:lang w:val="es-ES"/>
        </w:rPr>
        <w:t xml:space="preserve"> Hill, </w:t>
      </w:r>
      <w:proofErr w:type="spellStart"/>
      <w:r w:rsidRPr="00B20E33">
        <w:rPr>
          <w:rFonts w:ascii="Arial" w:hAnsi="Arial" w:cs="Arial"/>
          <w:sz w:val="24"/>
          <w:szCs w:val="24"/>
          <w:lang w:val="es-ES"/>
        </w:rPr>
        <w:t>Mexico</w:t>
      </w:r>
      <w:proofErr w:type="spellEnd"/>
      <w:r w:rsidRPr="00B20E33">
        <w:rPr>
          <w:rFonts w:ascii="Arial" w:hAnsi="Arial" w:cs="Arial"/>
          <w:sz w:val="24"/>
          <w:szCs w:val="24"/>
          <w:lang w:val="es-ES"/>
        </w:rPr>
        <w:t xml:space="preserve"> 2001, </w:t>
      </w:r>
      <w:proofErr w:type="spellStart"/>
      <w:r w:rsidRPr="00B20E33">
        <w:rPr>
          <w:rFonts w:ascii="Arial" w:hAnsi="Arial" w:cs="Arial"/>
          <w:sz w:val="24"/>
          <w:szCs w:val="24"/>
          <w:lang w:val="es-ES"/>
        </w:rPr>
        <w:t>Second</w:t>
      </w:r>
      <w:proofErr w:type="spellEnd"/>
      <w:r w:rsidRPr="00B20E33">
        <w:rPr>
          <w:rFonts w:ascii="Arial" w:hAnsi="Arial" w:cs="Arial"/>
          <w:sz w:val="24"/>
          <w:szCs w:val="24"/>
          <w:lang w:val="es-ES"/>
        </w:rPr>
        <w:t xml:space="preserve"> </w:t>
      </w:r>
      <w:proofErr w:type="spellStart"/>
      <w:r w:rsidRPr="00B20E33">
        <w:rPr>
          <w:rFonts w:ascii="Arial" w:hAnsi="Arial" w:cs="Arial"/>
          <w:sz w:val="24"/>
          <w:szCs w:val="24"/>
          <w:lang w:val="es-ES"/>
        </w:rPr>
        <w:t>Edition</w:t>
      </w:r>
      <w:proofErr w:type="spellEnd"/>
      <w:r w:rsidRPr="00B20E33">
        <w:rPr>
          <w:rFonts w:ascii="Arial" w:hAnsi="Arial" w:cs="Arial"/>
          <w:sz w:val="24"/>
          <w:szCs w:val="24"/>
          <w:lang w:val="es-ES"/>
        </w:rPr>
        <w:t>.</w:t>
      </w:r>
    </w:p>
    <w:p w:rsidR="005B64A5" w:rsidRPr="00B20E33" w:rsidRDefault="005B64A5" w:rsidP="005B64A5">
      <w:pPr>
        <w:spacing w:after="0" w:line="480" w:lineRule="auto"/>
        <w:rPr>
          <w:rFonts w:ascii="Arial" w:hAnsi="Arial" w:cs="Arial"/>
          <w:sz w:val="24"/>
          <w:szCs w:val="24"/>
          <w:lang w:val="es-ES"/>
        </w:rPr>
      </w:pPr>
    </w:p>
    <w:p w:rsidR="005B64A5" w:rsidRPr="00B20E33" w:rsidRDefault="005B64A5" w:rsidP="005B64A5">
      <w:pPr>
        <w:spacing w:after="0" w:line="480" w:lineRule="auto"/>
        <w:rPr>
          <w:rFonts w:ascii="Arial" w:hAnsi="Arial" w:cs="Arial"/>
          <w:sz w:val="24"/>
          <w:szCs w:val="24"/>
          <w:u w:val="single"/>
        </w:rPr>
      </w:pPr>
      <w:r w:rsidRPr="00B20E33">
        <w:rPr>
          <w:rFonts w:ascii="Arial" w:hAnsi="Arial" w:cs="Arial"/>
          <w:sz w:val="24"/>
          <w:szCs w:val="24"/>
        </w:rPr>
        <w:t xml:space="preserve">Newby Timothy J., </w:t>
      </w:r>
      <w:proofErr w:type="spellStart"/>
      <w:r w:rsidRPr="00B20E33">
        <w:rPr>
          <w:rFonts w:ascii="Arial" w:hAnsi="Arial" w:cs="Arial"/>
          <w:sz w:val="24"/>
          <w:szCs w:val="24"/>
        </w:rPr>
        <w:t>Stedich</w:t>
      </w:r>
      <w:proofErr w:type="spellEnd"/>
      <w:r w:rsidRPr="00B20E33">
        <w:rPr>
          <w:rFonts w:ascii="Arial" w:hAnsi="Arial" w:cs="Arial"/>
          <w:sz w:val="24"/>
          <w:szCs w:val="24"/>
        </w:rPr>
        <w:t xml:space="preserve">, </w:t>
      </w:r>
      <w:proofErr w:type="spellStart"/>
      <w:r w:rsidRPr="00B20E33">
        <w:rPr>
          <w:rFonts w:ascii="Arial" w:hAnsi="Arial" w:cs="Arial"/>
          <w:sz w:val="24"/>
          <w:szCs w:val="24"/>
        </w:rPr>
        <w:t>Russel</w:t>
      </w:r>
      <w:proofErr w:type="spellEnd"/>
      <w:r w:rsidRPr="00B20E33">
        <w:rPr>
          <w:rFonts w:ascii="Arial" w:hAnsi="Arial" w:cs="Arial"/>
          <w:sz w:val="24"/>
          <w:szCs w:val="24"/>
        </w:rPr>
        <w:t xml:space="preserve">, James D, </w:t>
      </w:r>
      <w:r w:rsidRPr="00B20E33">
        <w:rPr>
          <w:rFonts w:ascii="Arial" w:hAnsi="Arial" w:cs="Arial"/>
          <w:sz w:val="24"/>
          <w:szCs w:val="24"/>
          <w:u w:val="single"/>
        </w:rPr>
        <w:t>Instructional Technology for Teaching and Learning</w:t>
      </w:r>
      <w:proofErr w:type="gramStart"/>
      <w:r w:rsidRPr="00B20E33">
        <w:rPr>
          <w:rFonts w:ascii="Arial" w:hAnsi="Arial" w:cs="Arial"/>
          <w:sz w:val="24"/>
          <w:szCs w:val="24"/>
          <w:u w:val="single"/>
        </w:rPr>
        <w:t>.(</w:t>
      </w:r>
      <w:proofErr w:type="gramEnd"/>
      <w:r w:rsidRPr="00B20E33">
        <w:rPr>
          <w:rFonts w:ascii="Arial" w:hAnsi="Arial" w:cs="Arial"/>
          <w:sz w:val="24"/>
          <w:szCs w:val="24"/>
          <w:u w:val="single"/>
        </w:rPr>
        <w:t>2000).</w:t>
      </w:r>
    </w:p>
    <w:p w:rsidR="005B64A5" w:rsidRPr="00B20E33" w:rsidRDefault="005B64A5" w:rsidP="005B64A5">
      <w:pPr>
        <w:spacing w:after="0" w:line="480" w:lineRule="auto"/>
        <w:rPr>
          <w:rFonts w:ascii="Arial" w:hAnsi="Arial" w:cs="Arial"/>
          <w:sz w:val="24"/>
          <w:szCs w:val="24"/>
        </w:rPr>
      </w:pPr>
      <w:r w:rsidRPr="00B20E33">
        <w:rPr>
          <w:rFonts w:ascii="Arial" w:hAnsi="Arial" w:cs="Arial"/>
          <w:sz w:val="24"/>
          <w:szCs w:val="24"/>
        </w:rPr>
        <w:lastRenderedPageBreak/>
        <w:t>Ur Penny, Teaching</w:t>
      </w:r>
      <w:r w:rsidRPr="00B20E33">
        <w:rPr>
          <w:rFonts w:ascii="Arial" w:hAnsi="Arial" w:cs="Arial"/>
          <w:sz w:val="24"/>
          <w:szCs w:val="24"/>
          <w:u w:val="single"/>
        </w:rPr>
        <w:t xml:space="preserve"> Listening Comprehension</w:t>
      </w:r>
      <w:proofErr w:type="gramStart"/>
      <w:r w:rsidRPr="00B20E33">
        <w:rPr>
          <w:rFonts w:ascii="Arial" w:hAnsi="Arial" w:cs="Arial"/>
          <w:sz w:val="24"/>
          <w:szCs w:val="24"/>
        </w:rPr>
        <w:t>,  Cambridge</w:t>
      </w:r>
      <w:proofErr w:type="gramEnd"/>
      <w:r w:rsidRPr="00B20E33">
        <w:rPr>
          <w:rFonts w:ascii="Arial" w:hAnsi="Arial" w:cs="Arial"/>
          <w:sz w:val="24"/>
          <w:szCs w:val="24"/>
        </w:rPr>
        <w:t xml:space="preserve"> University Press, 1992.</w:t>
      </w:r>
    </w:p>
    <w:p w:rsidR="005B64A5" w:rsidRPr="00B20E33" w:rsidRDefault="005B64A5" w:rsidP="005B64A5">
      <w:pPr>
        <w:spacing w:after="0" w:line="480" w:lineRule="auto"/>
        <w:rPr>
          <w:rFonts w:ascii="Arial" w:hAnsi="Arial" w:cs="Arial"/>
          <w:sz w:val="24"/>
          <w:szCs w:val="24"/>
        </w:rPr>
      </w:pPr>
      <w:r w:rsidRPr="00B20E33">
        <w:rPr>
          <w:rFonts w:ascii="Arial" w:hAnsi="Arial" w:cs="Arial"/>
          <w:sz w:val="24"/>
          <w:szCs w:val="24"/>
        </w:rPr>
        <w:t xml:space="preserve">Allen, </w:t>
      </w:r>
      <w:proofErr w:type="gramStart"/>
      <w:r w:rsidRPr="00B20E33">
        <w:rPr>
          <w:rFonts w:ascii="Arial" w:hAnsi="Arial" w:cs="Arial"/>
          <w:sz w:val="24"/>
          <w:szCs w:val="24"/>
        </w:rPr>
        <w:t>Harold  B</w:t>
      </w:r>
      <w:proofErr w:type="gramEnd"/>
      <w:r w:rsidRPr="00B20E33">
        <w:rPr>
          <w:rFonts w:ascii="Arial" w:hAnsi="Arial" w:cs="Arial"/>
          <w:sz w:val="24"/>
          <w:szCs w:val="24"/>
        </w:rPr>
        <w:t xml:space="preserve">.. </w:t>
      </w:r>
      <w:r w:rsidRPr="00B20E33">
        <w:rPr>
          <w:rFonts w:ascii="Arial" w:hAnsi="Arial" w:cs="Arial"/>
          <w:sz w:val="24"/>
          <w:szCs w:val="24"/>
          <w:u w:val="single"/>
        </w:rPr>
        <w:t xml:space="preserve">Teaching English as a Second </w:t>
      </w:r>
      <w:proofErr w:type="gramStart"/>
      <w:r w:rsidRPr="00B20E33">
        <w:rPr>
          <w:rFonts w:ascii="Arial" w:hAnsi="Arial" w:cs="Arial"/>
          <w:sz w:val="24"/>
          <w:szCs w:val="24"/>
          <w:u w:val="single"/>
        </w:rPr>
        <w:t>Language .</w:t>
      </w:r>
      <w:proofErr w:type="gramEnd"/>
      <w:r w:rsidRPr="00B20E33">
        <w:rPr>
          <w:rFonts w:ascii="Arial" w:hAnsi="Arial" w:cs="Arial"/>
          <w:sz w:val="24"/>
          <w:szCs w:val="24"/>
          <w:u w:val="single"/>
        </w:rPr>
        <w:t xml:space="preserve"> </w:t>
      </w:r>
      <w:proofErr w:type="gramStart"/>
      <w:r w:rsidRPr="00B20E33">
        <w:rPr>
          <w:rFonts w:ascii="Arial" w:hAnsi="Arial" w:cs="Arial"/>
          <w:sz w:val="24"/>
          <w:szCs w:val="24"/>
        </w:rPr>
        <w:t xml:space="preserve">Mc </w:t>
      </w:r>
      <w:proofErr w:type="spellStart"/>
      <w:r w:rsidRPr="00B20E33">
        <w:rPr>
          <w:rFonts w:ascii="Arial" w:hAnsi="Arial" w:cs="Arial"/>
          <w:sz w:val="24"/>
          <w:szCs w:val="24"/>
        </w:rPr>
        <w:t>Graw</w:t>
      </w:r>
      <w:proofErr w:type="spellEnd"/>
      <w:r w:rsidRPr="00B20E33">
        <w:rPr>
          <w:rFonts w:ascii="Arial" w:hAnsi="Arial" w:cs="Arial"/>
          <w:sz w:val="24"/>
          <w:szCs w:val="24"/>
        </w:rPr>
        <w:t xml:space="preserve"> Hill.</w:t>
      </w:r>
      <w:proofErr w:type="gramEnd"/>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r w:rsidRPr="00B20E33">
        <w:rPr>
          <w:rFonts w:ascii="Arial" w:hAnsi="Arial" w:cs="Arial"/>
          <w:sz w:val="24"/>
          <w:szCs w:val="24"/>
        </w:rPr>
        <w:t xml:space="preserve">Doff Adrian, </w:t>
      </w:r>
      <w:r w:rsidRPr="00B20E33">
        <w:rPr>
          <w:rFonts w:ascii="Arial" w:hAnsi="Arial" w:cs="Arial"/>
          <w:sz w:val="24"/>
          <w:szCs w:val="24"/>
          <w:u w:val="single"/>
        </w:rPr>
        <w:t>Teach Listening</w:t>
      </w:r>
      <w:r w:rsidRPr="00B20E33">
        <w:rPr>
          <w:rFonts w:ascii="Arial" w:hAnsi="Arial" w:cs="Arial"/>
          <w:sz w:val="24"/>
          <w:szCs w:val="24"/>
        </w:rPr>
        <w:t>.  Cambridge University Press, 1992</w:t>
      </w:r>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proofErr w:type="gramStart"/>
      <w:r w:rsidRPr="00B20E33">
        <w:rPr>
          <w:rFonts w:ascii="Arial" w:hAnsi="Arial" w:cs="Arial"/>
          <w:sz w:val="24"/>
          <w:szCs w:val="24"/>
        </w:rPr>
        <w:t>Baker Joanna.</w:t>
      </w:r>
      <w:proofErr w:type="gramEnd"/>
      <w:r w:rsidRPr="00B20E33">
        <w:rPr>
          <w:rFonts w:ascii="Arial" w:hAnsi="Arial" w:cs="Arial"/>
          <w:sz w:val="24"/>
          <w:szCs w:val="24"/>
        </w:rPr>
        <w:t xml:space="preserve"> </w:t>
      </w:r>
      <w:proofErr w:type="gramStart"/>
      <w:r w:rsidRPr="00B20E33">
        <w:rPr>
          <w:rFonts w:ascii="Arial" w:hAnsi="Arial" w:cs="Arial"/>
          <w:sz w:val="24"/>
          <w:szCs w:val="24"/>
          <w:u w:val="single"/>
        </w:rPr>
        <w:t>The English Language Teacher´s Handbook.</w:t>
      </w:r>
      <w:proofErr w:type="gramEnd"/>
      <w:r w:rsidRPr="00B20E33">
        <w:rPr>
          <w:rFonts w:ascii="Arial" w:hAnsi="Arial" w:cs="Arial"/>
          <w:sz w:val="24"/>
          <w:szCs w:val="24"/>
        </w:rPr>
        <w:t xml:space="preserve"> </w:t>
      </w:r>
      <w:proofErr w:type="gramStart"/>
      <w:r w:rsidRPr="00B20E33">
        <w:rPr>
          <w:rFonts w:ascii="Arial" w:hAnsi="Arial" w:cs="Arial"/>
          <w:sz w:val="24"/>
          <w:szCs w:val="24"/>
        </w:rPr>
        <w:t>(2000, 2002, 2006).</w:t>
      </w:r>
      <w:proofErr w:type="gramEnd"/>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r w:rsidRPr="00B20E33">
        <w:rPr>
          <w:rFonts w:ascii="Arial" w:hAnsi="Arial" w:cs="Arial"/>
          <w:sz w:val="24"/>
          <w:szCs w:val="24"/>
        </w:rPr>
        <w:t xml:space="preserve">Lindsay </w:t>
      </w:r>
      <w:proofErr w:type="gramStart"/>
      <w:r w:rsidRPr="00B20E33">
        <w:rPr>
          <w:rFonts w:ascii="Arial" w:hAnsi="Arial" w:cs="Arial"/>
          <w:sz w:val="24"/>
          <w:szCs w:val="24"/>
        </w:rPr>
        <w:t>Cora  with</w:t>
      </w:r>
      <w:proofErr w:type="gramEnd"/>
      <w:r w:rsidRPr="00B20E33">
        <w:rPr>
          <w:rFonts w:ascii="Arial" w:hAnsi="Arial" w:cs="Arial"/>
          <w:sz w:val="24"/>
          <w:szCs w:val="24"/>
        </w:rPr>
        <w:t xml:space="preserve"> Knight  Paul. </w:t>
      </w:r>
      <w:proofErr w:type="gramStart"/>
      <w:r w:rsidRPr="00B20E33">
        <w:rPr>
          <w:rFonts w:ascii="Arial" w:hAnsi="Arial" w:cs="Arial"/>
          <w:sz w:val="24"/>
          <w:szCs w:val="24"/>
          <w:u w:val="single"/>
        </w:rPr>
        <w:t>Learning and Teaching English</w:t>
      </w:r>
      <w:r w:rsidRPr="00B20E33">
        <w:rPr>
          <w:rFonts w:ascii="Arial" w:hAnsi="Arial" w:cs="Arial"/>
          <w:sz w:val="24"/>
          <w:szCs w:val="24"/>
        </w:rPr>
        <w:t xml:space="preserve">, Oxford </w:t>
      </w:r>
      <w:proofErr w:type="spellStart"/>
      <w:r w:rsidRPr="00B20E33">
        <w:rPr>
          <w:rFonts w:ascii="Arial" w:hAnsi="Arial" w:cs="Arial"/>
          <w:sz w:val="24"/>
          <w:szCs w:val="24"/>
        </w:rPr>
        <w:t>Universtity</w:t>
      </w:r>
      <w:proofErr w:type="spellEnd"/>
      <w:r w:rsidRPr="00B20E33">
        <w:rPr>
          <w:rFonts w:ascii="Arial" w:hAnsi="Arial" w:cs="Arial"/>
          <w:sz w:val="24"/>
          <w:szCs w:val="24"/>
        </w:rPr>
        <w:t xml:space="preserve"> Press.</w:t>
      </w:r>
      <w:proofErr w:type="gramEnd"/>
      <w:r w:rsidRPr="00B20E33">
        <w:rPr>
          <w:rFonts w:ascii="Arial" w:hAnsi="Arial" w:cs="Arial"/>
          <w:sz w:val="24"/>
          <w:szCs w:val="24"/>
        </w:rPr>
        <w:t xml:space="preserve"> 2006.</w:t>
      </w:r>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proofErr w:type="gramStart"/>
      <w:r w:rsidRPr="00B20E33">
        <w:rPr>
          <w:rFonts w:ascii="Arial" w:hAnsi="Arial" w:cs="Arial"/>
          <w:sz w:val="24"/>
          <w:szCs w:val="24"/>
        </w:rPr>
        <w:t>Harmer Jeremy.</w:t>
      </w:r>
      <w:proofErr w:type="gramEnd"/>
      <w:r w:rsidRPr="00B20E33">
        <w:rPr>
          <w:rFonts w:ascii="Arial" w:hAnsi="Arial" w:cs="Arial"/>
          <w:sz w:val="24"/>
          <w:szCs w:val="24"/>
        </w:rPr>
        <w:t xml:space="preserve"> </w:t>
      </w:r>
      <w:proofErr w:type="gramStart"/>
      <w:r w:rsidRPr="00B20E33">
        <w:rPr>
          <w:rFonts w:ascii="Arial" w:hAnsi="Arial" w:cs="Arial"/>
          <w:sz w:val="24"/>
          <w:szCs w:val="24"/>
          <w:u w:val="single"/>
        </w:rPr>
        <w:t>The practice of English Language Teaching.</w:t>
      </w:r>
      <w:proofErr w:type="gramEnd"/>
      <w:r w:rsidRPr="00B20E33">
        <w:rPr>
          <w:rFonts w:ascii="Arial" w:hAnsi="Arial" w:cs="Arial"/>
          <w:sz w:val="24"/>
          <w:szCs w:val="24"/>
        </w:rPr>
        <w:t xml:space="preserve"> USA. </w:t>
      </w:r>
      <w:proofErr w:type="gramStart"/>
      <w:r w:rsidRPr="00B20E33">
        <w:rPr>
          <w:rFonts w:ascii="Arial" w:hAnsi="Arial" w:cs="Arial"/>
          <w:sz w:val="24"/>
          <w:szCs w:val="24"/>
        </w:rPr>
        <w:t>Oxford University Press.</w:t>
      </w:r>
      <w:proofErr w:type="gramEnd"/>
      <w:r w:rsidRPr="00B20E33">
        <w:rPr>
          <w:rFonts w:ascii="Arial" w:hAnsi="Arial" w:cs="Arial"/>
          <w:sz w:val="24"/>
          <w:szCs w:val="24"/>
        </w:rPr>
        <w:t xml:space="preserve"> </w:t>
      </w:r>
      <w:proofErr w:type="gramStart"/>
      <w:r w:rsidRPr="00B20E33">
        <w:rPr>
          <w:rFonts w:ascii="Arial" w:hAnsi="Arial" w:cs="Arial"/>
          <w:sz w:val="24"/>
          <w:szCs w:val="24"/>
        </w:rPr>
        <w:t>Third Edition.</w:t>
      </w:r>
      <w:proofErr w:type="gramEnd"/>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r w:rsidRPr="00B20E33">
        <w:rPr>
          <w:rFonts w:ascii="Arial" w:hAnsi="Arial" w:cs="Arial"/>
          <w:sz w:val="24"/>
          <w:szCs w:val="24"/>
        </w:rPr>
        <w:t xml:space="preserve">Allen B, Harold. </w:t>
      </w:r>
      <w:proofErr w:type="gramStart"/>
      <w:r w:rsidRPr="00B20E33">
        <w:rPr>
          <w:rFonts w:ascii="Arial" w:hAnsi="Arial" w:cs="Arial"/>
          <w:sz w:val="24"/>
          <w:szCs w:val="24"/>
        </w:rPr>
        <w:t xml:space="preserve">Teaching English as a second language Mc </w:t>
      </w:r>
      <w:proofErr w:type="spellStart"/>
      <w:r w:rsidRPr="00B20E33">
        <w:rPr>
          <w:rFonts w:ascii="Arial" w:hAnsi="Arial" w:cs="Arial"/>
          <w:sz w:val="24"/>
          <w:szCs w:val="24"/>
        </w:rPr>
        <w:t>Graw</w:t>
      </w:r>
      <w:proofErr w:type="spellEnd"/>
      <w:r w:rsidRPr="00B20E33">
        <w:rPr>
          <w:rFonts w:ascii="Arial" w:hAnsi="Arial" w:cs="Arial"/>
          <w:sz w:val="24"/>
          <w:szCs w:val="24"/>
        </w:rPr>
        <w:t xml:space="preserve"> Hill.</w:t>
      </w:r>
      <w:proofErr w:type="gramEnd"/>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proofErr w:type="gramStart"/>
      <w:r w:rsidRPr="00B20E33">
        <w:rPr>
          <w:rFonts w:ascii="Arial" w:hAnsi="Arial" w:cs="Arial"/>
          <w:sz w:val="24"/>
          <w:szCs w:val="24"/>
        </w:rPr>
        <w:t>Hughes Arthur, Testing for language teachers.</w:t>
      </w:r>
      <w:proofErr w:type="gramEnd"/>
      <w:r w:rsidRPr="00B20E33">
        <w:rPr>
          <w:rFonts w:ascii="Arial" w:hAnsi="Arial" w:cs="Arial"/>
          <w:sz w:val="24"/>
          <w:szCs w:val="24"/>
        </w:rPr>
        <w:t xml:space="preserve"> </w:t>
      </w:r>
      <w:proofErr w:type="gramStart"/>
      <w:r w:rsidRPr="00B20E33">
        <w:rPr>
          <w:rFonts w:ascii="Arial" w:hAnsi="Arial" w:cs="Arial"/>
          <w:sz w:val="24"/>
          <w:szCs w:val="24"/>
        </w:rPr>
        <w:t>Second edition, Cambridge University Press.</w:t>
      </w:r>
      <w:proofErr w:type="gramEnd"/>
    </w:p>
    <w:p w:rsidR="005B64A5"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jc w:val="both"/>
        <w:rPr>
          <w:rFonts w:ascii="Arial" w:hAnsi="Arial" w:cs="Arial"/>
          <w:sz w:val="24"/>
          <w:szCs w:val="24"/>
        </w:rPr>
      </w:pPr>
      <w:r w:rsidRPr="00B20E33">
        <w:rPr>
          <w:rFonts w:ascii="Arial" w:hAnsi="Arial" w:cs="Arial"/>
          <w:sz w:val="24"/>
          <w:szCs w:val="24"/>
        </w:rPr>
        <w:t xml:space="preserve">Kenneth, </w:t>
      </w:r>
      <w:proofErr w:type="spellStart"/>
      <w:proofErr w:type="gramStart"/>
      <w:r w:rsidRPr="00B20E33">
        <w:rPr>
          <w:rFonts w:ascii="Arial" w:hAnsi="Arial" w:cs="Arial"/>
          <w:sz w:val="24"/>
          <w:szCs w:val="24"/>
        </w:rPr>
        <w:t>Beare</w:t>
      </w:r>
      <w:proofErr w:type="spellEnd"/>
      <w:r w:rsidRPr="00B20E33">
        <w:rPr>
          <w:rFonts w:ascii="Arial" w:hAnsi="Arial" w:cs="Arial"/>
          <w:sz w:val="24"/>
          <w:szCs w:val="24"/>
        </w:rPr>
        <w:t xml:space="preserve"> .</w:t>
      </w:r>
      <w:proofErr w:type="gramEnd"/>
      <w:r w:rsidRPr="00B20E33">
        <w:rPr>
          <w:rFonts w:ascii="Arial" w:hAnsi="Arial" w:cs="Arial"/>
          <w:sz w:val="24"/>
          <w:szCs w:val="24"/>
        </w:rPr>
        <w:t xml:space="preserve"> The Challenge of Teaching Listening </w:t>
      </w:r>
      <w:proofErr w:type="gramStart"/>
      <w:r w:rsidRPr="00B20E33">
        <w:rPr>
          <w:rFonts w:ascii="Arial" w:hAnsi="Arial" w:cs="Arial"/>
          <w:sz w:val="24"/>
          <w:szCs w:val="24"/>
        </w:rPr>
        <w:t>Skill  .</w:t>
      </w:r>
      <w:proofErr w:type="gramEnd"/>
    </w:p>
    <w:p w:rsidR="005B64A5" w:rsidRPr="00B20E33" w:rsidRDefault="005B64A5" w:rsidP="005B64A5">
      <w:pPr>
        <w:spacing w:after="0" w:line="480" w:lineRule="auto"/>
        <w:rPr>
          <w:rFonts w:ascii="Arial" w:hAnsi="Arial" w:cs="Arial"/>
          <w:sz w:val="24"/>
          <w:szCs w:val="24"/>
        </w:rPr>
      </w:pPr>
      <w:proofErr w:type="spellStart"/>
      <w:proofErr w:type="gramStart"/>
      <w:r w:rsidRPr="00B20E33">
        <w:rPr>
          <w:rFonts w:ascii="Arial" w:hAnsi="Arial" w:cs="Arial"/>
          <w:sz w:val="24"/>
          <w:szCs w:val="24"/>
        </w:rPr>
        <w:lastRenderedPageBreak/>
        <w:t>Lightbown</w:t>
      </w:r>
      <w:proofErr w:type="spellEnd"/>
      <w:r w:rsidRPr="00B20E33">
        <w:rPr>
          <w:rFonts w:ascii="Arial" w:hAnsi="Arial" w:cs="Arial"/>
          <w:sz w:val="24"/>
          <w:szCs w:val="24"/>
        </w:rPr>
        <w:t xml:space="preserve"> M Patsy and Spode Nina.</w:t>
      </w:r>
      <w:proofErr w:type="gramEnd"/>
      <w:r w:rsidRPr="00B20E33">
        <w:rPr>
          <w:rFonts w:ascii="Arial" w:hAnsi="Arial" w:cs="Arial"/>
          <w:sz w:val="24"/>
          <w:szCs w:val="24"/>
        </w:rPr>
        <w:t xml:space="preserve"> How languages are learned. </w:t>
      </w:r>
      <w:proofErr w:type="gramStart"/>
      <w:r w:rsidRPr="00B20E33">
        <w:rPr>
          <w:rFonts w:ascii="Arial" w:hAnsi="Arial" w:cs="Arial"/>
          <w:sz w:val="24"/>
          <w:szCs w:val="24"/>
        </w:rPr>
        <w:t>Oxford handbooks for language teachers.</w:t>
      </w:r>
      <w:proofErr w:type="gramEnd"/>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jc w:val="both"/>
        <w:rPr>
          <w:rFonts w:ascii="Arial" w:hAnsi="Arial" w:cs="Arial"/>
          <w:sz w:val="24"/>
          <w:szCs w:val="24"/>
        </w:rPr>
      </w:pPr>
      <w:r w:rsidRPr="00B20E33">
        <w:rPr>
          <w:rFonts w:ascii="Arial" w:hAnsi="Arial" w:cs="Arial"/>
          <w:sz w:val="24"/>
          <w:szCs w:val="24"/>
        </w:rPr>
        <w:t>Merriam- Webster´s Collegiate Dictionary, eleventh edition (2003).</w:t>
      </w:r>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jc w:val="both"/>
        <w:rPr>
          <w:rFonts w:ascii="Arial" w:hAnsi="Arial" w:cs="Arial"/>
          <w:sz w:val="24"/>
          <w:szCs w:val="24"/>
        </w:rPr>
      </w:pPr>
      <w:r w:rsidRPr="00B20E33">
        <w:rPr>
          <w:rFonts w:ascii="Arial" w:hAnsi="Arial" w:cs="Arial"/>
          <w:sz w:val="24"/>
          <w:szCs w:val="24"/>
        </w:rPr>
        <w:t>Larousse, Advanced Learners´, English dictionary first edition</w:t>
      </w:r>
    </w:p>
    <w:p w:rsidR="005B64A5" w:rsidRPr="00B20E33" w:rsidRDefault="005B64A5" w:rsidP="005B64A5">
      <w:pPr>
        <w:spacing w:after="0" w:line="480" w:lineRule="auto"/>
        <w:jc w:val="both"/>
        <w:rPr>
          <w:rFonts w:ascii="Arial" w:hAnsi="Arial" w:cs="Arial"/>
          <w:sz w:val="24"/>
          <w:szCs w:val="24"/>
        </w:rPr>
      </w:pPr>
      <w:proofErr w:type="gramStart"/>
      <w:r w:rsidRPr="00B20E33">
        <w:rPr>
          <w:rFonts w:ascii="Arial" w:hAnsi="Arial" w:cs="Arial"/>
          <w:sz w:val="24"/>
          <w:szCs w:val="24"/>
        </w:rPr>
        <w:t>Macmillan, English Dictionary (2002).</w:t>
      </w:r>
      <w:proofErr w:type="gramEnd"/>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rPr>
          <w:rFonts w:ascii="Arial" w:hAnsi="Arial" w:cs="Arial"/>
          <w:sz w:val="24"/>
          <w:szCs w:val="24"/>
        </w:rPr>
      </w:pPr>
      <w:hyperlink r:id="rId25" w:history="1">
        <w:r w:rsidRPr="00B20E33">
          <w:rPr>
            <w:rStyle w:val="Hipervnculo"/>
            <w:rFonts w:ascii="Arial" w:hAnsi="Arial" w:cs="Arial"/>
            <w:color w:val="000000"/>
            <w:sz w:val="24"/>
            <w:szCs w:val="24"/>
          </w:rPr>
          <w:t>http://www.developingteachers.com/articles_tchtraining/listenup3_sam.htm</w:t>
        </w:r>
      </w:hyperlink>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jc w:val="both"/>
        <w:rPr>
          <w:rFonts w:ascii="Arial" w:hAnsi="Arial" w:cs="Arial"/>
          <w:sz w:val="24"/>
          <w:szCs w:val="24"/>
        </w:rPr>
      </w:pPr>
      <w:hyperlink r:id="rId26" w:history="1">
        <w:r w:rsidRPr="00B20E33">
          <w:rPr>
            <w:rStyle w:val="Hipervnculo"/>
            <w:rFonts w:ascii="Arial" w:hAnsi="Arial" w:cs="Arial"/>
            <w:sz w:val="24"/>
            <w:szCs w:val="24"/>
          </w:rPr>
          <w:t>http://www.sil.org/lglearning/developing.htm</w:t>
        </w:r>
      </w:hyperlink>
    </w:p>
    <w:p w:rsidR="005B64A5" w:rsidRPr="00B20E33" w:rsidRDefault="005B64A5" w:rsidP="005B64A5">
      <w:pPr>
        <w:spacing w:after="0" w:line="480" w:lineRule="auto"/>
        <w:rPr>
          <w:rFonts w:ascii="Arial" w:hAnsi="Arial" w:cs="Arial"/>
          <w:sz w:val="24"/>
          <w:szCs w:val="24"/>
        </w:rPr>
      </w:pPr>
    </w:p>
    <w:p w:rsidR="005B64A5" w:rsidRPr="00B20E33" w:rsidRDefault="005B64A5" w:rsidP="005B64A5">
      <w:pPr>
        <w:spacing w:after="0" w:line="480" w:lineRule="auto"/>
        <w:rPr>
          <w:rFonts w:ascii="Arial" w:hAnsi="Arial" w:cs="Arial"/>
          <w:color w:val="1D1B11" w:themeColor="background2" w:themeShade="1A"/>
          <w:sz w:val="24"/>
          <w:szCs w:val="24"/>
        </w:rPr>
      </w:pPr>
      <w:hyperlink r:id="rId27" w:history="1">
        <w:r w:rsidRPr="00B20E33">
          <w:rPr>
            <w:rStyle w:val="Hipervnculo"/>
            <w:rFonts w:ascii="Arial" w:hAnsi="Arial" w:cs="Arial"/>
            <w:color w:val="1D1B11" w:themeColor="background2" w:themeShade="1A"/>
            <w:sz w:val="24"/>
            <w:szCs w:val="24"/>
          </w:rPr>
          <w:t>http://www.sil.org/LinguaLinks/languagelearning/OtherResources/GudlnsFrALnggAndCltrLmngPrgm/ListeningComprehensionSkill.htm</w:t>
        </w:r>
      </w:hyperlink>
      <w:r w:rsidRPr="00B20E33">
        <w:rPr>
          <w:rFonts w:ascii="Arial" w:hAnsi="Arial" w:cs="Arial"/>
          <w:color w:val="1D1B11" w:themeColor="background2" w:themeShade="1A"/>
          <w:sz w:val="24"/>
          <w:szCs w:val="24"/>
        </w:rPr>
        <w:t xml:space="preserve">  </w:t>
      </w:r>
    </w:p>
    <w:p w:rsidR="005B64A5" w:rsidRPr="00B20E33" w:rsidRDefault="005B64A5" w:rsidP="005B64A5">
      <w:pPr>
        <w:spacing w:after="0" w:line="480" w:lineRule="auto"/>
        <w:rPr>
          <w:rFonts w:ascii="Arial" w:hAnsi="Arial" w:cs="Arial"/>
          <w:color w:val="000000" w:themeColor="text1"/>
          <w:sz w:val="24"/>
          <w:szCs w:val="24"/>
        </w:rPr>
      </w:pPr>
    </w:p>
    <w:p w:rsidR="005B64A5" w:rsidRPr="00B20E33" w:rsidRDefault="005B64A5" w:rsidP="005B64A5">
      <w:pPr>
        <w:spacing w:after="0" w:line="480" w:lineRule="auto"/>
        <w:jc w:val="both"/>
        <w:rPr>
          <w:rStyle w:val="Hipervnculo"/>
          <w:rFonts w:ascii="Arial" w:hAnsi="Arial" w:cs="Arial"/>
          <w:sz w:val="24"/>
          <w:szCs w:val="24"/>
        </w:rPr>
      </w:pPr>
      <w:hyperlink r:id="rId28" w:history="1">
        <w:r w:rsidRPr="00B20E33">
          <w:rPr>
            <w:rStyle w:val="Hipervnculo"/>
            <w:rFonts w:ascii="Arial" w:hAnsi="Arial" w:cs="Arial"/>
            <w:sz w:val="24"/>
            <w:szCs w:val="24"/>
          </w:rPr>
          <w:t>http://www.infoplease.com/homework/listeningskills1.html</w:t>
        </w:r>
      </w:hyperlink>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jc w:val="both"/>
        <w:rPr>
          <w:rFonts w:ascii="Arial" w:hAnsi="Arial" w:cs="Arial"/>
          <w:color w:val="1D1B11" w:themeColor="background2" w:themeShade="1A"/>
          <w:sz w:val="24"/>
          <w:szCs w:val="24"/>
        </w:rPr>
      </w:pPr>
      <w:hyperlink r:id="rId29" w:history="1">
        <w:r w:rsidRPr="00B20E33">
          <w:rPr>
            <w:rStyle w:val="Hipervnculo"/>
            <w:rFonts w:ascii="Arial" w:hAnsi="Arial" w:cs="Arial"/>
            <w:color w:val="1D1B11" w:themeColor="background2" w:themeShade="1A"/>
            <w:sz w:val="24"/>
            <w:szCs w:val="24"/>
          </w:rPr>
          <w:t>http://esl.about.com/cs/teachinglistening/a/a-tlisten.htm</w:t>
        </w:r>
      </w:hyperlink>
    </w:p>
    <w:p w:rsidR="005B64A5" w:rsidRPr="00B20E33" w:rsidRDefault="005B64A5" w:rsidP="005B64A5">
      <w:pPr>
        <w:spacing w:after="0" w:line="480" w:lineRule="auto"/>
        <w:jc w:val="both"/>
        <w:rPr>
          <w:rFonts w:ascii="Arial" w:hAnsi="Arial" w:cs="Arial"/>
          <w:sz w:val="24"/>
          <w:szCs w:val="24"/>
        </w:rPr>
      </w:pPr>
    </w:p>
    <w:p w:rsidR="005B64A5" w:rsidRPr="00B20E33" w:rsidRDefault="005B64A5" w:rsidP="005B64A5">
      <w:pPr>
        <w:spacing w:after="0" w:line="480" w:lineRule="auto"/>
        <w:jc w:val="both"/>
        <w:rPr>
          <w:rFonts w:ascii="Arial" w:hAnsi="Arial" w:cs="Arial"/>
          <w:sz w:val="24"/>
          <w:szCs w:val="24"/>
        </w:rPr>
      </w:pPr>
      <w:r w:rsidRPr="00B20E33">
        <w:rPr>
          <w:rFonts w:ascii="Arial" w:eastAsia="Times New Roman" w:hAnsi="Arial" w:cs="Arial"/>
          <w:sz w:val="24"/>
          <w:szCs w:val="24"/>
          <w:lang w:eastAsia="es-ES_tradnl"/>
        </w:rPr>
        <w:t>http://EzineArticles.com</w:t>
      </w:r>
    </w:p>
    <w:p w:rsidR="005B64A5" w:rsidRPr="00B20E33" w:rsidRDefault="005B64A5" w:rsidP="005B64A5">
      <w:pPr>
        <w:spacing w:after="0" w:line="240" w:lineRule="auto"/>
        <w:rPr>
          <w:rFonts w:ascii="Arial" w:hAnsi="Arial" w:cs="Arial"/>
          <w:sz w:val="24"/>
          <w:szCs w:val="24"/>
        </w:rPr>
      </w:pPr>
    </w:p>
    <w:p w:rsidR="005B64A5" w:rsidRPr="00B20E33" w:rsidRDefault="005B64A5" w:rsidP="005B64A5">
      <w:pPr>
        <w:spacing w:line="480" w:lineRule="auto"/>
        <w:rPr>
          <w:rFonts w:ascii="Arial" w:hAnsi="Arial" w:cs="Arial"/>
          <w:sz w:val="24"/>
          <w:szCs w:val="24"/>
        </w:rPr>
      </w:pPr>
    </w:p>
    <w:p w:rsidR="005B64A5" w:rsidRPr="00B20E33" w:rsidRDefault="005B64A5" w:rsidP="005B64A5">
      <w:pPr>
        <w:spacing w:line="480" w:lineRule="auto"/>
        <w:rPr>
          <w:rFonts w:ascii="Arial" w:hAnsi="Arial" w:cs="Arial"/>
          <w:sz w:val="24"/>
          <w:szCs w:val="24"/>
        </w:rPr>
      </w:pPr>
    </w:p>
    <w:p w:rsidR="005B64A5" w:rsidRPr="00B20E33" w:rsidRDefault="005B64A5" w:rsidP="005B64A5">
      <w:pPr>
        <w:spacing w:line="480" w:lineRule="auto"/>
        <w:rPr>
          <w:rFonts w:ascii="Arial" w:hAnsi="Arial" w:cs="Arial"/>
          <w:sz w:val="24"/>
          <w:szCs w:val="24"/>
        </w:rPr>
      </w:pPr>
    </w:p>
    <w:p w:rsidR="005B64A5" w:rsidRPr="00B20E33" w:rsidRDefault="005B64A5" w:rsidP="005B64A5">
      <w:pPr>
        <w:spacing w:line="480" w:lineRule="auto"/>
        <w:rPr>
          <w:rFonts w:ascii="Arial" w:hAnsi="Arial" w:cs="Arial"/>
          <w:sz w:val="24"/>
          <w:szCs w:val="24"/>
        </w:rPr>
      </w:pPr>
    </w:p>
    <w:p w:rsidR="005B64A5" w:rsidRPr="00B20E33" w:rsidRDefault="005B64A5" w:rsidP="005B64A5">
      <w:pPr>
        <w:spacing w:line="480" w:lineRule="auto"/>
        <w:rPr>
          <w:rFonts w:ascii="Arial" w:hAnsi="Arial" w:cs="Arial"/>
          <w:sz w:val="24"/>
          <w:szCs w:val="24"/>
        </w:rPr>
      </w:pPr>
    </w:p>
    <w:p w:rsidR="005B64A5" w:rsidRPr="00177961" w:rsidRDefault="005B64A5" w:rsidP="005B64A5">
      <w:pPr>
        <w:spacing w:line="480" w:lineRule="auto"/>
        <w:rPr>
          <w:rFonts w:ascii="Arial" w:hAnsi="Arial" w:cs="Arial"/>
          <w:sz w:val="40"/>
          <w:szCs w:val="40"/>
        </w:rPr>
      </w:pPr>
    </w:p>
    <w:p w:rsidR="005B64A5" w:rsidRDefault="005B64A5" w:rsidP="005B64A5">
      <w:pPr>
        <w:spacing w:line="480" w:lineRule="auto"/>
        <w:jc w:val="center"/>
        <w:rPr>
          <w:rFonts w:ascii="Arial" w:hAnsi="Arial" w:cs="Arial"/>
          <w:sz w:val="40"/>
          <w:szCs w:val="40"/>
        </w:rPr>
      </w:pPr>
      <w:r w:rsidRPr="00177961">
        <w:rPr>
          <w:rFonts w:ascii="Arial" w:hAnsi="Arial" w:cs="Arial"/>
          <w:b/>
          <w:sz w:val="40"/>
          <w:szCs w:val="40"/>
        </w:rPr>
        <w:t>CHAPTER IX</w:t>
      </w:r>
    </w:p>
    <w:p w:rsidR="005B64A5" w:rsidRPr="006C3947" w:rsidRDefault="005B64A5" w:rsidP="005B64A5">
      <w:pPr>
        <w:spacing w:line="480" w:lineRule="auto"/>
        <w:jc w:val="center"/>
        <w:rPr>
          <w:rFonts w:ascii="Arial" w:hAnsi="Arial" w:cs="Arial"/>
          <w:sz w:val="40"/>
          <w:szCs w:val="40"/>
        </w:rPr>
      </w:pPr>
      <w:r w:rsidRPr="006C3947">
        <w:rPr>
          <w:rFonts w:ascii="Arial" w:hAnsi="Arial" w:cs="Arial"/>
          <w:b/>
          <w:sz w:val="40"/>
          <w:szCs w:val="40"/>
        </w:rPr>
        <w:t>ANNEXES</w:t>
      </w:r>
    </w:p>
    <w:p w:rsidR="005B64A5" w:rsidRPr="00522F55" w:rsidRDefault="005B64A5" w:rsidP="005B64A5">
      <w:pPr>
        <w:spacing w:line="480" w:lineRule="auto"/>
        <w:jc w:val="both"/>
        <w:rPr>
          <w:rFonts w:ascii="Times New Roman" w:hAnsi="Times New Roman" w:cs="Times New Roman"/>
          <w:sz w:val="24"/>
          <w:szCs w:val="24"/>
        </w:rPr>
      </w:pPr>
    </w:p>
    <w:p w:rsidR="005B64A5" w:rsidRPr="00522F55" w:rsidRDefault="005B64A5" w:rsidP="005B64A5">
      <w:pPr>
        <w:spacing w:line="480" w:lineRule="auto"/>
        <w:jc w:val="both"/>
        <w:rPr>
          <w:rFonts w:ascii="Times New Roman" w:hAnsi="Times New Roman" w:cs="Times New Roman"/>
          <w:sz w:val="24"/>
          <w:szCs w:val="24"/>
        </w:rPr>
      </w:pPr>
    </w:p>
    <w:p w:rsidR="005B64A5" w:rsidRPr="00522F55" w:rsidRDefault="005B64A5" w:rsidP="005B64A5">
      <w:pPr>
        <w:spacing w:line="480" w:lineRule="auto"/>
        <w:jc w:val="both"/>
        <w:rPr>
          <w:rFonts w:ascii="Times New Roman" w:hAnsi="Times New Roman" w:cs="Times New Roman"/>
          <w:sz w:val="24"/>
          <w:szCs w:val="24"/>
        </w:rPr>
      </w:pPr>
    </w:p>
    <w:p w:rsidR="005B64A5" w:rsidRPr="00522F55" w:rsidRDefault="005B64A5" w:rsidP="005B64A5">
      <w:pPr>
        <w:spacing w:line="480" w:lineRule="auto"/>
        <w:jc w:val="both"/>
        <w:rPr>
          <w:rFonts w:ascii="Times New Roman" w:hAnsi="Times New Roman" w:cs="Times New Roman"/>
          <w:sz w:val="24"/>
          <w:szCs w:val="24"/>
        </w:rPr>
      </w:pPr>
      <w:r w:rsidRPr="00522F55">
        <w:rPr>
          <w:rFonts w:ascii="Times New Roman" w:hAnsi="Times New Roman" w:cs="Times New Roman"/>
          <w:sz w:val="24"/>
          <w:szCs w:val="24"/>
        </w:rPr>
        <w:t xml:space="preserve">      </w:t>
      </w:r>
    </w:p>
    <w:p w:rsidR="005B64A5" w:rsidRPr="00522F55" w:rsidRDefault="005B64A5" w:rsidP="005B64A5">
      <w:pPr>
        <w:spacing w:line="480" w:lineRule="auto"/>
        <w:jc w:val="both"/>
        <w:rPr>
          <w:rFonts w:ascii="Times New Roman" w:hAnsi="Times New Roman" w:cs="Times New Roman"/>
          <w:sz w:val="24"/>
          <w:szCs w:val="24"/>
        </w:rPr>
      </w:pPr>
    </w:p>
    <w:p w:rsidR="005B64A5" w:rsidRPr="00522F55" w:rsidRDefault="005B64A5" w:rsidP="005B64A5">
      <w:pPr>
        <w:spacing w:line="480" w:lineRule="auto"/>
        <w:jc w:val="both"/>
        <w:rPr>
          <w:rFonts w:ascii="Times New Roman" w:hAnsi="Times New Roman" w:cs="Times New Roman"/>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Pr="00D7088B" w:rsidRDefault="005B64A5" w:rsidP="005B64A5">
      <w:pPr>
        <w:spacing w:line="480" w:lineRule="auto"/>
        <w:rPr>
          <w:rFonts w:ascii="Arial" w:hAnsi="Arial" w:cs="Arial"/>
          <w:b/>
          <w:sz w:val="24"/>
          <w:szCs w:val="24"/>
        </w:rPr>
      </w:pPr>
      <w:r>
        <w:rPr>
          <w:rFonts w:ascii="Arial" w:hAnsi="Arial" w:cs="Arial"/>
          <w:b/>
          <w:sz w:val="24"/>
          <w:szCs w:val="24"/>
        </w:rPr>
        <w:lastRenderedPageBreak/>
        <w:t xml:space="preserve">8.1. </w:t>
      </w:r>
      <w:r w:rsidRPr="00D7088B">
        <w:rPr>
          <w:rFonts w:ascii="Arial" w:hAnsi="Arial" w:cs="Arial"/>
          <w:b/>
          <w:sz w:val="24"/>
          <w:szCs w:val="24"/>
        </w:rPr>
        <w:t>GLOSSARY</w:t>
      </w:r>
    </w:p>
    <w:tbl>
      <w:tblPr>
        <w:tblStyle w:val="Tablaconcuadrcula"/>
        <w:tblW w:w="9214" w:type="dxa"/>
        <w:tblInd w:w="-601" w:type="dxa"/>
        <w:tblLook w:val="04A0"/>
      </w:tblPr>
      <w:tblGrid>
        <w:gridCol w:w="1870"/>
        <w:gridCol w:w="7344"/>
      </w:tblGrid>
      <w:tr w:rsidR="005B64A5" w:rsidTr="006909E2">
        <w:trPr>
          <w:trHeight w:val="556"/>
        </w:trPr>
        <w:tc>
          <w:tcPr>
            <w:tcW w:w="1870" w:type="dxa"/>
          </w:tcPr>
          <w:p w:rsidR="005B64A5" w:rsidRDefault="005B64A5" w:rsidP="006909E2">
            <w:pPr>
              <w:spacing w:line="480" w:lineRule="auto"/>
              <w:jc w:val="center"/>
              <w:rPr>
                <w:rFonts w:ascii="Arial" w:hAnsi="Arial" w:cs="Arial"/>
                <w:b/>
                <w:sz w:val="24"/>
                <w:szCs w:val="24"/>
              </w:rPr>
            </w:pPr>
            <w:r>
              <w:rPr>
                <w:rFonts w:ascii="Arial" w:hAnsi="Arial" w:cs="Arial"/>
                <w:b/>
                <w:sz w:val="24"/>
                <w:szCs w:val="24"/>
              </w:rPr>
              <w:t>CONCEPT</w:t>
            </w:r>
          </w:p>
        </w:tc>
        <w:tc>
          <w:tcPr>
            <w:tcW w:w="7344" w:type="dxa"/>
          </w:tcPr>
          <w:p w:rsidR="005B64A5" w:rsidRDefault="005B64A5" w:rsidP="006909E2">
            <w:pPr>
              <w:spacing w:line="480" w:lineRule="auto"/>
              <w:jc w:val="center"/>
              <w:rPr>
                <w:rFonts w:ascii="Arial" w:hAnsi="Arial" w:cs="Arial"/>
                <w:b/>
                <w:sz w:val="24"/>
                <w:szCs w:val="24"/>
              </w:rPr>
            </w:pPr>
            <w:r>
              <w:rPr>
                <w:rFonts w:ascii="Arial" w:hAnsi="Arial" w:cs="Arial"/>
                <w:b/>
                <w:sz w:val="24"/>
                <w:szCs w:val="24"/>
              </w:rPr>
              <w:t>DEFINITION</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Language:</w:t>
            </w:r>
          </w:p>
        </w:tc>
        <w:tc>
          <w:tcPr>
            <w:tcW w:w="7344" w:type="dxa"/>
          </w:tcPr>
          <w:p w:rsidR="005B64A5" w:rsidRPr="00B45500" w:rsidRDefault="005B64A5" w:rsidP="006909E2">
            <w:pPr>
              <w:spacing w:line="480" w:lineRule="auto"/>
              <w:jc w:val="both"/>
              <w:rPr>
                <w:rFonts w:ascii="Arial" w:hAnsi="Arial" w:cs="Arial"/>
                <w:sz w:val="24"/>
                <w:szCs w:val="24"/>
              </w:rPr>
            </w:pPr>
            <w:r>
              <w:rPr>
                <w:rFonts w:ascii="Arial" w:hAnsi="Arial" w:cs="Arial"/>
                <w:sz w:val="24"/>
                <w:szCs w:val="24"/>
              </w:rPr>
              <w:t>The use by human being of voice sounds, and often of written symbols that represent these sounds, in organized combinations and patters to express and communicate thoughts and feelings.</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sidRPr="008E3CDF">
              <w:rPr>
                <w:rFonts w:ascii="Arial" w:hAnsi="Arial" w:cs="Arial"/>
                <w:sz w:val="24"/>
                <w:szCs w:val="24"/>
              </w:rPr>
              <w:t>Listening</w:t>
            </w:r>
            <w:r>
              <w:rPr>
                <w:rFonts w:ascii="Arial" w:hAnsi="Arial" w:cs="Arial"/>
                <w:sz w:val="24"/>
                <w:szCs w:val="24"/>
              </w:rPr>
              <w:t>:</w:t>
            </w:r>
          </w:p>
        </w:tc>
        <w:tc>
          <w:tcPr>
            <w:tcW w:w="7344" w:type="dxa"/>
          </w:tcPr>
          <w:p w:rsidR="005B64A5" w:rsidRPr="008E3CDF" w:rsidRDefault="005B64A5" w:rsidP="006909E2">
            <w:pPr>
              <w:spacing w:line="480" w:lineRule="auto"/>
              <w:jc w:val="both"/>
              <w:rPr>
                <w:rFonts w:ascii="Arial" w:hAnsi="Arial" w:cs="Arial"/>
                <w:sz w:val="24"/>
                <w:szCs w:val="24"/>
              </w:rPr>
            </w:pPr>
            <w:r w:rsidRPr="00B45500">
              <w:rPr>
                <w:rFonts w:ascii="Arial" w:hAnsi="Arial" w:cs="Arial"/>
                <w:sz w:val="24"/>
                <w:szCs w:val="24"/>
              </w:rPr>
              <w:t xml:space="preserve">Listening is the process of interpreting messages, which involves a sender (person, television, and radio), a message and a receiver (the listener). </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sidRPr="008E3CDF">
              <w:rPr>
                <w:rFonts w:ascii="Arial" w:hAnsi="Arial" w:cs="Arial"/>
                <w:sz w:val="24"/>
                <w:szCs w:val="24"/>
              </w:rPr>
              <w:t>Learning</w:t>
            </w:r>
            <w:r>
              <w:rPr>
                <w:rFonts w:ascii="Arial" w:hAnsi="Arial" w:cs="Arial"/>
                <w:sz w:val="24"/>
                <w:szCs w:val="24"/>
              </w:rPr>
              <w:t>.</w:t>
            </w:r>
          </w:p>
        </w:tc>
        <w:tc>
          <w:tcPr>
            <w:tcW w:w="7344" w:type="dxa"/>
          </w:tcPr>
          <w:p w:rsidR="005B64A5" w:rsidRPr="008E3CDF" w:rsidRDefault="005B64A5" w:rsidP="006909E2">
            <w:pPr>
              <w:spacing w:line="480" w:lineRule="auto"/>
              <w:rPr>
                <w:rFonts w:ascii="Arial" w:hAnsi="Arial" w:cs="Arial"/>
                <w:sz w:val="24"/>
                <w:szCs w:val="24"/>
              </w:rPr>
            </w:pPr>
            <w:r w:rsidRPr="00DE7727">
              <w:rPr>
                <w:rFonts w:ascii="Arial" w:hAnsi="Arial" w:cs="Arial"/>
                <w:sz w:val="24"/>
                <w:szCs w:val="24"/>
              </w:rPr>
              <w:t xml:space="preserve"> </w:t>
            </w:r>
            <w:r>
              <w:rPr>
                <w:rFonts w:ascii="Arial" w:hAnsi="Arial" w:cs="Arial"/>
                <w:sz w:val="24"/>
                <w:szCs w:val="24"/>
              </w:rPr>
              <w:t xml:space="preserve"> A</w:t>
            </w:r>
            <w:r w:rsidRPr="00DE7727">
              <w:rPr>
                <w:rFonts w:ascii="Arial" w:hAnsi="Arial" w:cs="Arial"/>
                <w:sz w:val="24"/>
                <w:szCs w:val="24"/>
              </w:rPr>
              <w:t xml:space="preserve"> conscious process of accumulation knowledge of the vocabulary and grammar language</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sidRPr="008E3CDF">
              <w:rPr>
                <w:rFonts w:ascii="Arial" w:hAnsi="Arial" w:cs="Arial"/>
                <w:sz w:val="24"/>
                <w:szCs w:val="24"/>
              </w:rPr>
              <w:t>Audio</w:t>
            </w:r>
            <w:r>
              <w:rPr>
                <w:rFonts w:ascii="Arial" w:hAnsi="Arial" w:cs="Arial"/>
                <w:sz w:val="24"/>
                <w:szCs w:val="24"/>
              </w:rPr>
              <w:t>:</w:t>
            </w:r>
          </w:p>
        </w:tc>
        <w:tc>
          <w:tcPr>
            <w:tcW w:w="7344" w:type="dxa"/>
          </w:tcPr>
          <w:p w:rsidR="005B64A5" w:rsidRPr="00F36901" w:rsidRDefault="005B64A5" w:rsidP="006909E2">
            <w:pPr>
              <w:spacing w:line="480" w:lineRule="auto"/>
              <w:jc w:val="both"/>
              <w:rPr>
                <w:rFonts w:ascii="Arial" w:hAnsi="Arial" w:cs="Arial"/>
                <w:sz w:val="24"/>
                <w:szCs w:val="24"/>
              </w:rPr>
            </w:pPr>
            <w:r w:rsidRPr="00F36901">
              <w:rPr>
                <w:rFonts w:ascii="Arial" w:hAnsi="Arial" w:cs="Arial"/>
                <w:sz w:val="24"/>
                <w:szCs w:val="24"/>
              </w:rPr>
              <w:t>E</w:t>
            </w:r>
            <w:r>
              <w:rPr>
                <w:rFonts w:ascii="Arial" w:hAnsi="Arial" w:cs="Arial"/>
                <w:sz w:val="24"/>
                <w:szCs w:val="24"/>
              </w:rPr>
              <w:t>quipment /</w:t>
            </w:r>
            <w:r w:rsidRPr="00F36901">
              <w:rPr>
                <w:rFonts w:ascii="Arial" w:hAnsi="Arial" w:cs="Arial"/>
                <w:sz w:val="24"/>
                <w:szCs w:val="24"/>
              </w:rPr>
              <w:t xml:space="preserve">tape </w:t>
            </w:r>
            <w:r>
              <w:rPr>
                <w:rFonts w:ascii="Arial" w:hAnsi="Arial" w:cs="Arial"/>
                <w:sz w:val="24"/>
                <w:szCs w:val="24"/>
              </w:rPr>
              <w:t>that records or produces sound.</w:t>
            </w:r>
          </w:p>
          <w:p w:rsidR="005B64A5" w:rsidRPr="008E3CDF" w:rsidRDefault="005B64A5" w:rsidP="006909E2">
            <w:pPr>
              <w:spacing w:line="480" w:lineRule="auto"/>
              <w:jc w:val="both"/>
              <w:rPr>
                <w:rFonts w:ascii="Arial" w:hAnsi="Arial" w:cs="Arial"/>
                <w:sz w:val="24"/>
                <w:szCs w:val="24"/>
              </w:rPr>
            </w:pPr>
            <w:r w:rsidRPr="00F36901">
              <w:rPr>
                <w:rFonts w:ascii="Arial" w:hAnsi="Arial" w:cs="Arial"/>
                <w:sz w:val="24"/>
                <w:szCs w:val="24"/>
              </w:rPr>
              <w:t>Sound, especially music that is recorded, broadcast, or p</w:t>
            </w:r>
            <w:r>
              <w:rPr>
                <w:rFonts w:ascii="Arial" w:hAnsi="Arial" w:cs="Arial"/>
                <w:sz w:val="24"/>
                <w:szCs w:val="24"/>
              </w:rPr>
              <w:t>layed on electronic equipment.</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sidRPr="008E3CDF">
              <w:rPr>
                <w:rFonts w:ascii="Arial" w:hAnsi="Arial" w:cs="Arial"/>
                <w:sz w:val="24"/>
                <w:szCs w:val="24"/>
              </w:rPr>
              <w:t>Video</w:t>
            </w:r>
            <w:r>
              <w:rPr>
                <w:rFonts w:ascii="Arial" w:hAnsi="Arial" w:cs="Arial"/>
                <w:sz w:val="24"/>
                <w:szCs w:val="24"/>
              </w:rPr>
              <w:t>:</w:t>
            </w:r>
          </w:p>
        </w:tc>
        <w:tc>
          <w:tcPr>
            <w:tcW w:w="7344" w:type="dxa"/>
          </w:tcPr>
          <w:p w:rsidR="005B64A5" w:rsidRPr="008E3CDF" w:rsidRDefault="005B64A5" w:rsidP="006909E2">
            <w:pPr>
              <w:spacing w:line="480" w:lineRule="auto"/>
              <w:rPr>
                <w:rFonts w:ascii="Arial" w:hAnsi="Arial" w:cs="Arial"/>
                <w:sz w:val="24"/>
                <w:szCs w:val="24"/>
              </w:rPr>
            </w:pPr>
            <w:r w:rsidRPr="00B1635F">
              <w:rPr>
                <w:rFonts w:ascii="Arial" w:hAnsi="Arial" w:cs="Arial"/>
                <w:sz w:val="24"/>
                <w:szCs w:val="24"/>
              </w:rPr>
              <w:t>The display of recording pictures on a television type screen. Any media formal that employs a cathode-ray screen to present a picture can be referred to as video: videotapes, videodisc and DVD</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sidRPr="008E3CDF">
              <w:rPr>
                <w:rFonts w:ascii="Arial" w:hAnsi="Arial" w:cs="Arial"/>
                <w:sz w:val="24"/>
                <w:szCs w:val="24"/>
              </w:rPr>
              <w:t>Text</w:t>
            </w:r>
            <w:r>
              <w:rPr>
                <w:rFonts w:ascii="Arial" w:hAnsi="Arial" w:cs="Arial"/>
                <w:sz w:val="24"/>
                <w:szCs w:val="24"/>
              </w:rPr>
              <w:t>:</w:t>
            </w:r>
          </w:p>
        </w:tc>
        <w:tc>
          <w:tcPr>
            <w:tcW w:w="7344" w:type="dxa"/>
          </w:tcPr>
          <w:p w:rsidR="005B64A5" w:rsidRPr="008E3CDF" w:rsidRDefault="005B64A5" w:rsidP="006909E2">
            <w:pPr>
              <w:spacing w:line="480" w:lineRule="auto"/>
              <w:rPr>
                <w:rFonts w:ascii="Arial" w:hAnsi="Arial" w:cs="Arial"/>
                <w:sz w:val="24"/>
                <w:szCs w:val="24"/>
              </w:rPr>
            </w:pPr>
            <w:r w:rsidRPr="00AD55DC">
              <w:rPr>
                <w:rFonts w:ascii="Arial" w:hAnsi="Arial" w:cs="Arial"/>
                <w:sz w:val="24"/>
                <w:szCs w:val="24"/>
              </w:rPr>
              <w:t>Letters and numbers usually presented to students in the form of printed material or in a computer screen. Examples: study guides, manuals, worksheets, textbooks and a computer display.</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Listening</w:t>
            </w:r>
          </w:p>
          <w:p w:rsidR="005B64A5" w:rsidRPr="008E3CDF" w:rsidRDefault="005B64A5" w:rsidP="006909E2">
            <w:pPr>
              <w:spacing w:line="480" w:lineRule="auto"/>
              <w:rPr>
                <w:rFonts w:ascii="Arial" w:hAnsi="Arial" w:cs="Arial"/>
                <w:sz w:val="24"/>
                <w:szCs w:val="24"/>
              </w:rPr>
            </w:pPr>
            <w:r>
              <w:rPr>
                <w:rFonts w:ascii="Arial" w:hAnsi="Arial" w:cs="Arial"/>
                <w:sz w:val="24"/>
                <w:szCs w:val="24"/>
              </w:rPr>
              <w:lastRenderedPageBreak/>
              <w:t>Strategy:</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lastRenderedPageBreak/>
              <w:t xml:space="preserve">Techniques or activities that contribute directly to the </w:t>
            </w:r>
            <w:r>
              <w:rPr>
                <w:rFonts w:ascii="Arial" w:hAnsi="Arial" w:cs="Arial"/>
                <w:sz w:val="24"/>
                <w:szCs w:val="24"/>
              </w:rPr>
              <w:lastRenderedPageBreak/>
              <w:t>comprehension and call recall of listening input</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lastRenderedPageBreak/>
              <w:t>Activity:</w:t>
            </w:r>
          </w:p>
        </w:tc>
        <w:tc>
          <w:tcPr>
            <w:tcW w:w="7344" w:type="dxa"/>
          </w:tcPr>
          <w:p w:rsidR="005B64A5" w:rsidRPr="004539F7" w:rsidRDefault="005B64A5" w:rsidP="006909E2">
            <w:pPr>
              <w:spacing w:line="480" w:lineRule="auto"/>
              <w:jc w:val="both"/>
              <w:rPr>
                <w:rFonts w:ascii="Arial" w:hAnsi="Arial" w:cs="Arial"/>
                <w:sz w:val="24"/>
                <w:szCs w:val="24"/>
              </w:rPr>
            </w:pPr>
            <w:r w:rsidRPr="004539F7">
              <w:rPr>
                <w:rFonts w:ascii="Arial" w:hAnsi="Arial" w:cs="Arial"/>
                <w:sz w:val="24"/>
                <w:szCs w:val="24"/>
              </w:rPr>
              <w:t xml:space="preserve">An organizational unit for </w:t>
            </w:r>
            <w:r>
              <w:rPr>
                <w:rFonts w:ascii="Arial" w:hAnsi="Arial" w:cs="Arial"/>
                <w:sz w:val="24"/>
                <w:szCs w:val="24"/>
              </w:rPr>
              <w:t>performing a specific function.</w:t>
            </w:r>
          </w:p>
          <w:p w:rsidR="005B64A5" w:rsidRPr="008E3CDF" w:rsidRDefault="005B64A5" w:rsidP="006909E2">
            <w:pPr>
              <w:spacing w:line="480" w:lineRule="auto"/>
              <w:rPr>
                <w:rFonts w:ascii="Arial" w:hAnsi="Arial" w:cs="Arial"/>
                <w:sz w:val="24"/>
                <w:szCs w:val="24"/>
              </w:rPr>
            </w:pPr>
            <w:r w:rsidRPr="00C07F2E">
              <w:rPr>
                <w:rFonts w:ascii="Arial" w:hAnsi="Arial" w:cs="Arial"/>
                <w:sz w:val="24"/>
                <w:szCs w:val="24"/>
              </w:rPr>
              <w:t>Something that someone does in order to achieve a goal</w:t>
            </w:r>
            <w:r>
              <w:rPr>
                <w:rFonts w:ascii="Arial" w:hAnsi="Arial" w:cs="Arial"/>
                <w:sz w:val="24"/>
                <w:szCs w:val="24"/>
              </w:rPr>
              <w:t>.</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Didactic resources:</w:t>
            </w:r>
          </w:p>
        </w:tc>
        <w:tc>
          <w:tcPr>
            <w:tcW w:w="7344" w:type="dxa"/>
          </w:tcPr>
          <w:p w:rsidR="005B64A5" w:rsidRPr="008E3CDF" w:rsidRDefault="005B64A5" w:rsidP="006909E2">
            <w:pPr>
              <w:spacing w:line="480" w:lineRule="auto"/>
              <w:rPr>
                <w:rFonts w:ascii="Arial" w:hAnsi="Arial" w:cs="Arial"/>
                <w:sz w:val="24"/>
                <w:szCs w:val="24"/>
              </w:rPr>
            </w:pPr>
            <w:r w:rsidRPr="009E4411">
              <w:rPr>
                <w:rFonts w:ascii="Arial" w:eastAsia="Times New Roman" w:hAnsi="Arial" w:cs="Arial"/>
                <w:sz w:val="24"/>
                <w:szCs w:val="24"/>
                <w:lang w:eastAsia="es-ES_tradnl"/>
              </w:rPr>
              <w:t>Resources are any instruments that help us to achieve any goal; that is, auxiliary material with which the pupils develop the learning process</w:t>
            </w:r>
            <w:r>
              <w:rPr>
                <w:rFonts w:ascii="Arial" w:eastAsia="Times New Roman" w:hAnsi="Arial" w:cs="Arial"/>
                <w:sz w:val="24"/>
                <w:szCs w:val="24"/>
                <w:lang w:eastAsia="es-ES_tradnl"/>
              </w:rPr>
              <w:t>.</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Competence:</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It is the demonstrated performance and application of knowledge to perform a required skill or activity to a specific, predetermined standard.</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Communicative Competence.</w:t>
            </w:r>
          </w:p>
        </w:tc>
        <w:tc>
          <w:tcPr>
            <w:tcW w:w="7344" w:type="dxa"/>
          </w:tcPr>
          <w:p w:rsidR="005B64A5" w:rsidRDefault="005B64A5" w:rsidP="006909E2">
            <w:pPr>
              <w:spacing w:line="480" w:lineRule="auto"/>
              <w:rPr>
                <w:rFonts w:ascii="Arial" w:hAnsi="Arial" w:cs="Arial"/>
                <w:sz w:val="24"/>
                <w:szCs w:val="24"/>
              </w:rPr>
            </w:pPr>
            <w:r>
              <w:rPr>
                <w:rFonts w:ascii="Arial" w:hAnsi="Arial" w:cs="Arial"/>
                <w:sz w:val="24"/>
                <w:szCs w:val="24"/>
              </w:rPr>
              <w:t xml:space="preserve"> The ability to use the language correctly and appropriately to accomplish communication goals.</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Syllabi:</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It is a group of contents that are planned to be taught.</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First language (L1)</w:t>
            </w:r>
          </w:p>
        </w:tc>
        <w:tc>
          <w:tcPr>
            <w:tcW w:w="7344" w:type="dxa"/>
          </w:tcPr>
          <w:p w:rsidR="005B64A5" w:rsidRDefault="005B64A5" w:rsidP="006909E2">
            <w:pPr>
              <w:spacing w:line="480" w:lineRule="auto"/>
              <w:rPr>
                <w:rFonts w:ascii="Arial" w:hAnsi="Arial" w:cs="Arial"/>
                <w:sz w:val="23"/>
                <w:szCs w:val="23"/>
              </w:rPr>
            </w:pPr>
            <w:r w:rsidRPr="009678DD">
              <w:rPr>
                <w:rFonts w:ascii="Arial" w:hAnsi="Arial" w:cs="Arial"/>
                <w:b/>
                <w:bCs/>
                <w:sz w:val="23"/>
                <w:szCs w:val="23"/>
              </w:rPr>
              <w:t xml:space="preserve"> </w:t>
            </w:r>
            <w:r w:rsidRPr="009678DD">
              <w:rPr>
                <w:rFonts w:ascii="Arial" w:hAnsi="Arial" w:cs="Arial"/>
                <w:sz w:val="23"/>
                <w:szCs w:val="23"/>
              </w:rPr>
              <w:t>It is the students’ native language or mother tongue.</w:t>
            </w:r>
          </w:p>
          <w:p w:rsidR="005B64A5" w:rsidRPr="009678DD" w:rsidRDefault="005B64A5" w:rsidP="006909E2">
            <w:pPr>
              <w:spacing w:line="480" w:lineRule="auto"/>
              <w:rPr>
                <w:rFonts w:ascii="Arial" w:hAnsi="Arial" w:cs="Arial"/>
                <w:sz w:val="24"/>
                <w:szCs w:val="24"/>
              </w:rPr>
            </w:pPr>
            <w:r>
              <w:rPr>
                <w:rFonts w:ascii="Arial" w:hAnsi="Arial" w:cs="Arial"/>
                <w:sz w:val="23"/>
                <w:szCs w:val="23"/>
              </w:rPr>
              <w:t>The language a human being learns from birth.</w:t>
            </w:r>
          </w:p>
        </w:tc>
      </w:tr>
      <w:tr w:rsidR="005B64A5" w:rsidRPr="00B62E18"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Second language (L2)</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Any language learned after the first language or mother tongue (L1)</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ESL:</w:t>
            </w:r>
          </w:p>
        </w:tc>
        <w:tc>
          <w:tcPr>
            <w:tcW w:w="7344" w:type="dxa"/>
          </w:tcPr>
          <w:p w:rsidR="005B64A5" w:rsidRPr="004539F7" w:rsidRDefault="005B64A5" w:rsidP="006909E2">
            <w:pPr>
              <w:autoSpaceDE w:val="0"/>
              <w:autoSpaceDN w:val="0"/>
              <w:adjustRightInd w:val="0"/>
              <w:rPr>
                <w:rFonts w:ascii="Arial" w:hAnsi="Arial" w:cs="Arial"/>
                <w:bCs/>
                <w:sz w:val="23"/>
                <w:szCs w:val="23"/>
              </w:rPr>
            </w:pPr>
            <w:r w:rsidRPr="004539F7">
              <w:rPr>
                <w:rFonts w:ascii="Arial" w:hAnsi="Arial" w:cs="Arial"/>
                <w:bCs/>
                <w:sz w:val="23"/>
                <w:szCs w:val="23"/>
              </w:rPr>
              <w:t>English as a Second Language.</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EFL:</w:t>
            </w:r>
          </w:p>
        </w:tc>
        <w:tc>
          <w:tcPr>
            <w:tcW w:w="7344" w:type="dxa"/>
          </w:tcPr>
          <w:p w:rsidR="005B64A5" w:rsidRPr="00FB6C9F" w:rsidRDefault="005B64A5" w:rsidP="006909E2">
            <w:pPr>
              <w:autoSpaceDE w:val="0"/>
              <w:autoSpaceDN w:val="0"/>
              <w:adjustRightInd w:val="0"/>
              <w:rPr>
                <w:rFonts w:ascii="Arial" w:hAnsi="Arial" w:cs="Arial"/>
                <w:sz w:val="23"/>
                <w:szCs w:val="23"/>
              </w:rPr>
            </w:pPr>
            <w:r w:rsidRPr="00FB6C9F">
              <w:rPr>
                <w:rFonts w:ascii="Arial" w:hAnsi="Arial" w:cs="Arial"/>
                <w:b/>
                <w:bCs/>
                <w:sz w:val="23"/>
                <w:szCs w:val="23"/>
              </w:rPr>
              <w:t xml:space="preserve"> </w:t>
            </w:r>
            <w:r w:rsidRPr="00FB6C9F">
              <w:rPr>
                <w:rFonts w:ascii="Arial" w:hAnsi="Arial" w:cs="Arial"/>
                <w:sz w:val="23"/>
                <w:szCs w:val="23"/>
              </w:rPr>
              <w:t>These letters stand for English as a foreign language. It indicates the use of English</w:t>
            </w:r>
          </w:p>
          <w:p w:rsidR="005B64A5" w:rsidRPr="008E3CDF" w:rsidRDefault="005B64A5" w:rsidP="006909E2">
            <w:pPr>
              <w:autoSpaceDE w:val="0"/>
              <w:autoSpaceDN w:val="0"/>
              <w:adjustRightInd w:val="0"/>
              <w:rPr>
                <w:rFonts w:ascii="Arial" w:hAnsi="Arial" w:cs="Arial"/>
                <w:sz w:val="24"/>
                <w:szCs w:val="24"/>
              </w:rPr>
            </w:pPr>
            <w:r w:rsidRPr="00FB6C9F">
              <w:rPr>
                <w:rFonts w:ascii="Arial" w:hAnsi="Arial" w:cs="Arial"/>
                <w:sz w:val="23"/>
                <w:szCs w:val="23"/>
              </w:rPr>
              <w:t xml:space="preserve">In a non-English-speaking region. </w:t>
            </w:r>
          </w:p>
        </w:tc>
      </w:tr>
      <w:tr w:rsidR="005B64A5" w:rsidRPr="000F0D41"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Strategy:</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 xml:space="preserve">A general plan for achieving something, often over a long period of times.               </w:t>
            </w:r>
          </w:p>
        </w:tc>
      </w:tr>
      <w:tr w:rsidR="005B64A5" w:rsidRPr="00B62E18"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lastRenderedPageBreak/>
              <w:t>Bottom Up:</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 xml:space="preserve">Techniques </w:t>
            </w:r>
            <w:proofErr w:type="spellStart"/>
            <w:r>
              <w:rPr>
                <w:rFonts w:ascii="Arial" w:hAnsi="Arial" w:cs="Arial"/>
                <w:sz w:val="24"/>
                <w:szCs w:val="24"/>
              </w:rPr>
              <w:t>tipically</w:t>
            </w:r>
            <w:proofErr w:type="spellEnd"/>
            <w:r>
              <w:rPr>
                <w:rFonts w:ascii="Arial" w:hAnsi="Arial" w:cs="Arial"/>
                <w:sz w:val="24"/>
                <w:szCs w:val="24"/>
              </w:rPr>
              <w:t xml:space="preserve"> focus on sounds, words, intonation, grammatical structures, and other components of spoken language.</w:t>
            </w:r>
          </w:p>
        </w:tc>
      </w:tr>
      <w:tr w:rsidR="005B64A5" w:rsidRPr="00B62E18" w:rsidTr="006909E2">
        <w:tc>
          <w:tcPr>
            <w:tcW w:w="1870"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Top down:</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Techniques more concerned with the activation of schemata with deriving meaning with global understanding and with the interpretation of a text.</w:t>
            </w:r>
          </w:p>
        </w:tc>
      </w:tr>
      <w:tr w:rsidR="005B64A5" w:rsidRPr="00B62E18"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DVD:</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Digital  Video Disk</w:t>
            </w:r>
          </w:p>
        </w:tc>
      </w:tr>
      <w:tr w:rsidR="005B64A5" w:rsidRPr="00B62E18"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CD:</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Compact Disk</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Acquisition:</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T</w:t>
            </w:r>
            <w:r w:rsidRPr="00DE7727">
              <w:rPr>
                <w:rFonts w:ascii="Arial" w:hAnsi="Arial" w:cs="Arial"/>
                <w:sz w:val="24"/>
                <w:szCs w:val="24"/>
              </w:rPr>
              <w:t>he gradual development of ability in a language by using in naturally in communicative situations</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Syllabus</w:t>
            </w:r>
          </w:p>
        </w:tc>
        <w:tc>
          <w:tcPr>
            <w:tcW w:w="7344" w:type="dxa"/>
          </w:tcPr>
          <w:p w:rsidR="005B64A5" w:rsidRDefault="005B64A5" w:rsidP="006909E2">
            <w:pPr>
              <w:spacing w:line="480" w:lineRule="auto"/>
              <w:rPr>
                <w:rFonts w:ascii="Arial" w:hAnsi="Arial" w:cs="Arial"/>
                <w:sz w:val="24"/>
                <w:szCs w:val="24"/>
              </w:rPr>
            </w:pPr>
            <w:r>
              <w:rPr>
                <w:rFonts w:ascii="Arial" w:hAnsi="Arial" w:cs="Arial"/>
                <w:sz w:val="24"/>
                <w:szCs w:val="24"/>
              </w:rPr>
              <w:t>An integrated course of academic studies document with an outline and summary or topics to be covered on a course.</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Affective filter</w:t>
            </w:r>
          </w:p>
        </w:tc>
        <w:tc>
          <w:tcPr>
            <w:tcW w:w="7344" w:type="dxa"/>
          </w:tcPr>
          <w:p w:rsidR="005B64A5" w:rsidRDefault="005B64A5" w:rsidP="006909E2">
            <w:pPr>
              <w:spacing w:line="480" w:lineRule="auto"/>
              <w:rPr>
                <w:rFonts w:ascii="Arial" w:hAnsi="Arial" w:cs="Arial"/>
                <w:sz w:val="24"/>
                <w:szCs w:val="24"/>
              </w:rPr>
            </w:pPr>
            <w:r>
              <w:rPr>
                <w:rFonts w:ascii="Arial" w:hAnsi="Arial" w:cs="Arial"/>
                <w:sz w:val="24"/>
                <w:szCs w:val="24"/>
              </w:rPr>
              <w:t xml:space="preserve"> Kind of barrier to acquisition that results from negative feelings or experiences</w:t>
            </w:r>
          </w:p>
        </w:tc>
      </w:tr>
      <w:tr w:rsidR="005B64A5" w:rsidRPr="000F0D41" w:rsidTr="006909E2">
        <w:tc>
          <w:tcPr>
            <w:tcW w:w="1870" w:type="dxa"/>
          </w:tcPr>
          <w:p w:rsidR="005B64A5" w:rsidRDefault="005B64A5" w:rsidP="006909E2">
            <w:pPr>
              <w:spacing w:line="480" w:lineRule="auto"/>
              <w:rPr>
                <w:rFonts w:ascii="Arial" w:hAnsi="Arial" w:cs="Arial"/>
                <w:sz w:val="24"/>
                <w:szCs w:val="24"/>
              </w:rPr>
            </w:pPr>
            <w:r>
              <w:rPr>
                <w:rFonts w:ascii="Arial" w:hAnsi="Arial" w:cs="Arial"/>
                <w:sz w:val="24"/>
                <w:szCs w:val="24"/>
              </w:rPr>
              <w:t>Authentic material:</w:t>
            </w:r>
          </w:p>
        </w:tc>
        <w:tc>
          <w:tcPr>
            <w:tcW w:w="7344" w:type="dxa"/>
          </w:tcPr>
          <w:p w:rsidR="005B64A5" w:rsidRPr="008E3CDF" w:rsidRDefault="005B64A5" w:rsidP="006909E2">
            <w:pPr>
              <w:spacing w:line="480" w:lineRule="auto"/>
              <w:rPr>
                <w:rFonts w:ascii="Arial" w:hAnsi="Arial" w:cs="Arial"/>
                <w:sz w:val="24"/>
                <w:szCs w:val="24"/>
              </w:rPr>
            </w:pPr>
            <w:r>
              <w:rPr>
                <w:rFonts w:ascii="Arial" w:hAnsi="Arial" w:cs="Arial"/>
                <w:sz w:val="24"/>
                <w:szCs w:val="24"/>
              </w:rPr>
              <w:t xml:space="preserve">Language samples, either oral or written, that reflect a naturalness of from and an appropriate of cultural and situational context that would be found in the language as used by native speakers.  </w:t>
            </w:r>
          </w:p>
        </w:tc>
      </w:tr>
    </w:tbl>
    <w:p w:rsidR="005B64A5" w:rsidRDefault="005B64A5" w:rsidP="005B64A5">
      <w:pPr>
        <w:rPr>
          <w:rFonts w:ascii="Arial" w:hAnsi="Arial" w:cs="Arial"/>
          <w:b/>
          <w:sz w:val="24"/>
          <w:szCs w:val="24"/>
        </w:rPr>
      </w:pPr>
    </w:p>
    <w:p w:rsidR="005B64A5" w:rsidRDefault="005B64A5" w:rsidP="005B64A5">
      <w:pPr>
        <w:rPr>
          <w:rFonts w:ascii="Arial" w:hAnsi="Arial" w:cs="Arial"/>
          <w:b/>
          <w:sz w:val="24"/>
          <w:szCs w:val="24"/>
        </w:rPr>
      </w:pPr>
      <w:r>
        <w:rPr>
          <w:rFonts w:ascii="Arial" w:hAnsi="Arial" w:cs="Arial"/>
          <w:b/>
          <w:sz w:val="24"/>
          <w:szCs w:val="24"/>
        </w:rPr>
        <w:br w:type="page"/>
      </w:r>
    </w:p>
    <w:p w:rsidR="005B64A5" w:rsidRDefault="005B64A5" w:rsidP="005B64A5">
      <w:pPr>
        <w:rPr>
          <w:rFonts w:ascii="Arial" w:hAnsi="Arial" w:cs="Arial"/>
          <w:b/>
          <w:sz w:val="24"/>
          <w:szCs w:val="24"/>
        </w:rPr>
      </w:pPr>
    </w:p>
    <w:p w:rsidR="005B64A5" w:rsidRDefault="005B64A5" w:rsidP="005B64A5">
      <w:pPr>
        <w:rPr>
          <w:rFonts w:ascii="Arial" w:hAnsi="Arial" w:cs="Arial"/>
          <w:b/>
          <w:sz w:val="24"/>
          <w:szCs w:val="24"/>
        </w:rPr>
      </w:pPr>
      <w:r>
        <w:rPr>
          <w:rFonts w:ascii="Arial" w:hAnsi="Arial" w:cs="Arial"/>
          <w:b/>
          <w:sz w:val="24"/>
          <w:szCs w:val="24"/>
        </w:rPr>
        <w:t>8.2. BUDGET</w:t>
      </w:r>
    </w:p>
    <w:p w:rsidR="005B64A5" w:rsidRDefault="005B64A5" w:rsidP="005B64A5">
      <w:pPr>
        <w:rPr>
          <w:rFonts w:ascii="Arial" w:hAnsi="Arial" w:cs="Arial"/>
          <w:sz w:val="24"/>
          <w:szCs w:val="24"/>
        </w:rPr>
      </w:pPr>
      <w:r>
        <w:rPr>
          <w:rFonts w:ascii="Arial" w:hAnsi="Arial" w:cs="Arial"/>
          <w:sz w:val="24"/>
          <w:szCs w:val="24"/>
        </w:rPr>
        <w:t xml:space="preserve">     The resources used to carry out the present research are as follow:</w:t>
      </w:r>
    </w:p>
    <w:p w:rsidR="005B64A5" w:rsidRDefault="005B64A5" w:rsidP="005B64A5">
      <w:pPr>
        <w:pStyle w:val="Prrafodelista"/>
        <w:numPr>
          <w:ilvl w:val="0"/>
          <w:numId w:val="31"/>
        </w:numPr>
        <w:rPr>
          <w:rFonts w:ascii="Arial" w:hAnsi="Arial" w:cs="Arial"/>
          <w:sz w:val="24"/>
          <w:szCs w:val="24"/>
        </w:rPr>
      </w:pPr>
      <w:r>
        <w:rPr>
          <w:rFonts w:ascii="Arial" w:hAnsi="Arial" w:cs="Arial"/>
          <w:sz w:val="24"/>
          <w:szCs w:val="24"/>
        </w:rPr>
        <w:t>Financial</w:t>
      </w:r>
    </w:p>
    <w:p w:rsidR="005B64A5" w:rsidRDefault="005B64A5" w:rsidP="005B64A5">
      <w:pPr>
        <w:pStyle w:val="Prrafodelista"/>
        <w:rPr>
          <w:rFonts w:ascii="Arial" w:hAnsi="Arial" w:cs="Arial"/>
          <w:sz w:val="24"/>
          <w:szCs w:val="24"/>
        </w:rPr>
      </w:pPr>
      <w:r>
        <w:rPr>
          <w:rFonts w:ascii="Arial" w:hAnsi="Arial" w:cs="Arial"/>
          <w:sz w:val="24"/>
          <w:szCs w:val="24"/>
        </w:rPr>
        <w:t xml:space="preserve">As follow there is the budget the researchers used.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134"/>
      </w:tblGrid>
      <w:tr w:rsidR="005B64A5" w:rsidRPr="00E0306C"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Books</w:t>
            </w:r>
          </w:p>
        </w:tc>
        <w:tc>
          <w:tcPr>
            <w:tcW w:w="5134" w:type="dxa"/>
          </w:tcPr>
          <w:p w:rsidR="005B64A5" w:rsidRPr="004F6001" w:rsidRDefault="005B64A5" w:rsidP="006909E2">
            <w:pPr>
              <w:spacing w:line="360" w:lineRule="auto"/>
              <w:rPr>
                <w:rFonts w:ascii="Arial" w:hAnsi="Arial" w:cs="Arial"/>
                <w:sz w:val="24"/>
                <w:szCs w:val="24"/>
                <w:lang w:val="es-ES"/>
              </w:rPr>
            </w:pPr>
            <w:r w:rsidRPr="004F6001">
              <w:rPr>
                <w:rFonts w:ascii="Arial" w:hAnsi="Arial" w:cs="Arial"/>
                <w:sz w:val="24"/>
                <w:szCs w:val="24"/>
                <w:lang w:val="es-ES"/>
              </w:rPr>
              <w:t>$55.00</w:t>
            </w:r>
          </w:p>
          <w:p w:rsidR="005B64A5" w:rsidRPr="004F6001" w:rsidRDefault="005B64A5" w:rsidP="006909E2">
            <w:pPr>
              <w:spacing w:line="360" w:lineRule="auto"/>
              <w:rPr>
                <w:rFonts w:ascii="Arial" w:hAnsi="Arial" w:cs="Arial"/>
                <w:sz w:val="24"/>
                <w:szCs w:val="24"/>
                <w:lang w:val="es-ES"/>
              </w:rPr>
            </w:pPr>
            <w:r w:rsidRPr="004F6001">
              <w:rPr>
                <w:rFonts w:ascii="Arial" w:hAnsi="Arial" w:cs="Arial"/>
                <w:sz w:val="24"/>
                <w:szCs w:val="24"/>
                <w:lang w:val="es-ES"/>
              </w:rPr>
              <w:t>(</w:t>
            </w:r>
            <w:proofErr w:type="spellStart"/>
            <w:r w:rsidRPr="004F6001">
              <w:rPr>
                <w:rFonts w:ascii="Arial" w:hAnsi="Arial" w:cs="Arial"/>
                <w:sz w:val="24"/>
                <w:szCs w:val="24"/>
                <w:lang w:val="es-ES"/>
              </w:rPr>
              <w:t>Metodologia</w:t>
            </w:r>
            <w:proofErr w:type="spellEnd"/>
            <w:r w:rsidRPr="004F6001">
              <w:rPr>
                <w:rFonts w:ascii="Arial" w:hAnsi="Arial" w:cs="Arial"/>
                <w:sz w:val="24"/>
                <w:szCs w:val="24"/>
                <w:lang w:val="es-ES"/>
              </w:rPr>
              <w:t xml:space="preserve"> de la investigación,  </w:t>
            </w:r>
            <w:proofErr w:type="spellStart"/>
            <w:r w:rsidRPr="004F6001">
              <w:rPr>
                <w:rFonts w:ascii="Arial" w:hAnsi="Arial" w:cs="Arial"/>
                <w:sz w:val="24"/>
                <w:szCs w:val="24"/>
                <w:lang w:val="es-ES"/>
              </w:rPr>
              <w:t>Teaching</w:t>
            </w:r>
            <w:proofErr w:type="spellEnd"/>
            <w:r w:rsidRPr="004F6001">
              <w:rPr>
                <w:rFonts w:ascii="Arial" w:hAnsi="Arial" w:cs="Arial"/>
                <w:sz w:val="24"/>
                <w:szCs w:val="24"/>
                <w:lang w:val="es-ES"/>
              </w:rPr>
              <w:t xml:space="preserve"> </w:t>
            </w:r>
            <w:proofErr w:type="spellStart"/>
            <w:r w:rsidRPr="004F6001">
              <w:rPr>
                <w:rFonts w:ascii="Arial" w:hAnsi="Arial" w:cs="Arial"/>
                <w:sz w:val="24"/>
                <w:szCs w:val="24"/>
                <w:lang w:val="es-ES"/>
              </w:rPr>
              <w:t>Listening</w:t>
            </w:r>
            <w:proofErr w:type="spellEnd"/>
            <w:r w:rsidRPr="004F6001">
              <w:rPr>
                <w:rFonts w:ascii="Arial" w:hAnsi="Arial" w:cs="Arial"/>
                <w:sz w:val="24"/>
                <w:szCs w:val="24"/>
                <w:lang w:val="es-ES"/>
              </w:rPr>
              <w:t xml:space="preserve"> </w:t>
            </w:r>
            <w:proofErr w:type="spellStart"/>
            <w:r w:rsidRPr="004F6001">
              <w:rPr>
                <w:rFonts w:ascii="Arial" w:hAnsi="Arial" w:cs="Arial"/>
                <w:sz w:val="24"/>
                <w:szCs w:val="24"/>
                <w:lang w:val="es-ES"/>
              </w:rPr>
              <w:t>Comprehension</w:t>
            </w:r>
            <w:proofErr w:type="spellEnd"/>
            <w:r w:rsidRPr="004F6001">
              <w:rPr>
                <w:rFonts w:ascii="Arial" w:hAnsi="Arial" w:cs="Arial"/>
                <w:sz w:val="24"/>
                <w:szCs w:val="24"/>
                <w:lang w:val="es-ES"/>
              </w:rPr>
              <w:t>).</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Internet</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$50.00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USB</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$10.00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Bond Paper</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$ 15.00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Photocopies</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$110.00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CDs</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$ 5.00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p>
        </w:tc>
        <w:tc>
          <w:tcPr>
            <w:tcW w:w="5134" w:type="dxa"/>
          </w:tcPr>
          <w:p w:rsidR="005B64A5" w:rsidRPr="00D13A63" w:rsidRDefault="005B64A5" w:rsidP="006909E2">
            <w:pPr>
              <w:spacing w:line="360" w:lineRule="auto"/>
              <w:rPr>
                <w:rFonts w:ascii="Arial" w:hAnsi="Arial" w:cs="Arial"/>
                <w:sz w:val="24"/>
                <w:szCs w:val="24"/>
              </w:rPr>
            </w:pP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Transportation</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$450.00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Ink</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$60.00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Food and snacks</w:t>
            </w:r>
          </w:p>
        </w:tc>
        <w:tc>
          <w:tcPr>
            <w:tcW w:w="5134" w:type="dxa"/>
          </w:tcPr>
          <w:p w:rsidR="005B64A5" w:rsidRDefault="005B64A5" w:rsidP="006909E2">
            <w:pPr>
              <w:spacing w:line="360" w:lineRule="auto"/>
              <w:rPr>
                <w:rFonts w:ascii="Arial" w:hAnsi="Arial" w:cs="Arial"/>
                <w:sz w:val="24"/>
                <w:szCs w:val="24"/>
              </w:rPr>
            </w:pPr>
            <w:r>
              <w:rPr>
                <w:rFonts w:ascii="Arial" w:hAnsi="Arial" w:cs="Arial"/>
                <w:sz w:val="24"/>
                <w:szCs w:val="24"/>
              </w:rPr>
              <w:t>$80.00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p>
        </w:tc>
        <w:tc>
          <w:tcPr>
            <w:tcW w:w="5134" w:type="dxa"/>
          </w:tcPr>
          <w:p w:rsidR="005B64A5" w:rsidRDefault="005B64A5" w:rsidP="006909E2">
            <w:pPr>
              <w:spacing w:line="360" w:lineRule="auto"/>
              <w:rPr>
                <w:rFonts w:ascii="Arial" w:hAnsi="Arial" w:cs="Arial"/>
                <w:sz w:val="24"/>
                <w:szCs w:val="24"/>
              </w:rPr>
            </w:pP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sidRPr="00D13A63">
              <w:rPr>
                <w:rFonts w:ascii="Arial" w:hAnsi="Arial" w:cs="Arial"/>
                <w:sz w:val="24"/>
                <w:szCs w:val="24"/>
              </w:rPr>
              <w:t>Prints</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$60.00</w:t>
            </w:r>
          </w:p>
        </w:tc>
      </w:tr>
      <w:tr w:rsidR="005B64A5" w:rsidRPr="00D13A63" w:rsidTr="006909E2">
        <w:tc>
          <w:tcPr>
            <w:tcW w:w="3510"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Total</w:t>
            </w:r>
          </w:p>
        </w:tc>
        <w:tc>
          <w:tcPr>
            <w:tcW w:w="5134" w:type="dxa"/>
          </w:tcPr>
          <w:p w:rsidR="005B64A5" w:rsidRPr="00D13A63" w:rsidRDefault="005B64A5" w:rsidP="006909E2">
            <w:pPr>
              <w:spacing w:line="360" w:lineRule="auto"/>
              <w:rPr>
                <w:rFonts w:ascii="Arial" w:hAnsi="Arial" w:cs="Arial"/>
                <w:sz w:val="24"/>
                <w:szCs w:val="24"/>
              </w:rPr>
            </w:pPr>
            <w:r>
              <w:rPr>
                <w:rFonts w:ascii="Arial" w:hAnsi="Arial" w:cs="Arial"/>
                <w:sz w:val="24"/>
                <w:szCs w:val="24"/>
              </w:rPr>
              <w:t>$ 890.00</w:t>
            </w:r>
          </w:p>
        </w:tc>
      </w:tr>
    </w:tbl>
    <w:p w:rsidR="005B64A5" w:rsidRDefault="005B64A5" w:rsidP="005B64A5">
      <w:pPr>
        <w:pStyle w:val="Prrafodelista"/>
        <w:rPr>
          <w:rFonts w:ascii="Arial" w:hAnsi="Arial" w:cs="Arial"/>
          <w:sz w:val="24"/>
          <w:szCs w:val="24"/>
        </w:rPr>
      </w:pPr>
    </w:p>
    <w:p w:rsidR="005B64A5" w:rsidRDefault="005B64A5" w:rsidP="005B64A5">
      <w:pPr>
        <w:pStyle w:val="Prrafodelista"/>
        <w:numPr>
          <w:ilvl w:val="0"/>
          <w:numId w:val="31"/>
        </w:numPr>
        <w:rPr>
          <w:rFonts w:ascii="Arial" w:hAnsi="Arial" w:cs="Arial"/>
          <w:sz w:val="24"/>
          <w:szCs w:val="24"/>
        </w:rPr>
      </w:pPr>
      <w:r>
        <w:rPr>
          <w:rFonts w:ascii="Arial" w:hAnsi="Arial" w:cs="Arial"/>
          <w:sz w:val="24"/>
          <w:szCs w:val="24"/>
        </w:rPr>
        <w:t>Material</w:t>
      </w:r>
    </w:p>
    <w:p w:rsidR="005B64A5" w:rsidRPr="00474B7E" w:rsidRDefault="005B64A5" w:rsidP="005B64A5">
      <w:pPr>
        <w:pStyle w:val="Prrafodelista"/>
        <w:rPr>
          <w:rFonts w:ascii="Arial" w:hAnsi="Arial" w:cs="Arial"/>
          <w:sz w:val="24"/>
          <w:szCs w:val="24"/>
        </w:rPr>
      </w:pPr>
      <w:r>
        <w:rPr>
          <w:rFonts w:ascii="Arial" w:hAnsi="Arial" w:cs="Arial"/>
          <w:sz w:val="24"/>
          <w:szCs w:val="24"/>
        </w:rPr>
        <w:t xml:space="preserve">Books, Handouts, Internet articles, Computer, </w:t>
      </w:r>
      <w:proofErr w:type="spellStart"/>
      <w:r>
        <w:rPr>
          <w:rFonts w:ascii="Arial" w:hAnsi="Arial" w:cs="Arial"/>
          <w:sz w:val="24"/>
          <w:szCs w:val="24"/>
        </w:rPr>
        <w:t>Cds</w:t>
      </w:r>
      <w:proofErr w:type="spellEnd"/>
      <w:r>
        <w:rPr>
          <w:rFonts w:ascii="Arial" w:hAnsi="Arial" w:cs="Arial"/>
          <w:sz w:val="24"/>
          <w:szCs w:val="24"/>
        </w:rPr>
        <w:t>, USB, photocopies, Advanced English I syllabus, among others.</w:t>
      </w:r>
    </w:p>
    <w:p w:rsidR="005B64A5" w:rsidRDefault="005B64A5" w:rsidP="005B64A5">
      <w:pPr>
        <w:pStyle w:val="Prrafodelista"/>
        <w:rPr>
          <w:rFonts w:ascii="Arial" w:hAnsi="Arial" w:cs="Arial"/>
          <w:sz w:val="24"/>
          <w:szCs w:val="24"/>
        </w:rPr>
      </w:pPr>
    </w:p>
    <w:p w:rsidR="005B64A5" w:rsidRDefault="005B64A5" w:rsidP="005B64A5">
      <w:pPr>
        <w:pStyle w:val="Prrafodelista"/>
        <w:numPr>
          <w:ilvl w:val="0"/>
          <w:numId w:val="31"/>
        </w:numPr>
        <w:rPr>
          <w:rFonts w:ascii="Arial" w:hAnsi="Arial" w:cs="Arial"/>
          <w:sz w:val="24"/>
          <w:szCs w:val="24"/>
        </w:rPr>
      </w:pPr>
      <w:r>
        <w:rPr>
          <w:rFonts w:ascii="Arial" w:hAnsi="Arial" w:cs="Arial"/>
          <w:sz w:val="24"/>
          <w:szCs w:val="24"/>
        </w:rPr>
        <w:t>Human</w:t>
      </w:r>
    </w:p>
    <w:p w:rsidR="005B64A5" w:rsidRDefault="005B64A5" w:rsidP="005B64A5">
      <w:pPr>
        <w:pStyle w:val="Prrafodelista"/>
        <w:rPr>
          <w:rFonts w:ascii="Arial" w:hAnsi="Arial" w:cs="Arial"/>
          <w:sz w:val="24"/>
          <w:szCs w:val="24"/>
        </w:rPr>
      </w:pPr>
      <w:proofErr w:type="gramStart"/>
      <w:r>
        <w:rPr>
          <w:rFonts w:ascii="Arial" w:hAnsi="Arial" w:cs="Arial"/>
          <w:sz w:val="24"/>
          <w:szCs w:val="24"/>
        </w:rPr>
        <w:t>Head of the Foreign Languages Department.</w:t>
      </w:r>
      <w:proofErr w:type="gramEnd"/>
    </w:p>
    <w:p w:rsidR="005B64A5" w:rsidRDefault="005B64A5" w:rsidP="005B64A5">
      <w:pPr>
        <w:pStyle w:val="Prrafodelista"/>
        <w:rPr>
          <w:rFonts w:ascii="Arial" w:hAnsi="Arial" w:cs="Arial"/>
          <w:sz w:val="24"/>
          <w:szCs w:val="24"/>
        </w:rPr>
      </w:pPr>
      <w:proofErr w:type="gramStart"/>
      <w:r>
        <w:rPr>
          <w:rFonts w:ascii="Arial" w:hAnsi="Arial" w:cs="Arial"/>
          <w:sz w:val="24"/>
          <w:szCs w:val="24"/>
        </w:rPr>
        <w:t xml:space="preserve">Coordinator of </w:t>
      </w:r>
      <w:proofErr w:type="spellStart"/>
      <w:r>
        <w:rPr>
          <w:rFonts w:ascii="Arial" w:hAnsi="Arial" w:cs="Arial"/>
          <w:sz w:val="24"/>
          <w:szCs w:val="24"/>
        </w:rPr>
        <w:t>Proceso</w:t>
      </w:r>
      <w:proofErr w:type="spellEnd"/>
      <w:r>
        <w:rPr>
          <w:rFonts w:ascii="Arial" w:hAnsi="Arial" w:cs="Arial"/>
          <w:sz w:val="24"/>
          <w:szCs w:val="24"/>
        </w:rPr>
        <w:t xml:space="preserve"> de </w:t>
      </w:r>
      <w:proofErr w:type="spellStart"/>
      <w:r>
        <w:rPr>
          <w:rFonts w:ascii="Arial" w:hAnsi="Arial" w:cs="Arial"/>
          <w:sz w:val="24"/>
          <w:szCs w:val="24"/>
        </w:rPr>
        <w:t>Graduacion</w:t>
      </w:r>
      <w:proofErr w:type="spellEnd"/>
      <w:r>
        <w:rPr>
          <w:rFonts w:ascii="Arial" w:hAnsi="Arial" w:cs="Arial"/>
          <w:sz w:val="24"/>
          <w:szCs w:val="24"/>
        </w:rPr>
        <w:t>.</w:t>
      </w:r>
      <w:proofErr w:type="gramEnd"/>
    </w:p>
    <w:p w:rsidR="005B64A5" w:rsidRDefault="005B64A5" w:rsidP="005B64A5">
      <w:pPr>
        <w:pStyle w:val="Prrafodelista"/>
        <w:rPr>
          <w:rFonts w:ascii="Arial" w:hAnsi="Arial" w:cs="Arial"/>
          <w:sz w:val="24"/>
          <w:szCs w:val="24"/>
        </w:rPr>
      </w:pPr>
      <w:proofErr w:type="gramStart"/>
      <w:r>
        <w:rPr>
          <w:rFonts w:ascii="Arial" w:hAnsi="Arial" w:cs="Arial"/>
          <w:sz w:val="24"/>
          <w:szCs w:val="24"/>
        </w:rPr>
        <w:t xml:space="preserve">Advisor  </w:t>
      </w:r>
      <w:proofErr w:type="spellStart"/>
      <w:r>
        <w:rPr>
          <w:rFonts w:ascii="Arial" w:hAnsi="Arial" w:cs="Arial"/>
          <w:sz w:val="24"/>
          <w:szCs w:val="24"/>
        </w:rPr>
        <w:t>Lic</w:t>
      </w:r>
      <w:proofErr w:type="spellEnd"/>
      <w:proofErr w:type="gramEnd"/>
      <w:r>
        <w:rPr>
          <w:rFonts w:ascii="Arial" w:hAnsi="Arial" w:cs="Arial"/>
          <w:sz w:val="24"/>
          <w:szCs w:val="24"/>
        </w:rPr>
        <w:t>. Jorge H. Aguilar</w:t>
      </w:r>
    </w:p>
    <w:p w:rsidR="005B64A5" w:rsidRDefault="005B64A5" w:rsidP="005B64A5">
      <w:pPr>
        <w:pStyle w:val="Prrafodelista"/>
        <w:rPr>
          <w:rFonts w:ascii="Arial" w:hAnsi="Arial" w:cs="Arial"/>
          <w:sz w:val="24"/>
          <w:szCs w:val="24"/>
        </w:rPr>
      </w:pPr>
      <w:r>
        <w:rPr>
          <w:rFonts w:ascii="Arial" w:hAnsi="Arial" w:cs="Arial"/>
          <w:sz w:val="24"/>
          <w:szCs w:val="24"/>
        </w:rPr>
        <w:t>Students from Advanced English I courses, 2011</w:t>
      </w:r>
    </w:p>
    <w:p w:rsidR="005B64A5" w:rsidRDefault="005B64A5" w:rsidP="005B64A5">
      <w:pPr>
        <w:pStyle w:val="Prrafodelista"/>
        <w:rPr>
          <w:rFonts w:ascii="Arial" w:hAnsi="Arial" w:cs="Arial"/>
          <w:sz w:val="24"/>
          <w:szCs w:val="24"/>
        </w:rPr>
      </w:pPr>
      <w:r>
        <w:rPr>
          <w:rFonts w:ascii="Arial" w:hAnsi="Arial" w:cs="Arial"/>
          <w:sz w:val="24"/>
          <w:szCs w:val="24"/>
        </w:rPr>
        <w:lastRenderedPageBreak/>
        <w:t>Teachers from Advanced English I courses, 2011</w:t>
      </w:r>
    </w:p>
    <w:p w:rsidR="005B64A5" w:rsidRDefault="005B64A5" w:rsidP="005B64A5">
      <w:pPr>
        <w:pStyle w:val="Prrafodelista"/>
        <w:rPr>
          <w:rFonts w:ascii="Arial" w:hAnsi="Arial" w:cs="Arial"/>
          <w:sz w:val="24"/>
          <w:szCs w:val="24"/>
        </w:rPr>
      </w:pPr>
      <w:r>
        <w:rPr>
          <w:rFonts w:ascii="Arial" w:hAnsi="Arial" w:cs="Arial"/>
          <w:sz w:val="24"/>
          <w:szCs w:val="24"/>
        </w:rPr>
        <w:t>Personnel of the English Lab</w:t>
      </w:r>
    </w:p>
    <w:p w:rsidR="005B64A5" w:rsidRPr="00474B7E" w:rsidRDefault="005B64A5" w:rsidP="005B64A5">
      <w:pPr>
        <w:pStyle w:val="Prrafodelista"/>
        <w:rPr>
          <w:rFonts w:ascii="Arial" w:hAnsi="Arial" w:cs="Arial"/>
          <w:sz w:val="24"/>
          <w:szCs w:val="24"/>
        </w:rPr>
      </w:pPr>
      <w:r>
        <w:rPr>
          <w:rFonts w:ascii="Arial" w:hAnsi="Arial" w:cs="Arial"/>
          <w:sz w:val="24"/>
          <w:szCs w:val="24"/>
        </w:rPr>
        <w:t>Researchers</w:t>
      </w: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5B64A5">
      <w:r>
        <w:lastRenderedPageBreak/>
        <w:t>2010</w:t>
      </w:r>
    </w:p>
    <w:tbl>
      <w:tblPr>
        <w:tblStyle w:val="Tablaconcuadrcula"/>
        <w:tblW w:w="12978" w:type="dxa"/>
        <w:tblLayout w:type="fixed"/>
        <w:tblLook w:val="04A0"/>
      </w:tblPr>
      <w:tblGrid>
        <w:gridCol w:w="495"/>
        <w:gridCol w:w="1741"/>
        <w:gridCol w:w="1562"/>
        <w:gridCol w:w="270"/>
        <w:gridCol w:w="270"/>
        <w:gridCol w:w="270"/>
        <w:gridCol w:w="270"/>
        <w:gridCol w:w="270"/>
        <w:gridCol w:w="270"/>
        <w:gridCol w:w="270"/>
        <w:gridCol w:w="270"/>
        <w:gridCol w:w="270"/>
        <w:gridCol w:w="270"/>
        <w:gridCol w:w="270"/>
        <w:gridCol w:w="270"/>
        <w:gridCol w:w="270"/>
        <w:gridCol w:w="270"/>
        <w:gridCol w:w="270"/>
        <w:gridCol w:w="270"/>
        <w:gridCol w:w="450"/>
        <w:gridCol w:w="270"/>
        <w:gridCol w:w="270"/>
        <w:gridCol w:w="270"/>
        <w:gridCol w:w="270"/>
        <w:gridCol w:w="270"/>
        <w:gridCol w:w="270"/>
        <w:gridCol w:w="236"/>
        <w:gridCol w:w="34"/>
        <w:gridCol w:w="270"/>
        <w:gridCol w:w="270"/>
        <w:gridCol w:w="270"/>
        <w:gridCol w:w="360"/>
        <w:gridCol w:w="90"/>
        <w:gridCol w:w="146"/>
        <w:gridCol w:w="360"/>
        <w:gridCol w:w="360"/>
        <w:gridCol w:w="394"/>
      </w:tblGrid>
      <w:tr w:rsidR="005B64A5" w:rsidTr="006909E2">
        <w:tc>
          <w:tcPr>
            <w:tcW w:w="495" w:type="dxa"/>
          </w:tcPr>
          <w:p w:rsidR="005B64A5" w:rsidRDefault="005B64A5" w:rsidP="006909E2"/>
        </w:tc>
        <w:tc>
          <w:tcPr>
            <w:tcW w:w="3303" w:type="dxa"/>
            <w:gridSpan w:val="2"/>
          </w:tcPr>
          <w:p w:rsidR="005B64A5" w:rsidRDefault="005B64A5" w:rsidP="006909E2">
            <w:pPr>
              <w:jc w:val="right"/>
            </w:pPr>
            <w:r>
              <w:t>Month</w:t>
            </w:r>
          </w:p>
        </w:tc>
        <w:tc>
          <w:tcPr>
            <w:tcW w:w="1080" w:type="dxa"/>
            <w:gridSpan w:val="4"/>
          </w:tcPr>
          <w:p w:rsidR="005B64A5" w:rsidRDefault="005B64A5" w:rsidP="006909E2">
            <w:r>
              <w:t>MAYO</w:t>
            </w:r>
          </w:p>
        </w:tc>
        <w:tc>
          <w:tcPr>
            <w:tcW w:w="1080" w:type="dxa"/>
            <w:gridSpan w:val="4"/>
          </w:tcPr>
          <w:p w:rsidR="005B64A5" w:rsidRDefault="005B64A5" w:rsidP="006909E2">
            <w:r>
              <w:t>JUNIO</w:t>
            </w:r>
          </w:p>
        </w:tc>
        <w:tc>
          <w:tcPr>
            <w:tcW w:w="1080" w:type="dxa"/>
            <w:gridSpan w:val="4"/>
          </w:tcPr>
          <w:p w:rsidR="005B64A5" w:rsidRDefault="005B64A5" w:rsidP="006909E2">
            <w:r>
              <w:t>JULIO</w:t>
            </w:r>
          </w:p>
        </w:tc>
        <w:tc>
          <w:tcPr>
            <w:tcW w:w="1080" w:type="dxa"/>
            <w:gridSpan w:val="4"/>
          </w:tcPr>
          <w:p w:rsidR="005B64A5" w:rsidRDefault="005B64A5" w:rsidP="006909E2">
            <w:r>
              <w:t>AGOSTO</w:t>
            </w:r>
          </w:p>
        </w:tc>
        <w:tc>
          <w:tcPr>
            <w:tcW w:w="1260" w:type="dxa"/>
            <w:gridSpan w:val="4"/>
          </w:tcPr>
          <w:p w:rsidR="005B64A5" w:rsidRPr="008A003E" w:rsidRDefault="005B64A5" w:rsidP="006909E2">
            <w:pPr>
              <w:rPr>
                <w:sz w:val="20"/>
                <w:szCs w:val="20"/>
              </w:rPr>
            </w:pPr>
            <w:r w:rsidRPr="008A003E">
              <w:rPr>
                <w:sz w:val="20"/>
                <w:szCs w:val="20"/>
              </w:rPr>
              <w:t>SEPTIEMBRE</w:t>
            </w:r>
          </w:p>
        </w:tc>
        <w:tc>
          <w:tcPr>
            <w:tcW w:w="1080" w:type="dxa"/>
            <w:gridSpan w:val="5"/>
          </w:tcPr>
          <w:p w:rsidR="005B64A5" w:rsidRPr="008A003E" w:rsidRDefault="005B64A5" w:rsidP="006909E2">
            <w:pPr>
              <w:rPr>
                <w:sz w:val="20"/>
                <w:szCs w:val="20"/>
              </w:rPr>
            </w:pPr>
            <w:r w:rsidRPr="008A003E">
              <w:rPr>
                <w:sz w:val="20"/>
                <w:szCs w:val="20"/>
              </w:rPr>
              <w:t>OCTUBRE</w:t>
            </w:r>
          </w:p>
        </w:tc>
        <w:tc>
          <w:tcPr>
            <w:tcW w:w="1260" w:type="dxa"/>
            <w:gridSpan w:val="5"/>
          </w:tcPr>
          <w:p w:rsidR="005B64A5" w:rsidRPr="008A003E" w:rsidRDefault="005B64A5" w:rsidP="006909E2">
            <w:pPr>
              <w:rPr>
                <w:sz w:val="20"/>
                <w:szCs w:val="20"/>
              </w:rPr>
            </w:pPr>
            <w:r w:rsidRPr="008A003E">
              <w:rPr>
                <w:sz w:val="20"/>
                <w:szCs w:val="20"/>
              </w:rPr>
              <w:t>NOVIEMBRE</w:t>
            </w:r>
          </w:p>
        </w:tc>
        <w:tc>
          <w:tcPr>
            <w:tcW w:w="1260" w:type="dxa"/>
            <w:gridSpan w:val="4"/>
          </w:tcPr>
          <w:p w:rsidR="005B64A5" w:rsidRDefault="005B64A5" w:rsidP="006909E2">
            <w:r>
              <w:t>DICIEMBRE</w:t>
            </w:r>
          </w:p>
        </w:tc>
      </w:tr>
      <w:tr w:rsidR="005B64A5" w:rsidTr="006909E2">
        <w:tc>
          <w:tcPr>
            <w:tcW w:w="495" w:type="dxa"/>
          </w:tcPr>
          <w:p w:rsidR="005B64A5" w:rsidRDefault="005B64A5" w:rsidP="006909E2">
            <w:r>
              <w:t>No</w:t>
            </w:r>
          </w:p>
        </w:tc>
        <w:tc>
          <w:tcPr>
            <w:tcW w:w="1741" w:type="dxa"/>
          </w:tcPr>
          <w:p w:rsidR="005B64A5" w:rsidRDefault="005B64A5" w:rsidP="006909E2">
            <w:pPr>
              <w:jc w:val="center"/>
            </w:pPr>
            <w:r>
              <w:t>Activity</w:t>
            </w:r>
          </w:p>
        </w:tc>
        <w:tc>
          <w:tcPr>
            <w:tcW w:w="1562" w:type="dxa"/>
          </w:tcPr>
          <w:p w:rsidR="005B64A5" w:rsidRDefault="005B64A5" w:rsidP="006909E2">
            <w:pPr>
              <w:jc w:val="right"/>
            </w:pPr>
            <w:r>
              <w:t>Week</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45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36" w:type="dxa"/>
          </w:tcPr>
          <w:p w:rsidR="005B64A5" w:rsidRDefault="005B64A5" w:rsidP="006909E2">
            <w:r>
              <w:t>4</w:t>
            </w:r>
          </w:p>
        </w:tc>
        <w:tc>
          <w:tcPr>
            <w:tcW w:w="304" w:type="dxa"/>
            <w:gridSpan w:val="2"/>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360" w:type="dxa"/>
          </w:tcPr>
          <w:p w:rsidR="005B64A5" w:rsidRDefault="005B64A5" w:rsidP="006909E2">
            <w:r>
              <w:t>4</w:t>
            </w:r>
          </w:p>
        </w:tc>
        <w:tc>
          <w:tcPr>
            <w:tcW w:w="236" w:type="dxa"/>
            <w:gridSpan w:val="2"/>
          </w:tcPr>
          <w:p w:rsidR="005B64A5" w:rsidRDefault="005B64A5" w:rsidP="006909E2">
            <w:r>
              <w:t>1</w:t>
            </w:r>
          </w:p>
        </w:tc>
        <w:tc>
          <w:tcPr>
            <w:tcW w:w="360" w:type="dxa"/>
          </w:tcPr>
          <w:p w:rsidR="005B64A5" w:rsidRDefault="005B64A5" w:rsidP="006909E2">
            <w:r>
              <w:t>2</w:t>
            </w:r>
          </w:p>
        </w:tc>
        <w:tc>
          <w:tcPr>
            <w:tcW w:w="360" w:type="dxa"/>
          </w:tcPr>
          <w:p w:rsidR="005B64A5" w:rsidRDefault="005B64A5" w:rsidP="006909E2">
            <w:r>
              <w:t>3</w:t>
            </w:r>
          </w:p>
        </w:tc>
        <w:tc>
          <w:tcPr>
            <w:tcW w:w="394" w:type="dxa"/>
          </w:tcPr>
          <w:p w:rsidR="005B64A5" w:rsidRDefault="005B64A5" w:rsidP="006909E2">
            <w:r>
              <w:t>4</w:t>
            </w:r>
          </w:p>
        </w:tc>
      </w:tr>
      <w:tr w:rsidR="005B64A5" w:rsidTr="006909E2">
        <w:tc>
          <w:tcPr>
            <w:tcW w:w="495" w:type="dxa"/>
          </w:tcPr>
          <w:p w:rsidR="005B64A5" w:rsidRDefault="005B64A5" w:rsidP="006909E2">
            <w:r>
              <w:t>1.</w:t>
            </w:r>
          </w:p>
        </w:tc>
        <w:tc>
          <w:tcPr>
            <w:tcW w:w="3303" w:type="dxa"/>
            <w:gridSpan w:val="2"/>
          </w:tcPr>
          <w:p w:rsidR="005B64A5" w:rsidRDefault="005B64A5" w:rsidP="006909E2">
            <w:r>
              <w:t>Group work selection</w:t>
            </w:r>
          </w:p>
        </w:tc>
        <w:tc>
          <w:tcPr>
            <w:tcW w:w="270" w:type="dxa"/>
            <w:shd w:val="clear" w:color="auto" w:fill="404040" w:themeFill="text1" w:themeFillTint="BF"/>
          </w:tcPr>
          <w:p w:rsidR="005B64A5" w:rsidRPr="0021320C" w:rsidRDefault="005B64A5" w:rsidP="006909E2"/>
        </w:tc>
        <w:tc>
          <w:tcPr>
            <w:tcW w:w="270" w:type="dxa"/>
            <w:shd w:val="clear" w:color="auto" w:fill="404040" w:themeFill="text1" w:themeFillTint="BF"/>
          </w:tcPr>
          <w:p w:rsidR="005B64A5" w:rsidRPr="0021320C" w:rsidRDefault="005B64A5" w:rsidP="006909E2"/>
        </w:tc>
        <w:tc>
          <w:tcPr>
            <w:tcW w:w="270" w:type="dxa"/>
            <w:shd w:val="clear" w:color="auto" w:fill="404040" w:themeFill="text1" w:themeFillTint="BF"/>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45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36" w:type="dxa"/>
          </w:tcPr>
          <w:p w:rsidR="005B64A5" w:rsidRDefault="005B64A5" w:rsidP="006909E2"/>
        </w:tc>
        <w:tc>
          <w:tcPr>
            <w:tcW w:w="304" w:type="dxa"/>
            <w:gridSpan w:val="2"/>
          </w:tcPr>
          <w:p w:rsidR="005B64A5" w:rsidRDefault="005B64A5" w:rsidP="006909E2"/>
        </w:tc>
        <w:tc>
          <w:tcPr>
            <w:tcW w:w="270" w:type="dxa"/>
          </w:tcPr>
          <w:p w:rsidR="005B64A5" w:rsidRDefault="005B64A5" w:rsidP="006909E2"/>
        </w:tc>
        <w:tc>
          <w:tcPr>
            <w:tcW w:w="270" w:type="dxa"/>
          </w:tcPr>
          <w:p w:rsidR="005B64A5" w:rsidRDefault="005B64A5" w:rsidP="006909E2"/>
        </w:tc>
        <w:tc>
          <w:tcPr>
            <w:tcW w:w="360" w:type="dxa"/>
          </w:tcPr>
          <w:p w:rsidR="005B64A5" w:rsidRDefault="005B64A5" w:rsidP="006909E2"/>
        </w:tc>
        <w:tc>
          <w:tcPr>
            <w:tcW w:w="236" w:type="dxa"/>
            <w:gridSpan w:val="2"/>
          </w:tcPr>
          <w:p w:rsidR="005B64A5" w:rsidRDefault="005B64A5" w:rsidP="006909E2"/>
        </w:tc>
        <w:tc>
          <w:tcPr>
            <w:tcW w:w="360" w:type="dxa"/>
          </w:tcPr>
          <w:p w:rsidR="005B64A5" w:rsidRDefault="005B64A5" w:rsidP="006909E2"/>
        </w:tc>
        <w:tc>
          <w:tcPr>
            <w:tcW w:w="360" w:type="dxa"/>
          </w:tcPr>
          <w:p w:rsidR="005B64A5" w:rsidRDefault="005B64A5" w:rsidP="006909E2"/>
        </w:tc>
        <w:tc>
          <w:tcPr>
            <w:tcW w:w="394" w:type="dxa"/>
          </w:tcPr>
          <w:p w:rsidR="005B64A5" w:rsidRDefault="005B64A5" w:rsidP="006909E2"/>
        </w:tc>
      </w:tr>
      <w:tr w:rsidR="005B64A5" w:rsidTr="006909E2">
        <w:tc>
          <w:tcPr>
            <w:tcW w:w="495" w:type="dxa"/>
          </w:tcPr>
          <w:p w:rsidR="005B64A5" w:rsidRDefault="005B64A5" w:rsidP="006909E2">
            <w:r>
              <w:t>2.</w:t>
            </w:r>
          </w:p>
        </w:tc>
        <w:tc>
          <w:tcPr>
            <w:tcW w:w="3303" w:type="dxa"/>
            <w:gridSpan w:val="2"/>
          </w:tcPr>
          <w:p w:rsidR="005B64A5" w:rsidRDefault="005B64A5" w:rsidP="006909E2">
            <w:r>
              <w:t xml:space="preserve">Assessor assignment </w:t>
            </w:r>
          </w:p>
        </w:tc>
        <w:tc>
          <w:tcPr>
            <w:tcW w:w="270" w:type="dxa"/>
          </w:tcPr>
          <w:p w:rsidR="005B64A5" w:rsidRDefault="005B64A5" w:rsidP="006909E2"/>
        </w:tc>
        <w:tc>
          <w:tcPr>
            <w:tcW w:w="270" w:type="dxa"/>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45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36" w:type="dxa"/>
          </w:tcPr>
          <w:p w:rsidR="005B64A5" w:rsidRDefault="005B64A5" w:rsidP="006909E2"/>
        </w:tc>
        <w:tc>
          <w:tcPr>
            <w:tcW w:w="304" w:type="dxa"/>
            <w:gridSpan w:val="2"/>
          </w:tcPr>
          <w:p w:rsidR="005B64A5" w:rsidRDefault="005B64A5" w:rsidP="006909E2"/>
        </w:tc>
        <w:tc>
          <w:tcPr>
            <w:tcW w:w="270" w:type="dxa"/>
          </w:tcPr>
          <w:p w:rsidR="005B64A5" w:rsidRDefault="005B64A5" w:rsidP="006909E2"/>
        </w:tc>
        <w:tc>
          <w:tcPr>
            <w:tcW w:w="270" w:type="dxa"/>
          </w:tcPr>
          <w:p w:rsidR="005B64A5" w:rsidRDefault="005B64A5" w:rsidP="006909E2"/>
        </w:tc>
        <w:tc>
          <w:tcPr>
            <w:tcW w:w="360" w:type="dxa"/>
          </w:tcPr>
          <w:p w:rsidR="005B64A5" w:rsidRDefault="005B64A5" w:rsidP="006909E2"/>
        </w:tc>
        <w:tc>
          <w:tcPr>
            <w:tcW w:w="236" w:type="dxa"/>
            <w:gridSpan w:val="2"/>
          </w:tcPr>
          <w:p w:rsidR="005B64A5" w:rsidRDefault="005B64A5" w:rsidP="006909E2"/>
        </w:tc>
        <w:tc>
          <w:tcPr>
            <w:tcW w:w="360" w:type="dxa"/>
          </w:tcPr>
          <w:p w:rsidR="005B64A5" w:rsidRDefault="005B64A5" w:rsidP="006909E2"/>
        </w:tc>
        <w:tc>
          <w:tcPr>
            <w:tcW w:w="360" w:type="dxa"/>
          </w:tcPr>
          <w:p w:rsidR="005B64A5" w:rsidRDefault="005B64A5" w:rsidP="006909E2"/>
        </w:tc>
        <w:tc>
          <w:tcPr>
            <w:tcW w:w="394" w:type="dxa"/>
          </w:tcPr>
          <w:p w:rsidR="005B64A5" w:rsidRDefault="005B64A5" w:rsidP="006909E2"/>
        </w:tc>
      </w:tr>
      <w:tr w:rsidR="005B64A5" w:rsidTr="006909E2">
        <w:tc>
          <w:tcPr>
            <w:tcW w:w="495" w:type="dxa"/>
          </w:tcPr>
          <w:p w:rsidR="005B64A5" w:rsidRDefault="005B64A5" w:rsidP="006909E2">
            <w:r>
              <w:t>3.</w:t>
            </w:r>
          </w:p>
        </w:tc>
        <w:tc>
          <w:tcPr>
            <w:tcW w:w="3303" w:type="dxa"/>
            <w:gridSpan w:val="2"/>
          </w:tcPr>
          <w:p w:rsidR="005B64A5" w:rsidRDefault="005B64A5" w:rsidP="006909E2">
            <w:r>
              <w:t>Assessing</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45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36" w:type="dxa"/>
            <w:shd w:val="clear" w:color="auto" w:fill="404040" w:themeFill="text1" w:themeFillTint="BF"/>
          </w:tcPr>
          <w:p w:rsidR="005B64A5" w:rsidRDefault="005B64A5" w:rsidP="006909E2"/>
        </w:tc>
        <w:tc>
          <w:tcPr>
            <w:tcW w:w="304" w:type="dxa"/>
            <w:gridSpan w:val="2"/>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36" w:type="dxa"/>
            <w:gridSpan w:val="2"/>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tcPr>
          <w:p w:rsidR="005B64A5" w:rsidRDefault="005B64A5" w:rsidP="006909E2"/>
        </w:tc>
        <w:tc>
          <w:tcPr>
            <w:tcW w:w="394" w:type="dxa"/>
          </w:tcPr>
          <w:p w:rsidR="005B64A5" w:rsidRDefault="005B64A5" w:rsidP="006909E2"/>
        </w:tc>
      </w:tr>
      <w:tr w:rsidR="005B64A5" w:rsidTr="006909E2">
        <w:tc>
          <w:tcPr>
            <w:tcW w:w="495" w:type="dxa"/>
          </w:tcPr>
          <w:p w:rsidR="005B64A5" w:rsidRDefault="005B64A5" w:rsidP="006909E2">
            <w:r>
              <w:t>4.</w:t>
            </w:r>
          </w:p>
        </w:tc>
        <w:tc>
          <w:tcPr>
            <w:tcW w:w="3303" w:type="dxa"/>
            <w:gridSpan w:val="2"/>
          </w:tcPr>
          <w:p w:rsidR="005B64A5" w:rsidRDefault="005B64A5" w:rsidP="006909E2">
            <w:r>
              <w:t>Topic selection</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45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36" w:type="dxa"/>
          </w:tcPr>
          <w:p w:rsidR="005B64A5" w:rsidRDefault="005B64A5" w:rsidP="006909E2"/>
        </w:tc>
        <w:tc>
          <w:tcPr>
            <w:tcW w:w="304" w:type="dxa"/>
            <w:gridSpan w:val="2"/>
          </w:tcPr>
          <w:p w:rsidR="005B64A5" w:rsidRDefault="005B64A5" w:rsidP="006909E2"/>
        </w:tc>
        <w:tc>
          <w:tcPr>
            <w:tcW w:w="270" w:type="dxa"/>
          </w:tcPr>
          <w:p w:rsidR="005B64A5" w:rsidRDefault="005B64A5" w:rsidP="006909E2"/>
        </w:tc>
        <w:tc>
          <w:tcPr>
            <w:tcW w:w="270" w:type="dxa"/>
          </w:tcPr>
          <w:p w:rsidR="005B64A5" w:rsidRDefault="005B64A5" w:rsidP="006909E2"/>
        </w:tc>
        <w:tc>
          <w:tcPr>
            <w:tcW w:w="360" w:type="dxa"/>
          </w:tcPr>
          <w:p w:rsidR="005B64A5" w:rsidRDefault="005B64A5" w:rsidP="006909E2"/>
        </w:tc>
        <w:tc>
          <w:tcPr>
            <w:tcW w:w="236" w:type="dxa"/>
            <w:gridSpan w:val="2"/>
          </w:tcPr>
          <w:p w:rsidR="005B64A5" w:rsidRDefault="005B64A5" w:rsidP="006909E2"/>
        </w:tc>
        <w:tc>
          <w:tcPr>
            <w:tcW w:w="360" w:type="dxa"/>
          </w:tcPr>
          <w:p w:rsidR="005B64A5" w:rsidRDefault="005B64A5" w:rsidP="006909E2"/>
        </w:tc>
        <w:tc>
          <w:tcPr>
            <w:tcW w:w="360" w:type="dxa"/>
          </w:tcPr>
          <w:p w:rsidR="005B64A5" w:rsidRDefault="005B64A5" w:rsidP="006909E2"/>
        </w:tc>
        <w:tc>
          <w:tcPr>
            <w:tcW w:w="394" w:type="dxa"/>
          </w:tcPr>
          <w:p w:rsidR="005B64A5" w:rsidRDefault="005B64A5" w:rsidP="006909E2"/>
        </w:tc>
      </w:tr>
      <w:tr w:rsidR="005B64A5" w:rsidTr="006909E2">
        <w:tc>
          <w:tcPr>
            <w:tcW w:w="495" w:type="dxa"/>
          </w:tcPr>
          <w:p w:rsidR="005B64A5" w:rsidRDefault="005B64A5" w:rsidP="006909E2">
            <w:r>
              <w:t>5.</w:t>
            </w:r>
          </w:p>
        </w:tc>
        <w:tc>
          <w:tcPr>
            <w:tcW w:w="3303" w:type="dxa"/>
            <w:gridSpan w:val="2"/>
          </w:tcPr>
          <w:p w:rsidR="005B64A5" w:rsidRDefault="005B64A5" w:rsidP="006909E2">
            <w:r>
              <w:t>First draft profile</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45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36" w:type="dxa"/>
            <w:shd w:val="clear" w:color="auto" w:fill="404040" w:themeFill="text1" w:themeFillTint="BF"/>
          </w:tcPr>
          <w:p w:rsidR="005B64A5" w:rsidRDefault="005B64A5" w:rsidP="006909E2"/>
        </w:tc>
        <w:tc>
          <w:tcPr>
            <w:tcW w:w="304" w:type="dxa"/>
            <w:gridSpan w:val="2"/>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36" w:type="dxa"/>
            <w:gridSpan w:val="2"/>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tcPr>
          <w:p w:rsidR="005B64A5" w:rsidRDefault="005B64A5" w:rsidP="006909E2"/>
        </w:tc>
        <w:tc>
          <w:tcPr>
            <w:tcW w:w="394" w:type="dxa"/>
          </w:tcPr>
          <w:p w:rsidR="005B64A5" w:rsidRDefault="005B64A5" w:rsidP="006909E2"/>
        </w:tc>
      </w:tr>
      <w:tr w:rsidR="005B64A5" w:rsidTr="006909E2">
        <w:tc>
          <w:tcPr>
            <w:tcW w:w="495" w:type="dxa"/>
          </w:tcPr>
          <w:p w:rsidR="005B64A5" w:rsidRDefault="005B64A5" w:rsidP="006909E2">
            <w:r>
              <w:t>6.</w:t>
            </w:r>
          </w:p>
        </w:tc>
        <w:tc>
          <w:tcPr>
            <w:tcW w:w="3303" w:type="dxa"/>
            <w:gridSpan w:val="2"/>
          </w:tcPr>
          <w:p w:rsidR="005B64A5" w:rsidRDefault="005B64A5" w:rsidP="006909E2">
            <w:r>
              <w:t>Second draft profile</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45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36" w:type="dxa"/>
          </w:tcPr>
          <w:p w:rsidR="005B64A5" w:rsidRDefault="005B64A5" w:rsidP="006909E2"/>
        </w:tc>
        <w:tc>
          <w:tcPr>
            <w:tcW w:w="304" w:type="dxa"/>
            <w:gridSpan w:val="2"/>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36" w:type="dxa"/>
            <w:gridSpan w:val="2"/>
          </w:tcPr>
          <w:p w:rsidR="005B64A5" w:rsidRDefault="005B64A5" w:rsidP="006909E2"/>
        </w:tc>
        <w:tc>
          <w:tcPr>
            <w:tcW w:w="360" w:type="dxa"/>
          </w:tcPr>
          <w:p w:rsidR="005B64A5" w:rsidRDefault="005B64A5" w:rsidP="006909E2"/>
        </w:tc>
        <w:tc>
          <w:tcPr>
            <w:tcW w:w="360" w:type="dxa"/>
          </w:tcPr>
          <w:p w:rsidR="005B64A5" w:rsidRDefault="005B64A5" w:rsidP="006909E2"/>
        </w:tc>
        <w:tc>
          <w:tcPr>
            <w:tcW w:w="394" w:type="dxa"/>
          </w:tcPr>
          <w:p w:rsidR="005B64A5" w:rsidRDefault="005B64A5" w:rsidP="006909E2"/>
        </w:tc>
      </w:tr>
      <w:tr w:rsidR="005B64A5" w:rsidTr="006909E2">
        <w:tc>
          <w:tcPr>
            <w:tcW w:w="495" w:type="dxa"/>
          </w:tcPr>
          <w:p w:rsidR="005B64A5" w:rsidRDefault="005B64A5" w:rsidP="006909E2">
            <w:r>
              <w:t>7.</w:t>
            </w:r>
          </w:p>
        </w:tc>
        <w:tc>
          <w:tcPr>
            <w:tcW w:w="3303" w:type="dxa"/>
            <w:gridSpan w:val="2"/>
          </w:tcPr>
          <w:p w:rsidR="005B64A5" w:rsidRDefault="005B64A5" w:rsidP="006909E2">
            <w:r>
              <w:t>Third draft profile</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45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36" w:type="dxa"/>
          </w:tcPr>
          <w:p w:rsidR="005B64A5" w:rsidRDefault="005B64A5" w:rsidP="006909E2"/>
        </w:tc>
        <w:tc>
          <w:tcPr>
            <w:tcW w:w="304" w:type="dxa"/>
            <w:gridSpan w:val="2"/>
          </w:tcPr>
          <w:p w:rsidR="005B64A5" w:rsidRDefault="005B64A5" w:rsidP="006909E2"/>
        </w:tc>
        <w:tc>
          <w:tcPr>
            <w:tcW w:w="270" w:type="dxa"/>
          </w:tcPr>
          <w:p w:rsidR="005B64A5" w:rsidRDefault="005B64A5" w:rsidP="006909E2"/>
        </w:tc>
        <w:tc>
          <w:tcPr>
            <w:tcW w:w="270" w:type="dxa"/>
          </w:tcPr>
          <w:p w:rsidR="005B64A5" w:rsidRDefault="005B64A5" w:rsidP="006909E2"/>
        </w:tc>
        <w:tc>
          <w:tcPr>
            <w:tcW w:w="360" w:type="dxa"/>
          </w:tcPr>
          <w:p w:rsidR="005B64A5" w:rsidRDefault="005B64A5" w:rsidP="006909E2"/>
        </w:tc>
        <w:tc>
          <w:tcPr>
            <w:tcW w:w="236" w:type="dxa"/>
            <w:gridSpan w:val="2"/>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tcPr>
          <w:p w:rsidR="005B64A5" w:rsidRDefault="005B64A5" w:rsidP="006909E2"/>
        </w:tc>
        <w:tc>
          <w:tcPr>
            <w:tcW w:w="394" w:type="dxa"/>
          </w:tcPr>
          <w:p w:rsidR="005B64A5" w:rsidRDefault="005B64A5" w:rsidP="006909E2"/>
        </w:tc>
      </w:tr>
    </w:tbl>
    <w:p w:rsidR="005B64A5" w:rsidRDefault="005B64A5" w:rsidP="005B64A5"/>
    <w:p w:rsidR="005B64A5" w:rsidRDefault="005B64A5" w:rsidP="005B64A5">
      <w:r>
        <w:t>2011</w:t>
      </w:r>
    </w:p>
    <w:tbl>
      <w:tblPr>
        <w:tblStyle w:val="Tablaconcuadrcula"/>
        <w:tblW w:w="12978" w:type="dxa"/>
        <w:tblLayout w:type="fixed"/>
        <w:tblLook w:val="04A0"/>
      </w:tblPr>
      <w:tblGrid>
        <w:gridCol w:w="495"/>
        <w:gridCol w:w="1741"/>
        <w:gridCol w:w="174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360"/>
        <w:gridCol w:w="450"/>
      </w:tblGrid>
      <w:tr w:rsidR="005B64A5" w:rsidTr="006909E2">
        <w:tc>
          <w:tcPr>
            <w:tcW w:w="495" w:type="dxa"/>
          </w:tcPr>
          <w:p w:rsidR="005B64A5" w:rsidRDefault="005B64A5" w:rsidP="006909E2"/>
        </w:tc>
        <w:tc>
          <w:tcPr>
            <w:tcW w:w="3483" w:type="dxa"/>
            <w:gridSpan w:val="2"/>
          </w:tcPr>
          <w:p w:rsidR="005B64A5" w:rsidRDefault="005B64A5" w:rsidP="006909E2">
            <w:pPr>
              <w:jc w:val="right"/>
            </w:pPr>
            <w:r>
              <w:t>Month</w:t>
            </w:r>
          </w:p>
        </w:tc>
        <w:tc>
          <w:tcPr>
            <w:tcW w:w="1080" w:type="dxa"/>
            <w:gridSpan w:val="4"/>
          </w:tcPr>
          <w:p w:rsidR="005B64A5" w:rsidRDefault="005B64A5" w:rsidP="006909E2">
            <w:r>
              <w:t>ENERO</w:t>
            </w:r>
          </w:p>
        </w:tc>
        <w:tc>
          <w:tcPr>
            <w:tcW w:w="1080" w:type="dxa"/>
            <w:gridSpan w:val="4"/>
          </w:tcPr>
          <w:p w:rsidR="005B64A5" w:rsidRDefault="005B64A5" w:rsidP="006909E2">
            <w:r>
              <w:t>FEBRERO</w:t>
            </w:r>
          </w:p>
        </w:tc>
        <w:tc>
          <w:tcPr>
            <w:tcW w:w="1080" w:type="dxa"/>
            <w:gridSpan w:val="4"/>
          </w:tcPr>
          <w:p w:rsidR="005B64A5" w:rsidRDefault="005B64A5" w:rsidP="006909E2">
            <w:r>
              <w:t>MARZO</w:t>
            </w:r>
          </w:p>
        </w:tc>
        <w:tc>
          <w:tcPr>
            <w:tcW w:w="1080" w:type="dxa"/>
            <w:gridSpan w:val="4"/>
          </w:tcPr>
          <w:p w:rsidR="005B64A5" w:rsidRDefault="005B64A5" w:rsidP="006909E2">
            <w:r>
              <w:t>ABRIL</w:t>
            </w:r>
          </w:p>
        </w:tc>
        <w:tc>
          <w:tcPr>
            <w:tcW w:w="1080" w:type="dxa"/>
            <w:gridSpan w:val="4"/>
          </w:tcPr>
          <w:p w:rsidR="005B64A5" w:rsidRDefault="005B64A5" w:rsidP="006909E2">
            <w:r>
              <w:t>MAYO</w:t>
            </w:r>
          </w:p>
        </w:tc>
        <w:tc>
          <w:tcPr>
            <w:tcW w:w="1080" w:type="dxa"/>
            <w:gridSpan w:val="4"/>
          </w:tcPr>
          <w:p w:rsidR="005B64A5" w:rsidRDefault="005B64A5" w:rsidP="006909E2">
            <w:r>
              <w:t>JUNIO</w:t>
            </w:r>
          </w:p>
        </w:tc>
        <w:tc>
          <w:tcPr>
            <w:tcW w:w="1080" w:type="dxa"/>
            <w:gridSpan w:val="4"/>
          </w:tcPr>
          <w:p w:rsidR="005B64A5" w:rsidRDefault="005B64A5" w:rsidP="006909E2">
            <w:r>
              <w:t>JULIO</w:t>
            </w:r>
          </w:p>
        </w:tc>
        <w:tc>
          <w:tcPr>
            <w:tcW w:w="1440" w:type="dxa"/>
            <w:gridSpan w:val="4"/>
          </w:tcPr>
          <w:p w:rsidR="005B64A5" w:rsidRDefault="005B64A5" w:rsidP="006909E2">
            <w:r>
              <w:t>AGOSTO</w:t>
            </w:r>
          </w:p>
        </w:tc>
      </w:tr>
      <w:tr w:rsidR="005B64A5" w:rsidTr="006909E2">
        <w:tc>
          <w:tcPr>
            <w:tcW w:w="495" w:type="dxa"/>
          </w:tcPr>
          <w:p w:rsidR="005B64A5" w:rsidRDefault="005B64A5" w:rsidP="006909E2">
            <w:r>
              <w:t>No</w:t>
            </w:r>
          </w:p>
        </w:tc>
        <w:tc>
          <w:tcPr>
            <w:tcW w:w="1741" w:type="dxa"/>
          </w:tcPr>
          <w:p w:rsidR="005B64A5" w:rsidRDefault="005B64A5" w:rsidP="006909E2">
            <w:pPr>
              <w:jc w:val="center"/>
            </w:pPr>
            <w:r>
              <w:t>Activity</w:t>
            </w:r>
          </w:p>
        </w:tc>
        <w:tc>
          <w:tcPr>
            <w:tcW w:w="1742" w:type="dxa"/>
          </w:tcPr>
          <w:p w:rsidR="005B64A5" w:rsidRDefault="005B64A5" w:rsidP="006909E2">
            <w:pPr>
              <w:jc w:val="right"/>
            </w:pPr>
            <w:r>
              <w:t>Week</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360" w:type="dxa"/>
          </w:tcPr>
          <w:p w:rsidR="005B64A5" w:rsidRDefault="005B64A5" w:rsidP="006909E2">
            <w:r>
              <w:t>2</w:t>
            </w:r>
          </w:p>
        </w:tc>
        <w:tc>
          <w:tcPr>
            <w:tcW w:w="360" w:type="dxa"/>
          </w:tcPr>
          <w:p w:rsidR="005B64A5" w:rsidRDefault="005B64A5" w:rsidP="006909E2">
            <w:r>
              <w:t>3</w:t>
            </w:r>
          </w:p>
        </w:tc>
        <w:tc>
          <w:tcPr>
            <w:tcW w:w="450" w:type="dxa"/>
          </w:tcPr>
          <w:p w:rsidR="005B64A5" w:rsidRDefault="005B64A5" w:rsidP="006909E2">
            <w:r>
              <w:t>4</w:t>
            </w:r>
          </w:p>
        </w:tc>
      </w:tr>
      <w:tr w:rsidR="005B64A5" w:rsidTr="006909E2">
        <w:tc>
          <w:tcPr>
            <w:tcW w:w="495" w:type="dxa"/>
          </w:tcPr>
          <w:p w:rsidR="005B64A5" w:rsidRDefault="005B64A5" w:rsidP="006909E2"/>
        </w:tc>
        <w:tc>
          <w:tcPr>
            <w:tcW w:w="3483" w:type="dxa"/>
            <w:gridSpan w:val="2"/>
          </w:tcPr>
          <w:p w:rsidR="005B64A5" w:rsidRDefault="005B64A5" w:rsidP="006909E2">
            <w:r>
              <w:t>Assessing</w:t>
            </w:r>
          </w:p>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450" w:type="dxa"/>
            <w:shd w:val="clear" w:color="auto" w:fill="404040" w:themeFill="text1" w:themeFillTint="BF"/>
          </w:tcPr>
          <w:p w:rsidR="005B64A5" w:rsidRDefault="005B64A5" w:rsidP="006909E2"/>
        </w:tc>
      </w:tr>
      <w:tr w:rsidR="005B64A5" w:rsidTr="006909E2">
        <w:tc>
          <w:tcPr>
            <w:tcW w:w="495" w:type="dxa"/>
          </w:tcPr>
          <w:p w:rsidR="005B64A5" w:rsidRDefault="005B64A5" w:rsidP="006909E2">
            <w:r>
              <w:t>8.</w:t>
            </w:r>
          </w:p>
        </w:tc>
        <w:tc>
          <w:tcPr>
            <w:tcW w:w="3483" w:type="dxa"/>
            <w:gridSpan w:val="2"/>
          </w:tcPr>
          <w:p w:rsidR="005B64A5" w:rsidRDefault="005B64A5" w:rsidP="006909E2">
            <w:r>
              <w:t>Third draft profile</w:t>
            </w:r>
          </w:p>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360" w:type="dxa"/>
          </w:tcPr>
          <w:p w:rsidR="005B64A5" w:rsidRDefault="005B64A5" w:rsidP="006909E2"/>
        </w:tc>
        <w:tc>
          <w:tcPr>
            <w:tcW w:w="360" w:type="dxa"/>
          </w:tcPr>
          <w:p w:rsidR="005B64A5" w:rsidRDefault="005B64A5" w:rsidP="006909E2"/>
        </w:tc>
        <w:tc>
          <w:tcPr>
            <w:tcW w:w="450" w:type="dxa"/>
          </w:tcPr>
          <w:p w:rsidR="005B64A5" w:rsidRDefault="005B64A5" w:rsidP="006909E2"/>
        </w:tc>
      </w:tr>
      <w:tr w:rsidR="005B64A5" w:rsidTr="006909E2">
        <w:tc>
          <w:tcPr>
            <w:tcW w:w="495" w:type="dxa"/>
          </w:tcPr>
          <w:p w:rsidR="005B64A5" w:rsidRDefault="005B64A5" w:rsidP="006909E2">
            <w:r>
              <w:t>9.</w:t>
            </w:r>
          </w:p>
        </w:tc>
        <w:tc>
          <w:tcPr>
            <w:tcW w:w="3483" w:type="dxa"/>
            <w:gridSpan w:val="2"/>
          </w:tcPr>
          <w:p w:rsidR="005B64A5" w:rsidRDefault="005B64A5" w:rsidP="006909E2">
            <w:r>
              <w:t>Theoretical framework</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360" w:type="dxa"/>
          </w:tcPr>
          <w:p w:rsidR="005B64A5" w:rsidRDefault="005B64A5" w:rsidP="006909E2"/>
        </w:tc>
        <w:tc>
          <w:tcPr>
            <w:tcW w:w="360" w:type="dxa"/>
          </w:tcPr>
          <w:p w:rsidR="005B64A5" w:rsidRDefault="005B64A5" w:rsidP="006909E2"/>
        </w:tc>
        <w:tc>
          <w:tcPr>
            <w:tcW w:w="450" w:type="dxa"/>
          </w:tcPr>
          <w:p w:rsidR="005B64A5" w:rsidRDefault="005B64A5" w:rsidP="006909E2"/>
        </w:tc>
      </w:tr>
      <w:tr w:rsidR="005B64A5" w:rsidTr="006909E2">
        <w:tc>
          <w:tcPr>
            <w:tcW w:w="495" w:type="dxa"/>
          </w:tcPr>
          <w:p w:rsidR="005B64A5" w:rsidRDefault="005B64A5" w:rsidP="006909E2">
            <w:r>
              <w:t>10.</w:t>
            </w:r>
          </w:p>
        </w:tc>
        <w:tc>
          <w:tcPr>
            <w:tcW w:w="3483" w:type="dxa"/>
            <w:gridSpan w:val="2"/>
          </w:tcPr>
          <w:p w:rsidR="005B64A5" w:rsidRDefault="005B64A5" w:rsidP="006909E2">
            <w:r>
              <w:t>Methodology of the investigation</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450" w:type="dxa"/>
            <w:shd w:val="clear" w:color="auto" w:fill="404040" w:themeFill="text1" w:themeFillTint="BF"/>
          </w:tcPr>
          <w:p w:rsidR="005B64A5" w:rsidRDefault="005B64A5" w:rsidP="006909E2"/>
        </w:tc>
      </w:tr>
      <w:tr w:rsidR="005B64A5" w:rsidTr="006909E2">
        <w:tc>
          <w:tcPr>
            <w:tcW w:w="495" w:type="dxa"/>
          </w:tcPr>
          <w:p w:rsidR="005B64A5" w:rsidRDefault="005B64A5" w:rsidP="006909E2">
            <w:r>
              <w:t>11.</w:t>
            </w:r>
          </w:p>
        </w:tc>
        <w:tc>
          <w:tcPr>
            <w:tcW w:w="3483" w:type="dxa"/>
            <w:gridSpan w:val="2"/>
          </w:tcPr>
          <w:p w:rsidR="005B64A5" w:rsidRDefault="005B64A5" w:rsidP="006909E2">
            <w:r>
              <w:t xml:space="preserve">Gathering data Instruments </w:t>
            </w:r>
          </w:p>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450" w:type="dxa"/>
            <w:shd w:val="clear" w:color="auto" w:fill="404040" w:themeFill="text1" w:themeFillTint="BF"/>
          </w:tcPr>
          <w:p w:rsidR="005B64A5" w:rsidRDefault="005B64A5" w:rsidP="006909E2"/>
        </w:tc>
      </w:tr>
    </w:tbl>
    <w:p w:rsidR="005B64A5" w:rsidRDefault="005B64A5" w:rsidP="005B64A5"/>
    <w:p w:rsidR="005B64A5" w:rsidRDefault="005B64A5" w:rsidP="005B64A5">
      <w:r>
        <w:t>2011</w:t>
      </w:r>
    </w:p>
    <w:tbl>
      <w:tblPr>
        <w:tblStyle w:val="Tablaconcuadrcula"/>
        <w:tblW w:w="12978" w:type="dxa"/>
        <w:tblLayout w:type="fixed"/>
        <w:tblLook w:val="04A0"/>
      </w:tblPr>
      <w:tblGrid>
        <w:gridCol w:w="775"/>
        <w:gridCol w:w="2724"/>
        <w:gridCol w:w="2725"/>
        <w:gridCol w:w="423"/>
        <w:gridCol w:w="423"/>
        <w:gridCol w:w="422"/>
        <w:gridCol w:w="422"/>
        <w:gridCol w:w="422"/>
        <w:gridCol w:w="422"/>
        <w:gridCol w:w="422"/>
        <w:gridCol w:w="422"/>
        <w:gridCol w:w="422"/>
        <w:gridCol w:w="422"/>
        <w:gridCol w:w="422"/>
        <w:gridCol w:w="422"/>
        <w:gridCol w:w="422"/>
        <w:gridCol w:w="422"/>
        <w:gridCol w:w="422"/>
        <w:gridCol w:w="422"/>
      </w:tblGrid>
      <w:tr w:rsidR="005B64A5" w:rsidTr="006909E2">
        <w:tc>
          <w:tcPr>
            <w:tcW w:w="775" w:type="dxa"/>
          </w:tcPr>
          <w:p w:rsidR="005B64A5" w:rsidRDefault="005B64A5" w:rsidP="006909E2"/>
        </w:tc>
        <w:tc>
          <w:tcPr>
            <w:tcW w:w="5449" w:type="dxa"/>
            <w:gridSpan w:val="2"/>
          </w:tcPr>
          <w:p w:rsidR="005B64A5" w:rsidRDefault="005B64A5" w:rsidP="006909E2">
            <w:pPr>
              <w:jc w:val="right"/>
            </w:pPr>
            <w:r>
              <w:t>Month</w:t>
            </w:r>
          </w:p>
        </w:tc>
        <w:tc>
          <w:tcPr>
            <w:tcW w:w="1690" w:type="dxa"/>
            <w:gridSpan w:val="4"/>
          </w:tcPr>
          <w:p w:rsidR="005B64A5" w:rsidRDefault="005B64A5" w:rsidP="006909E2">
            <w:r>
              <w:t>SEPTIEMBRE</w:t>
            </w:r>
          </w:p>
        </w:tc>
        <w:tc>
          <w:tcPr>
            <w:tcW w:w="1688" w:type="dxa"/>
            <w:gridSpan w:val="4"/>
          </w:tcPr>
          <w:p w:rsidR="005B64A5" w:rsidRDefault="005B64A5" w:rsidP="006909E2">
            <w:r>
              <w:t>OCTUBRE</w:t>
            </w:r>
          </w:p>
        </w:tc>
        <w:tc>
          <w:tcPr>
            <w:tcW w:w="1688" w:type="dxa"/>
            <w:gridSpan w:val="4"/>
          </w:tcPr>
          <w:p w:rsidR="005B64A5" w:rsidRDefault="005B64A5" w:rsidP="006909E2">
            <w:r>
              <w:t>NOVIEMBRE</w:t>
            </w:r>
          </w:p>
        </w:tc>
        <w:tc>
          <w:tcPr>
            <w:tcW w:w="1688" w:type="dxa"/>
            <w:gridSpan w:val="4"/>
          </w:tcPr>
          <w:p w:rsidR="005B64A5" w:rsidRDefault="005B64A5" w:rsidP="006909E2">
            <w:r>
              <w:t>DICIEMBRE</w:t>
            </w:r>
          </w:p>
        </w:tc>
      </w:tr>
      <w:tr w:rsidR="005B64A5" w:rsidTr="006909E2">
        <w:tc>
          <w:tcPr>
            <w:tcW w:w="775" w:type="dxa"/>
          </w:tcPr>
          <w:p w:rsidR="005B64A5" w:rsidRDefault="005B64A5" w:rsidP="006909E2">
            <w:r>
              <w:t>No</w:t>
            </w:r>
          </w:p>
        </w:tc>
        <w:tc>
          <w:tcPr>
            <w:tcW w:w="2724" w:type="dxa"/>
          </w:tcPr>
          <w:p w:rsidR="005B64A5" w:rsidRDefault="005B64A5" w:rsidP="006909E2">
            <w:pPr>
              <w:jc w:val="center"/>
            </w:pPr>
            <w:r>
              <w:t>Activity</w:t>
            </w:r>
          </w:p>
        </w:tc>
        <w:tc>
          <w:tcPr>
            <w:tcW w:w="2725" w:type="dxa"/>
          </w:tcPr>
          <w:p w:rsidR="005B64A5" w:rsidRDefault="005B64A5" w:rsidP="006909E2">
            <w:pPr>
              <w:jc w:val="right"/>
            </w:pPr>
            <w:r>
              <w:t>Week</w:t>
            </w:r>
          </w:p>
        </w:tc>
        <w:tc>
          <w:tcPr>
            <w:tcW w:w="423" w:type="dxa"/>
          </w:tcPr>
          <w:p w:rsidR="005B64A5" w:rsidRDefault="005B64A5" w:rsidP="006909E2">
            <w:r>
              <w:t>1</w:t>
            </w:r>
          </w:p>
        </w:tc>
        <w:tc>
          <w:tcPr>
            <w:tcW w:w="423" w:type="dxa"/>
          </w:tcPr>
          <w:p w:rsidR="005B64A5" w:rsidRDefault="005B64A5" w:rsidP="006909E2">
            <w:r>
              <w:t>2</w:t>
            </w:r>
          </w:p>
        </w:tc>
        <w:tc>
          <w:tcPr>
            <w:tcW w:w="422" w:type="dxa"/>
          </w:tcPr>
          <w:p w:rsidR="005B64A5" w:rsidRDefault="005B64A5" w:rsidP="006909E2">
            <w:r>
              <w:t>3</w:t>
            </w:r>
          </w:p>
        </w:tc>
        <w:tc>
          <w:tcPr>
            <w:tcW w:w="422" w:type="dxa"/>
          </w:tcPr>
          <w:p w:rsidR="005B64A5" w:rsidRDefault="005B64A5" w:rsidP="006909E2">
            <w:r>
              <w:t>4</w:t>
            </w:r>
          </w:p>
        </w:tc>
        <w:tc>
          <w:tcPr>
            <w:tcW w:w="422" w:type="dxa"/>
          </w:tcPr>
          <w:p w:rsidR="005B64A5" w:rsidRDefault="005B64A5" w:rsidP="006909E2">
            <w:r>
              <w:t>1</w:t>
            </w:r>
          </w:p>
        </w:tc>
        <w:tc>
          <w:tcPr>
            <w:tcW w:w="422" w:type="dxa"/>
          </w:tcPr>
          <w:p w:rsidR="005B64A5" w:rsidRDefault="005B64A5" w:rsidP="006909E2">
            <w:r>
              <w:t>2</w:t>
            </w:r>
          </w:p>
        </w:tc>
        <w:tc>
          <w:tcPr>
            <w:tcW w:w="422" w:type="dxa"/>
          </w:tcPr>
          <w:p w:rsidR="005B64A5" w:rsidRDefault="005B64A5" w:rsidP="006909E2">
            <w:r>
              <w:t>3</w:t>
            </w:r>
          </w:p>
        </w:tc>
        <w:tc>
          <w:tcPr>
            <w:tcW w:w="422" w:type="dxa"/>
          </w:tcPr>
          <w:p w:rsidR="005B64A5" w:rsidRDefault="005B64A5" w:rsidP="006909E2">
            <w:r>
              <w:t>1</w:t>
            </w:r>
          </w:p>
        </w:tc>
        <w:tc>
          <w:tcPr>
            <w:tcW w:w="422" w:type="dxa"/>
          </w:tcPr>
          <w:p w:rsidR="005B64A5" w:rsidRDefault="005B64A5" w:rsidP="006909E2">
            <w:r>
              <w:t>1</w:t>
            </w:r>
          </w:p>
        </w:tc>
        <w:tc>
          <w:tcPr>
            <w:tcW w:w="422" w:type="dxa"/>
          </w:tcPr>
          <w:p w:rsidR="005B64A5" w:rsidRDefault="005B64A5" w:rsidP="006909E2">
            <w:r>
              <w:t>2</w:t>
            </w:r>
          </w:p>
        </w:tc>
        <w:tc>
          <w:tcPr>
            <w:tcW w:w="422" w:type="dxa"/>
          </w:tcPr>
          <w:p w:rsidR="005B64A5" w:rsidRDefault="005B64A5" w:rsidP="006909E2">
            <w:r>
              <w:t>3</w:t>
            </w:r>
          </w:p>
        </w:tc>
        <w:tc>
          <w:tcPr>
            <w:tcW w:w="422" w:type="dxa"/>
          </w:tcPr>
          <w:p w:rsidR="005B64A5" w:rsidRDefault="005B64A5" w:rsidP="006909E2">
            <w:r>
              <w:t>4</w:t>
            </w:r>
          </w:p>
        </w:tc>
        <w:tc>
          <w:tcPr>
            <w:tcW w:w="422" w:type="dxa"/>
          </w:tcPr>
          <w:p w:rsidR="005B64A5" w:rsidRDefault="005B64A5" w:rsidP="006909E2">
            <w:r>
              <w:t>1</w:t>
            </w:r>
          </w:p>
        </w:tc>
        <w:tc>
          <w:tcPr>
            <w:tcW w:w="422" w:type="dxa"/>
          </w:tcPr>
          <w:p w:rsidR="005B64A5" w:rsidRDefault="005B64A5" w:rsidP="006909E2">
            <w:r>
              <w:t>2</w:t>
            </w:r>
          </w:p>
        </w:tc>
        <w:tc>
          <w:tcPr>
            <w:tcW w:w="422" w:type="dxa"/>
          </w:tcPr>
          <w:p w:rsidR="005B64A5" w:rsidRDefault="005B64A5" w:rsidP="006909E2">
            <w:r>
              <w:t>3</w:t>
            </w:r>
          </w:p>
        </w:tc>
        <w:tc>
          <w:tcPr>
            <w:tcW w:w="422" w:type="dxa"/>
          </w:tcPr>
          <w:p w:rsidR="005B64A5" w:rsidRDefault="005B64A5" w:rsidP="006909E2">
            <w:r>
              <w:t>4</w:t>
            </w:r>
          </w:p>
        </w:tc>
      </w:tr>
      <w:tr w:rsidR="005B64A5" w:rsidTr="006909E2">
        <w:tc>
          <w:tcPr>
            <w:tcW w:w="775" w:type="dxa"/>
          </w:tcPr>
          <w:p w:rsidR="005B64A5" w:rsidRDefault="005B64A5" w:rsidP="006909E2"/>
        </w:tc>
        <w:tc>
          <w:tcPr>
            <w:tcW w:w="5449" w:type="dxa"/>
            <w:gridSpan w:val="2"/>
          </w:tcPr>
          <w:p w:rsidR="005B64A5" w:rsidRDefault="005B64A5" w:rsidP="006909E2">
            <w:r>
              <w:t>Assessing</w:t>
            </w:r>
          </w:p>
        </w:tc>
        <w:tc>
          <w:tcPr>
            <w:tcW w:w="423" w:type="dxa"/>
            <w:shd w:val="clear" w:color="auto" w:fill="404040" w:themeFill="text1" w:themeFillTint="BF"/>
          </w:tcPr>
          <w:p w:rsidR="005B64A5" w:rsidRDefault="005B64A5" w:rsidP="006909E2"/>
        </w:tc>
        <w:tc>
          <w:tcPr>
            <w:tcW w:w="423"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r>
      <w:tr w:rsidR="005B64A5" w:rsidTr="006909E2">
        <w:tc>
          <w:tcPr>
            <w:tcW w:w="775" w:type="dxa"/>
          </w:tcPr>
          <w:p w:rsidR="005B64A5" w:rsidRDefault="005B64A5" w:rsidP="006909E2">
            <w:r>
              <w:t>12.</w:t>
            </w:r>
          </w:p>
        </w:tc>
        <w:tc>
          <w:tcPr>
            <w:tcW w:w="5449" w:type="dxa"/>
            <w:gridSpan w:val="2"/>
          </w:tcPr>
          <w:p w:rsidR="005B64A5" w:rsidRDefault="005B64A5" w:rsidP="006909E2">
            <w:r>
              <w:t>Gathering data Instruments</w:t>
            </w:r>
          </w:p>
        </w:tc>
        <w:tc>
          <w:tcPr>
            <w:tcW w:w="423" w:type="dxa"/>
            <w:shd w:val="clear" w:color="auto" w:fill="404040" w:themeFill="text1" w:themeFillTint="BF"/>
          </w:tcPr>
          <w:p w:rsidR="005B64A5" w:rsidRDefault="005B64A5" w:rsidP="006909E2"/>
        </w:tc>
        <w:tc>
          <w:tcPr>
            <w:tcW w:w="423" w:type="dxa"/>
            <w:shd w:val="clear" w:color="auto" w:fill="404040" w:themeFill="text1" w:themeFillTint="BF"/>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r>
      <w:tr w:rsidR="005B64A5" w:rsidTr="006909E2">
        <w:tc>
          <w:tcPr>
            <w:tcW w:w="775" w:type="dxa"/>
          </w:tcPr>
          <w:p w:rsidR="005B64A5" w:rsidRDefault="005B64A5" w:rsidP="006909E2">
            <w:r>
              <w:t>13.</w:t>
            </w:r>
          </w:p>
        </w:tc>
        <w:tc>
          <w:tcPr>
            <w:tcW w:w="5449" w:type="dxa"/>
            <w:gridSpan w:val="2"/>
          </w:tcPr>
          <w:p w:rsidR="005B64A5" w:rsidRDefault="005B64A5" w:rsidP="006909E2">
            <w:r>
              <w:t>Gathering data and instruments application</w:t>
            </w:r>
          </w:p>
        </w:tc>
        <w:tc>
          <w:tcPr>
            <w:tcW w:w="423" w:type="dxa"/>
          </w:tcPr>
          <w:p w:rsidR="005B64A5" w:rsidRDefault="005B64A5" w:rsidP="006909E2"/>
        </w:tc>
        <w:tc>
          <w:tcPr>
            <w:tcW w:w="423" w:type="dxa"/>
            <w:shd w:val="clear" w:color="auto" w:fill="FFFFFF" w:themeFill="background1"/>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404040" w:themeFill="text1" w:themeFillTint="BF"/>
          </w:tcPr>
          <w:p w:rsidR="005B64A5" w:rsidRDefault="005B64A5" w:rsidP="006909E2"/>
        </w:tc>
        <w:tc>
          <w:tcPr>
            <w:tcW w:w="422" w:type="dxa"/>
            <w:shd w:val="clear" w:color="auto" w:fill="FFFFFF" w:themeFill="background1"/>
          </w:tcPr>
          <w:p w:rsidR="005B64A5" w:rsidRDefault="005B64A5" w:rsidP="006909E2"/>
        </w:tc>
        <w:tc>
          <w:tcPr>
            <w:tcW w:w="422" w:type="dxa"/>
            <w:shd w:val="clear" w:color="auto" w:fill="FFFFFF" w:themeFill="background1"/>
          </w:tcPr>
          <w:p w:rsidR="005B64A5" w:rsidRDefault="005B64A5" w:rsidP="006909E2"/>
        </w:tc>
      </w:tr>
    </w:tbl>
    <w:p w:rsidR="005B64A5" w:rsidRDefault="005B64A5" w:rsidP="005B64A5"/>
    <w:p w:rsidR="005B64A5" w:rsidRDefault="005B64A5" w:rsidP="005B64A5">
      <w:r>
        <w:t>2012</w:t>
      </w:r>
    </w:p>
    <w:tbl>
      <w:tblPr>
        <w:tblStyle w:val="Tablaconcuadrcula"/>
        <w:tblW w:w="11268" w:type="dxa"/>
        <w:tblLayout w:type="fixed"/>
        <w:tblLook w:val="04A0"/>
      </w:tblPr>
      <w:tblGrid>
        <w:gridCol w:w="495"/>
        <w:gridCol w:w="1741"/>
        <w:gridCol w:w="1562"/>
        <w:gridCol w:w="270"/>
        <w:gridCol w:w="270"/>
        <w:gridCol w:w="270"/>
        <w:gridCol w:w="270"/>
        <w:gridCol w:w="270"/>
        <w:gridCol w:w="270"/>
        <w:gridCol w:w="360"/>
        <w:gridCol w:w="360"/>
        <w:gridCol w:w="360"/>
        <w:gridCol w:w="360"/>
        <w:gridCol w:w="360"/>
        <w:gridCol w:w="270"/>
        <w:gridCol w:w="270"/>
        <w:gridCol w:w="270"/>
        <w:gridCol w:w="270"/>
        <w:gridCol w:w="270"/>
        <w:gridCol w:w="360"/>
        <w:gridCol w:w="270"/>
        <w:gridCol w:w="270"/>
        <w:gridCol w:w="360"/>
        <w:gridCol w:w="360"/>
        <w:gridCol w:w="360"/>
        <w:gridCol w:w="360"/>
        <w:gridCol w:w="360"/>
      </w:tblGrid>
      <w:tr w:rsidR="005B64A5" w:rsidTr="006909E2">
        <w:tc>
          <w:tcPr>
            <w:tcW w:w="495" w:type="dxa"/>
          </w:tcPr>
          <w:p w:rsidR="005B64A5" w:rsidRDefault="005B64A5" w:rsidP="006909E2"/>
        </w:tc>
        <w:tc>
          <w:tcPr>
            <w:tcW w:w="3303" w:type="dxa"/>
            <w:gridSpan w:val="2"/>
          </w:tcPr>
          <w:p w:rsidR="005B64A5" w:rsidRDefault="005B64A5" w:rsidP="006909E2">
            <w:pPr>
              <w:jc w:val="right"/>
            </w:pPr>
            <w:r>
              <w:t>Month</w:t>
            </w:r>
          </w:p>
        </w:tc>
        <w:tc>
          <w:tcPr>
            <w:tcW w:w="1080" w:type="dxa"/>
            <w:gridSpan w:val="4"/>
          </w:tcPr>
          <w:p w:rsidR="005B64A5" w:rsidRDefault="005B64A5" w:rsidP="006909E2">
            <w:r>
              <w:t>ENERO</w:t>
            </w:r>
          </w:p>
        </w:tc>
        <w:tc>
          <w:tcPr>
            <w:tcW w:w="1260" w:type="dxa"/>
            <w:gridSpan w:val="4"/>
          </w:tcPr>
          <w:p w:rsidR="005B64A5" w:rsidRDefault="005B64A5" w:rsidP="006909E2">
            <w:r>
              <w:t>FEBRERO</w:t>
            </w:r>
          </w:p>
        </w:tc>
        <w:tc>
          <w:tcPr>
            <w:tcW w:w="1350" w:type="dxa"/>
            <w:gridSpan w:val="4"/>
          </w:tcPr>
          <w:p w:rsidR="005B64A5" w:rsidRDefault="005B64A5" w:rsidP="006909E2">
            <w:r>
              <w:t>MARZO</w:t>
            </w:r>
          </w:p>
        </w:tc>
        <w:tc>
          <w:tcPr>
            <w:tcW w:w="1080" w:type="dxa"/>
            <w:gridSpan w:val="4"/>
          </w:tcPr>
          <w:p w:rsidR="005B64A5" w:rsidRDefault="005B64A5" w:rsidP="006909E2">
            <w:r>
              <w:t>ABRIL</w:t>
            </w:r>
          </w:p>
        </w:tc>
        <w:tc>
          <w:tcPr>
            <w:tcW w:w="1260" w:type="dxa"/>
            <w:gridSpan w:val="4"/>
          </w:tcPr>
          <w:p w:rsidR="005B64A5" w:rsidRPr="008A003E" w:rsidRDefault="005B64A5" w:rsidP="006909E2">
            <w:pPr>
              <w:rPr>
                <w:sz w:val="20"/>
                <w:szCs w:val="20"/>
              </w:rPr>
            </w:pPr>
            <w:r>
              <w:rPr>
                <w:sz w:val="20"/>
                <w:szCs w:val="20"/>
              </w:rPr>
              <w:t>MAYO</w:t>
            </w:r>
          </w:p>
        </w:tc>
        <w:tc>
          <w:tcPr>
            <w:tcW w:w="1440" w:type="dxa"/>
            <w:gridSpan w:val="4"/>
          </w:tcPr>
          <w:p w:rsidR="005B64A5" w:rsidRPr="008A003E" w:rsidRDefault="005B64A5" w:rsidP="006909E2">
            <w:pPr>
              <w:rPr>
                <w:sz w:val="20"/>
                <w:szCs w:val="20"/>
              </w:rPr>
            </w:pPr>
            <w:r>
              <w:rPr>
                <w:sz w:val="20"/>
                <w:szCs w:val="20"/>
              </w:rPr>
              <w:t>JUNIO</w:t>
            </w:r>
          </w:p>
        </w:tc>
      </w:tr>
      <w:tr w:rsidR="005B64A5" w:rsidTr="006909E2">
        <w:tc>
          <w:tcPr>
            <w:tcW w:w="495" w:type="dxa"/>
          </w:tcPr>
          <w:p w:rsidR="005B64A5" w:rsidRDefault="005B64A5" w:rsidP="006909E2">
            <w:r>
              <w:t>No</w:t>
            </w:r>
          </w:p>
        </w:tc>
        <w:tc>
          <w:tcPr>
            <w:tcW w:w="1741" w:type="dxa"/>
          </w:tcPr>
          <w:p w:rsidR="005B64A5" w:rsidRDefault="005B64A5" w:rsidP="006909E2">
            <w:pPr>
              <w:jc w:val="center"/>
            </w:pPr>
            <w:r>
              <w:t>Activity</w:t>
            </w:r>
          </w:p>
        </w:tc>
        <w:tc>
          <w:tcPr>
            <w:tcW w:w="1562" w:type="dxa"/>
          </w:tcPr>
          <w:p w:rsidR="005B64A5" w:rsidRDefault="005B64A5" w:rsidP="006909E2">
            <w:pPr>
              <w:jc w:val="right"/>
            </w:pPr>
            <w:r>
              <w:t>Week</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360" w:type="dxa"/>
          </w:tcPr>
          <w:p w:rsidR="005B64A5" w:rsidRDefault="005B64A5" w:rsidP="006909E2">
            <w:r>
              <w:t>3</w:t>
            </w:r>
          </w:p>
        </w:tc>
        <w:tc>
          <w:tcPr>
            <w:tcW w:w="360" w:type="dxa"/>
          </w:tcPr>
          <w:p w:rsidR="005B64A5" w:rsidRDefault="005B64A5" w:rsidP="006909E2">
            <w:r>
              <w:t>4</w:t>
            </w:r>
          </w:p>
        </w:tc>
        <w:tc>
          <w:tcPr>
            <w:tcW w:w="360" w:type="dxa"/>
          </w:tcPr>
          <w:p w:rsidR="005B64A5" w:rsidRDefault="005B64A5" w:rsidP="006909E2">
            <w:r>
              <w:t>1</w:t>
            </w:r>
          </w:p>
        </w:tc>
        <w:tc>
          <w:tcPr>
            <w:tcW w:w="360" w:type="dxa"/>
          </w:tcPr>
          <w:p w:rsidR="005B64A5" w:rsidRDefault="005B64A5" w:rsidP="006909E2">
            <w:r>
              <w:t>2</w:t>
            </w:r>
          </w:p>
        </w:tc>
        <w:tc>
          <w:tcPr>
            <w:tcW w:w="36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36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360" w:type="dxa"/>
          </w:tcPr>
          <w:p w:rsidR="005B64A5" w:rsidRDefault="005B64A5" w:rsidP="006909E2">
            <w:r>
              <w:t>4</w:t>
            </w:r>
          </w:p>
        </w:tc>
        <w:tc>
          <w:tcPr>
            <w:tcW w:w="360" w:type="dxa"/>
          </w:tcPr>
          <w:p w:rsidR="005B64A5" w:rsidRDefault="005B64A5" w:rsidP="006909E2">
            <w:r>
              <w:t>1</w:t>
            </w:r>
          </w:p>
        </w:tc>
        <w:tc>
          <w:tcPr>
            <w:tcW w:w="360" w:type="dxa"/>
          </w:tcPr>
          <w:p w:rsidR="005B64A5" w:rsidRDefault="005B64A5" w:rsidP="006909E2">
            <w:r>
              <w:t>2</w:t>
            </w:r>
          </w:p>
        </w:tc>
        <w:tc>
          <w:tcPr>
            <w:tcW w:w="360" w:type="dxa"/>
          </w:tcPr>
          <w:p w:rsidR="005B64A5" w:rsidRDefault="005B64A5" w:rsidP="006909E2">
            <w:r>
              <w:t>3</w:t>
            </w:r>
          </w:p>
        </w:tc>
        <w:tc>
          <w:tcPr>
            <w:tcW w:w="360" w:type="dxa"/>
          </w:tcPr>
          <w:p w:rsidR="005B64A5" w:rsidRDefault="005B64A5" w:rsidP="006909E2">
            <w:r>
              <w:t>4</w:t>
            </w:r>
          </w:p>
        </w:tc>
      </w:tr>
      <w:tr w:rsidR="005B64A5" w:rsidTr="006909E2">
        <w:tc>
          <w:tcPr>
            <w:tcW w:w="495" w:type="dxa"/>
          </w:tcPr>
          <w:p w:rsidR="005B64A5" w:rsidRDefault="005B64A5" w:rsidP="006909E2"/>
        </w:tc>
        <w:tc>
          <w:tcPr>
            <w:tcW w:w="3303" w:type="dxa"/>
            <w:gridSpan w:val="2"/>
          </w:tcPr>
          <w:p w:rsidR="005B64A5" w:rsidRDefault="005B64A5" w:rsidP="006909E2">
            <w:r>
              <w:t>Assessing</w:t>
            </w:r>
          </w:p>
        </w:tc>
        <w:tc>
          <w:tcPr>
            <w:tcW w:w="270" w:type="dxa"/>
            <w:shd w:val="clear" w:color="auto" w:fill="FFFFFF" w:themeFill="background1"/>
          </w:tcPr>
          <w:p w:rsidR="005B64A5" w:rsidRPr="0021320C" w:rsidRDefault="005B64A5" w:rsidP="006909E2"/>
        </w:tc>
        <w:tc>
          <w:tcPr>
            <w:tcW w:w="270" w:type="dxa"/>
            <w:shd w:val="clear" w:color="auto" w:fill="FFFFFF" w:themeFill="background1"/>
          </w:tcPr>
          <w:p w:rsidR="005B64A5" w:rsidRPr="0021320C"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r>
      <w:tr w:rsidR="005B64A5" w:rsidTr="006909E2">
        <w:tc>
          <w:tcPr>
            <w:tcW w:w="495" w:type="dxa"/>
          </w:tcPr>
          <w:p w:rsidR="005B64A5" w:rsidRDefault="005B64A5" w:rsidP="006909E2">
            <w:r>
              <w:t>14.</w:t>
            </w:r>
          </w:p>
        </w:tc>
        <w:tc>
          <w:tcPr>
            <w:tcW w:w="3303" w:type="dxa"/>
            <w:gridSpan w:val="2"/>
          </w:tcPr>
          <w:p w:rsidR="005B64A5" w:rsidRDefault="005B64A5" w:rsidP="006909E2">
            <w:r>
              <w:t>Summarizing data</w:t>
            </w:r>
          </w:p>
        </w:tc>
        <w:tc>
          <w:tcPr>
            <w:tcW w:w="270" w:type="dxa"/>
            <w:shd w:val="clear" w:color="auto" w:fill="FFFFFF" w:themeFill="background1"/>
          </w:tcPr>
          <w:p w:rsidR="005B64A5" w:rsidRPr="0021320C" w:rsidRDefault="005B64A5" w:rsidP="006909E2"/>
        </w:tc>
        <w:tc>
          <w:tcPr>
            <w:tcW w:w="270" w:type="dxa"/>
            <w:shd w:val="clear" w:color="auto" w:fill="FFFFFF" w:themeFill="background1"/>
          </w:tcPr>
          <w:p w:rsidR="005B64A5" w:rsidRPr="0021320C"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r>
              <w:t>15.</w:t>
            </w:r>
          </w:p>
        </w:tc>
        <w:tc>
          <w:tcPr>
            <w:tcW w:w="3303" w:type="dxa"/>
            <w:gridSpan w:val="2"/>
          </w:tcPr>
          <w:p w:rsidR="005B64A5" w:rsidRDefault="005B64A5" w:rsidP="006909E2">
            <w:r>
              <w:t xml:space="preserve">Data analysis process and </w:t>
            </w:r>
          </w:p>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tc>
        <w:tc>
          <w:tcPr>
            <w:tcW w:w="3303" w:type="dxa"/>
            <w:gridSpan w:val="2"/>
          </w:tcPr>
          <w:p w:rsidR="005B64A5" w:rsidRDefault="005B64A5" w:rsidP="006909E2">
            <w:r>
              <w:t>Interpretations of the results</w:t>
            </w:r>
          </w:p>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r>
      <w:tr w:rsidR="005B64A5" w:rsidTr="006909E2">
        <w:tc>
          <w:tcPr>
            <w:tcW w:w="495" w:type="dxa"/>
          </w:tcPr>
          <w:p w:rsidR="005B64A5" w:rsidRDefault="005B64A5" w:rsidP="006909E2"/>
        </w:tc>
        <w:tc>
          <w:tcPr>
            <w:tcW w:w="3303" w:type="dxa"/>
            <w:gridSpan w:val="2"/>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tc>
        <w:tc>
          <w:tcPr>
            <w:tcW w:w="3303" w:type="dxa"/>
            <w:gridSpan w:val="2"/>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tc>
        <w:tc>
          <w:tcPr>
            <w:tcW w:w="3303" w:type="dxa"/>
            <w:gridSpan w:val="2"/>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bl>
    <w:p w:rsidR="005B64A5" w:rsidRDefault="005B64A5" w:rsidP="005B64A5"/>
    <w:p w:rsidR="005B64A5" w:rsidRDefault="005B64A5" w:rsidP="005B64A5">
      <w:r>
        <w:t>2012</w:t>
      </w:r>
    </w:p>
    <w:tbl>
      <w:tblPr>
        <w:tblStyle w:val="Tablaconcuadrcula"/>
        <w:tblW w:w="11268" w:type="dxa"/>
        <w:tblLayout w:type="fixed"/>
        <w:tblLook w:val="04A0"/>
      </w:tblPr>
      <w:tblGrid>
        <w:gridCol w:w="495"/>
        <w:gridCol w:w="1741"/>
        <w:gridCol w:w="1742"/>
        <w:gridCol w:w="270"/>
        <w:gridCol w:w="270"/>
        <w:gridCol w:w="270"/>
        <w:gridCol w:w="270"/>
        <w:gridCol w:w="270"/>
        <w:gridCol w:w="270"/>
        <w:gridCol w:w="270"/>
        <w:gridCol w:w="270"/>
        <w:gridCol w:w="360"/>
        <w:gridCol w:w="360"/>
        <w:gridCol w:w="360"/>
        <w:gridCol w:w="270"/>
        <w:gridCol w:w="270"/>
        <w:gridCol w:w="270"/>
        <w:gridCol w:w="270"/>
        <w:gridCol w:w="270"/>
        <w:gridCol w:w="360"/>
        <w:gridCol w:w="270"/>
        <w:gridCol w:w="270"/>
        <w:gridCol w:w="360"/>
        <w:gridCol w:w="360"/>
        <w:gridCol w:w="360"/>
        <w:gridCol w:w="360"/>
        <w:gridCol w:w="360"/>
      </w:tblGrid>
      <w:tr w:rsidR="005B64A5" w:rsidTr="006909E2">
        <w:tc>
          <w:tcPr>
            <w:tcW w:w="495" w:type="dxa"/>
          </w:tcPr>
          <w:p w:rsidR="005B64A5" w:rsidRDefault="005B64A5" w:rsidP="006909E2"/>
        </w:tc>
        <w:tc>
          <w:tcPr>
            <w:tcW w:w="3483" w:type="dxa"/>
            <w:gridSpan w:val="2"/>
          </w:tcPr>
          <w:p w:rsidR="005B64A5" w:rsidRDefault="005B64A5" w:rsidP="006909E2">
            <w:pPr>
              <w:jc w:val="right"/>
            </w:pPr>
            <w:r>
              <w:t>Month</w:t>
            </w:r>
          </w:p>
        </w:tc>
        <w:tc>
          <w:tcPr>
            <w:tcW w:w="1080" w:type="dxa"/>
            <w:gridSpan w:val="4"/>
          </w:tcPr>
          <w:p w:rsidR="005B64A5" w:rsidRDefault="005B64A5" w:rsidP="006909E2">
            <w:r>
              <w:t>JULIO</w:t>
            </w:r>
          </w:p>
        </w:tc>
        <w:tc>
          <w:tcPr>
            <w:tcW w:w="1080" w:type="dxa"/>
            <w:gridSpan w:val="4"/>
          </w:tcPr>
          <w:p w:rsidR="005B64A5" w:rsidRDefault="005B64A5" w:rsidP="006909E2">
            <w:r>
              <w:t>AGOSTO</w:t>
            </w:r>
          </w:p>
        </w:tc>
        <w:tc>
          <w:tcPr>
            <w:tcW w:w="1350" w:type="dxa"/>
            <w:gridSpan w:val="4"/>
          </w:tcPr>
          <w:p w:rsidR="005B64A5" w:rsidRDefault="005B64A5" w:rsidP="006909E2">
            <w:r>
              <w:t>SEPTIEMBRE</w:t>
            </w:r>
          </w:p>
        </w:tc>
        <w:tc>
          <w:tcPr>
            <w:tcW w:w="1080" w:type="dxa"/>
            <w:gridSpan w:val="4"/>
          </w:tcPr>
          <w:p w:rsidR="005B64A5" w:rsidRDefault="005B64A5" w:rsidP="006909E2">
            <w:r>
              <w:t>OCTUBRE</w:t>
            </w:r>
          </w:p>
        </w:tc>
        <w:tc>
          <w:tcPr>
            <w:tcW w:w="1260" w:type="dxa"/>
            <w:gridSpan w:val="4"/>
          </w:tcPr>
          <w:p w:rsidR="005B64A5" w:rsidRPr="008A003E" w:rsidRDefault="005B64A5" w:rsidP="006909E2">
            <w:pPr>
              <w:rPr>
                <w:sz w:val="20"/>
                <w:szCs w:val="20"/>
              </w:rPr>
            </w:pPr>
            <w:r>
              <w:rPr>
                <w:sz w:val="20"/>
                <w:szCs w:val="20"/>
              </w:rPr>
              <w:t>NOVIEMBRE</w:t>
            </w:r>
          </w:p>
        </w:tc>
        <w:tc>
          <w:tcPr>
            <w:tcW w:w="1440" w:type="dxa"/>
            <w:gridSpan w:val="4"/>
          </w:tcPr>
          <w:p w:rsidR="005B64A5" w:rsidRPr="008A003E" w:rsidRDefault="005B64A5" w:rsidP="006909E2">
            <w:pPr>
              <w:rPr>
                <w:sz w:val="20"/>
                <w:szCs w:val="20"/>
              </w:rPr>
            </w:pPr>
            <w:r>
              <w:rPr>
                <w:sz w:val="20"/>
                <w:szCs w:val="20"/>
              </w:rPr>
              <w:t>DICIEMBRE</w:t>
            </w:r>
          </w:p>
        </w:tc>
      </w:tr>
      <w:tr w:rsidR="005B64A5" w:rsidTr="006909E2">
        <w:tc>
          <w:tcPr>
            <w:tcW w:w="495" w:type="dxa"/>
          </w:tcPr>
          <w:p w:rsidR="005B64A5" w:rsidRDefault="005B64A5" w:rsidP="006909E2">
            <w:r>
              <w:t>No</w:t>
            </w:r>
          </w:p>
        </w:tc>
        <w:tc>
          <w:tcPr>
            <w:tcW w:w="1741" w:type="dxa"/>
          </w:tcPr>
          <w:p w:rsidR="005B64A5" w:rsidRDefault="005B64A5" w:rsidP="006909E2">
            <w:pPr>
              <w:jc w:val="center"/>
            </w:pPr>
            <w:r>
              <w:t>Activity</w:t>
            </w:r>
          </w:p>
        </w:tc>
        <w:tc>
          <w:tcPr>
            <w:tcW w:w="1742" w:type="dxa"/>
          </w:tcPr>
          <w:p w:rsidR="005B64A5" w:rsidRDefault="005B64A5" w:rsidP="006909E2">
            <w:pPr>
              <w:jc w:val="right"/>
            </w:pPr>
            <w:r>
              <w:t>Week</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360" w:type="dxa"/>
          </w:tcPr>
          <w:p w:rsidR="005B64A5" w:rsidRDefault="005B64A5" w:rsidP="006909E2">
            <w:r>
              <w:t>1</w:t>
            </w:r>
          </w:p>
        </w:tc>
        <w:tc>
          <w:tcPr>
            <w:tcW w:w="360" w:type="dxa"/>
          </w:tcPr>
          <w:p w:rsidR="005B64A5" w:rsidRDefault="005B64A5" w:rsidP="006909E2">
            <w:r>
              <w:t>2</w:t>
            </w:r>
          </w:p>
        </w:tc>
        <w:tc>
          <w:tcPr>
            <w:tcW w:w="360" w:type="dxa"/>
          </w:tcPr>
          <w:p w:rsidR="005B64A5" w:rsidRDefault="005B64A5" w:rsidP="006909E2">
            <w:r>
              <w:t>3</w:t>
            </w:r>
          </w:p>
        </w:tc>
        <w:tc>
          <w:tcPr>
            <w:tcW w:w="270" w:type="dxa"/>
          </w:tcPr>
          <w:p w:rsidR="005B64A5" w:rsidRDefault="005B64A5" w:rsidP="006909E2">
            <w:r>
              <w:t>4</w:t>
            </w:r>
          </w:p>
        </w:tc>
        <w:tc>
          <w:tcPr>
            <w:tcW w:w="27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270" w:type="dxa"/>
          </w:tcPr>
          <w:p w:rsidR="005B64A5" w:rsidRDefault="005B64A5" w:rsidP="006909E2">
            <w:r>
              <w:t>4</w:t>
            </w:r>
          </w:p>
        </w:tc>
        <w:tc>
          <w:tcPr>
            <w:tcW w:w="360" w:type="dxa"/>
          </w:tcPr>
          <w:p w:rsidR="005B64A5" w:rsidRDefault="005B64A5" w:rsidP="006909E2">
            <w:r>
              <w:t>1</w:t>
            </w:r>
          </w:p>
        </w:tc>
        <w:tc>
          <w:tcPr>
            <w:tcW w:w="270" w:type="dxa"/>
          </w:tcPr>
          <w:p w:rsidR="005B64A5" w:rsidRDefault="005B64A5" w:rsidP="006909E2">
            <w:r>
              <w:t>2</w:t>
            </w:r>
          </w:p>
        </w:tc>
        <w:tc>
          <w:tcPr>
            <w:tcW w:w="270" w:type="dxa"/>
          </w:tcPr>
          <w:p w:rsidR="005B64A5" w:rsidRDefault="005B64A5" w:rsidP="006909E2">
            <w:r>
              <w:t>3</w:t>
            </w:r>
          </w:p>
        </w:tc>
        <w:tc>
          <w:tcPr>
            <w:tcW w:w="360" w:type="dxa"/>
          </w:tcPr>
          <w:p w:rsidR="005B64A5" w:rsidRDefault="005B64A5" w:rsidP="006909E2">
            <w:r>
              <w:t>4</w:t>
            </w:r>
          </w:p>
        </w:tc>
        <w:tc>
          <w:tcPr>
            <w:tcW w:w="360" w:type="dxa"/>
          </w:tcPr>
          <w:p w:rsidR="005B64A5" w:rsidRDefault="005B64A5" w:rsidP="006909E2">
            <w:r>
              <w:t>1</w:t>
            </w:r>
          </w:p>
        </w:tc>
        <w:tc>
          <w:tcPr>
            <w:tcW w:w="360" w:type="dxa"/>
          </w:tcPr>
          <w:p w:rsidR="005B64A5" w:rsidRDefault="005B64A5" w:rsidP="006909E2">
            <w:r>
              <w:t>2</w:t>
            </w:r>
          </w:p>
        </w:tc>
        <w:tc>
          <w:tcPr>
            <w:tcW w:w="360" w:type="dxa"/>
          </w:tcPr>
          <w:p w:rsidR="005B64A5" w:rsidRDefault="005B64A5" w:rsidP="006909E2">
            <w:r>
              <w:t>3</w:t>
            </w:r>
          </w:p>
        </w:tc>
        <w:tc>
          <w:tcPr>
            <w:tcW w:w="360" w:type="dxa"/>
          </w:tcPr>
          <w:p w:rsidR="005B64A5" w:rsidRDefault="005B64A5" w:rsidP="006909E2">
            <w:r>
              <w:t>4</w:t>
            </w:r>
          </w:p>
        </w:tc>
      </w:tr>
      <w:tr w:rsidR="005B64A5" w:rsidTr="006909E2">
        <w:tc>
          <w:tcPr>
            <w:tcW w:w="495" w:type="dxa"/>
          </w:tcPr>
          <w:p w:rsidR="005B64A5" w:rsidRDefault="005B64A5" w:rsidP="006909E2"/>
        </w:tc>
        <w:tc>
          <w:tcPr>
            <w:tcW w:w="3483" w:type="dxa"/>
            <w:gridSpan w:val="2"/>
          </w:tcPr>
          <w:p w:rsidR="005B64A5" w:rsidRDefault="005B64A5" w:rsidP="006909E2">
            <w:proofErr w:type="spellStart"/>
            <w:r>
              <w:t>Assesing</w:t>
            </w:r>
            <w:proofErr w:type="spellEnd"/>
          </w:p>
        </w:tc>
        <w:tc>
          <w:tcPr>
            <w:tcW w:w="270" w:type="dxa"/>
            <w:shd w:val="clear" w:color="auto" w:fill="404040" w:themeFill="text1" w:themeFillTint="BF"/>
          </w:tcPr>
          <w:p w:rsidR="005B64A5" w:rsidRPr="0021320C" w:rsidRDefault="005B64A5" w:rsidP="006909E2"/>
        </w:tc>
        <w:tc>
          <w:tcPr>
            <w:tcW w:w="270" w:type="dxa"/>
            <w:shd w:val="clear" w:color="auto" w:fill="404040" w:themeFill="text1" w:themeFillTint="BF"/>
          </w:tcPr>
          <w:p w:rsidR="005B64A5" w:rsidRPr="0021320C"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r>
              <w:t>16.</w:t>
            </w:r>
          </w:p>
        </w:tc>
        <w:tc>
          <w:tcPr>
            <w:tcW w:w="3483" w:type="dxa"/>
            <w:gridSpan w:val="2"/>
          </w:tcPr>
          <w:p w:rsidR="005B64A5" w:rsidRDefault="005B64A5" w:rsidP="006909E2">
            <w:r>
              <w:t>Conclusions and recommendations</w:t>
            </w:r>
          </w:p>
        </w:tc>
        <w:tc>
          <w:tcPr>
            <w:tcW w:w="270" w:type="dxa"/>
            <w:shd w:val="clear" w:color="auto" w:fill="404040" w:themeFill="text1" w:themeFillTint="BF"/>
          </w:tcPr>
          <w:p w:rsidR="005B64A5" w:rsidRPr="0021320C" w:rsidRDefault="005B64A5" w:rsidP="006909E2"/>
        </w:tc>
        <w:tc>
          <w:tcPr>
            <w:tcW w:w="270" w:type="dxa"/>
            <w:shd w:val="clear" w:color="auto" w:fill="404040" w:themeFill="text1" w:themeFillTint="BF"/>
          </w:tcPr>
          <w:p w:rsidR="005B64A5" w:rsidRPr="0021320C"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r>
              <w:t xml:space="preserve">17. </w:t>
            </w:r>
          </w:p>
        </w:tc>
        <w:tc>
          <w:tcPr>
            <w:tcW w:w="3483" w:type="dxa"/>
            <w:gridSpan w:val="2"/>
          </w:tcPr>
          <w:p w:rsidR="005B64A5" w:rsidRDefault="005B64A5" w:rsidP="006909E2">
            <w:r>
              <w:t>Report elaboration</w:t>
            </w:r>
          </w:p>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r>
              <w:t>18.</w:t>
            </w:r>
          </w:p>
        </w:tc>
        <w:tc>
          <w:tcPr>
            <w:tcW w:w="3483" w:type="dxa"/>
            <w:gridSpan w:val="2"/>
          </w:tcPr>
          <w:p w:rsidR="005B64A5" w:rsidRDefault="005B64A5" w:rsidP="006909E2">
            <w:r>
              <w:t>Report correction</w:t>
            </w:r>
          </w:p>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404040" w:themeFill="text1" w:themeFillTint="BF"/>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404040" w:themeFill="text1" w:themeFillTint="BF"/>
          </w:tcPr>
          <w:p w:rsidR="005B64A5" w:rsidRDefault="005B64A5" w:rsidP="006909E2"/>
        </w:tc>
        <w:tc>
          <w:tcPr>
            <w:tcW w:w="360" w:type="dxa"/>
            <w:shd w:val="clear" w:color="auto" w:fill="404040" w:themeFill="text1" w:themeFillTint="BF"/>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r>
              <w:t>19.</w:t>
            </w:r>
          </w:p>
        </w:tc>
        <w:tc>
          <w:tcPr>
            <w:tcW w:w="3483" w:type="dxa"/>
            <w:gridSpan w:val="2"/>
          </w:tcPr>
          <w:p w:rsidR="005B64A5" w:rsidRDefault="005B64A5" w:rsidP="006909E2">
            <w:r>
              <w:t>Final report presentation</w:t>
            </w:r>
          </w:p>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404040" w:themeFill="text1" w:themeFillTint="BF"/>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r>
              <w:t>20.</w:t>
            </w:r>
          </w:p>
        </w:tc>
        <w:tc>
          <w:tcPr>
            <w:tcW w:w="3483" w:type="dxa"/>
            <w:gridSpan w:val="2"/>
          </w:tcPr>
          <w:p w:rsidR="005B64A5" w:rsidRDefault="005B64A5" w:rsidP="006909E2">
            <w:r>
              <w:t>Presentation</w:t>
            </w:r>
          </w:p>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r w:rsidR="005B64A5" w:rsidTr="006909E2">
        <w:tc>
          <w:tcPr>
            <w:tcW w:w="495" w:type="dxa"/>
          </w:tcPr>
          <w:p w:rsidR="005B64A5" w:rsidRDefault="005B64A5" w:rsidP="006909E2"/>
        </w:tc>
        <w:tc>
          <w:tcPr>
            <w:tcW w:w="3483" w:type="dxa"/>
            <w:gridSpan w:val="2"/>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27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c>
          <w:tcPr>
            <w:tcW w:w="360" w:type="dxa"/>
            <w:shd w:val="clear" w:color="auto" w:fill="FFFFFF" w:themeFill="background1"/>
          </w:tcPr>
          <w:p w:rsidR="005B64A5" w:rsidRDefault="005B64A5" w:rsidP="006909E2"/>
        </w:tc>
      </w:tr>
    </w:tbl>
    <w:p w:rsidR="005B64A5" w:rsidRDefault="005B64A5" w:rsidP="005B64A5"/>
    <w:p w:rsidR="005B64A5" w:rsidRPr="00192EE2" w:rsidRDefault="005B64A5" w:rsidP="005B64A5"/>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5B64A5">
      <w:pPr>
        <w:spacing w:line="240" w:lineRule="auto"/>
        <w:jc w:val="both"/>
        <w:rPr>
          <w:rFonts w:ascii="Arial" w:hAnsi="Arial" w:cs="Arial"/>
          <w:b/>
          <w:sz w:val="24"/>
          <w:szCs w:val="24"/>
        </w:rPr>
      </w:pPr>
    </w:p>
    <w:p w:rsidR="005B64A5" w:rsidRPr="004C78A1" w:rsidRDefault="005B64A5" w:rsidP="005B64A5">
      <w:pPr>
        <w:spacing w:line="240" w:lineRule="auto"/>
        <w:jc w:val="both"/>
        <w:rPr>
          <w:rFonts w:ascii="Arial" w:hAnsi="Arial" w:cs="Arial"/>
          <w:b/>
          <w:sz w:val="24"/>
          <w:szCs w:val="24"/>
        </w:rPr>
      </w:pPr>
      <w:r w:rsidRPr="004C78A1">
        <w:rPr>
          <w:rFonts w:ascii="Arial" w:hAnsi="Arial" w:cs="Arial"/>
          <w:b/>
          <w:sz w:val="24"/>
          <w:szCs w:val="24"/>
        </w:rPr>
        <w:t>University of El Salvador</w:t>
      </w:r>
      <w:r>
        <w:rPr>
          <w:rFonts w:ascii="Arial" w:hAnsi="Arial" w:cs="Arial"/>
          <w:b/>
          <w:sz w:val="24"/>
          <w:szCs w:val="24"/>
        </w:rPr>
        <w:t xml:space="preserve">                                                                        </w:t>
      </w:r>
      <w:r w:rsidRPr="0089589C">
        <w:rPr>
          <w:rFonts w:ascii="Arial" w:hAnsi="Arial" w:cs="Arial"/>
          <w:sz w:val="24"/>
          <w:szCs w:val="24"/>
        </w:rPr>
        <w:t>Survey for Students</w:t>
      </w:r>
    </w:p>
    <w:p w:rsidR="005B64A5" w:rsidRPr="004C78A1" w:rsidRDefault="005B64A5" w:rsidP="005B64A5">
      <w:pPr>
        <w:spacing w:line="240" w:lineRule="auto"/>
        <w:jc w:val="both"/>
        <w:rPr>
          <w:rFonts w:ascii="Arial" w:hAnsi="Arial" w:cs="Arial"/>
          <w:b/>
          <w:sz w:val="24"/>
          <w:szCs w:val="24"/>
        </w:rPr>
      </w:pPr>
      <w:r w:rsidRPr="004C78A1">
        <w:rPr>
          <w:rFonts w:ascii="Arial" w:hAnsi="Arial" w:cs="Arial"/>
          <w:b/>
          <w:sz w:val="24"/>
          <w:szCs w:val="24"/>
        </w:rPr>
        <w:t>School of Arts and Sciences</w:t>
      </w:r>
    </w:p>
    <w:p w:rsidR="005B64A5" w:rsidRPr="00F620CE" w:rsidRDefault="005B64A5" w:rsidP="005B64A5">
      <w:pPr>
        <w:spacing w:line="240" w:lineRule="auto"/>
        <w:jc w:val="both"/>
        <w:rPr>
          <w:rFonts w:ascii="Arial" w:hAnsi="Arial" w:cs="Arial"/>
          <w:b/>
          <w:sz w:val="24"/>
          <w:szCs w:val="24"/>
        </w:rPr>
      </w:pPr>
      <w:r w:rsidRPr="00F620CE">
        <w:rPr>
          <w:rFonts w:ascii="Arial" w:hAnsi="Arial" w:cs="Arial"/>
          <w:b/>
          <w:sz w:val="24"/>
          <w:szCs w:val="24"/>
        </w:rPr>
        <w:t>Foreign Language Department</w:t>
      </w:r>
    </w:p>
    <w:p w:rsidR="005B64A5" w:rsidRPr="00F620CE" w:rsidRDefault="005B64A5" w:rsidP="005B64A5">
      <w:pPr>
        <w:spacing w:line="240" w:lineRule="auto"/>
        <w:jc w:val="both"/>
        <w:rPr>
          <w:rFonts w:ascii="Arial" w:hAnsi="Arial" w:cs="Arial"/>
          <w:sz w:val="24"/>
          <w:szCs w:val="24"/>
        </w:rPr>
      </w:pPr>
    </w:p>
    <w:p w:rsidR="005B64A5" w:rsidRPr="009411FF" w:rsidRDefault="005B64A5" w:rsidP="005B64A5">
      <w:pPr>
        <w:spacing w:line="240" w:lineRule="auto"/>
        <w:jc w:val="both"/>
        <w:rPr>
          <w:rFonts w:ascii="Arial" w:hAnsi="Arial" w:cs="Arial"/>
          <w:sz w:val="24"/>
          <w:szCs w:val="24"/>
        </w:rPr>
      </w:pPr>
      <w:r w:rsidRPr="009411FF">
        <w:rPr>
          <w:rFonts w:ascii="Arial" w:hAnsi="Arial" w:cs="Arial"/>
          <w:b/>
          <w:sz w:val="24"/>
          <w:szCs w:val="24"/>
        </w:rPr>
        <w:t>Objective:</w:t>
      </w:r>
      <w:r w:rsidRPr="009411FF">
        <w:rPr>
          <w:rFonts w:ascii="Arial" w:hAnsi="Arial" w:cs="Arial"/>
          <w:sz w:val="24"/>
          <w:szCs w:val="24"/>
        </w:rPr>
        <w:t xml:space="preserve"> To collect information about the didactics resources used for teaching listening and their contribution to students from Advanced courses at the Foreign Language Department of UES, 2011.</w:t>
      </w:r>
    </w:p>
    <w:p w:rsidR="005B64A5" w:rsidRDefault="005B64A5" w:rsidP="005B64A5">
      <w:pPr>
        <w:tabs>
          <w:tab w:val="left" w:pos="3585"/>
        </w:tabs>
        <w:spacing w:line="240" w:lineRule="auto"/>
        <w:jc w:val="both"/>
        <w:rPr>
          <w:rFonts w:ascii="Arial" w:hAnsi="Arial" w:cs="Arial"/>
          <w:sz w:val="24"/>
          <w:szCs w:val="24"/>
        </w:rPr>
      </w:pPr>
      <w:r w:rsidRPr="00CC2A2F">
        <w:rPr>
          <w:rFonts w:ascii="Arial" w:hAnsi="Arial" w:cs="Arial"/>
          <w:b/>
          <w:noProof/>
          <w:sz w:val="24"/>
          <w:szCs w:val="24"/>
        </w:rPr>
        <w:pict>
          <v:rect id="Rectangle 2" o:spid="_x0000_s1026" style="position:absolute;left:0;text-align:left;margin-left:185.05pt;margin-top:2.9pt;width:9.75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yIHQIAADw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"/>
        </w:pict>
      </w:r>
      <w:r w:rsidRPr="009411FF">
        <w:rPr>
          <w:rFonts w:ascii="Arial" w:hAnsi="Arial" w:cs="Arial"/>
          <w:b/>
          <w:sz w:val="24"/>
          <w:szCs w:val="24"/>
        </w:rPr>
        <w:t>Instructions:</w:t>
      </w:r>
      <w:r w:rsidRPr="009411FF">
        <w:rPr>
          <w:rFonts w:ascii="Arial" w:hAnsi="Arial" w:cs="Arial"/>
          <w:sz w:val="24"/>
          <w:szCs w:val="24"/>
        </w:rPr>
        <w:t xml:space="preserve">  Mark with a check  </w:t>
      </w:r>
      <w:r w:rsidRPr="009411FF">
        <w:rPr>
          <w:rFonts w:ascii="Arial" w:hAnsi="Arial" w:cs="Arial"/>
          <w:sz w:val="24"/>
          <w:szCs w:val="24"/>
        </w:rPr>
        <w:tab/>
        <w:t>the best choice for you, and give information when necessary.</w:t>
      </w:r>
    </w:p>
    <w:p w:rsidR="005B64A5" w:rsidRPr="009411FF" w:rsidRDefault="005B64A5" w:rsidP="005B64A5">
      <w:pPr>
        <w:tabs>
          <w:tab w:val="left" w:pos="3585"/>
        </w:tabs>
        <w:spacing w:line="240" w:lineRule="auto"/>
        <w:jc w:val="both"/>
        <w:rPr>
          <w:rFonts w:ascii="Arial" w:hAnsi="Arial" w:cs="Arial"/>
          <w:sz w:val="24"/>
          <w:szCs w:val="24"/>
        </w:rPr>
      </w:pPr>
    </w:p>
    <w:p w:rsidR="005B64A5" w:rsidRPr="009411FF" w:rsidRDefault="005B64A5" w:rsidP="005B64A5">
      <w:pPr>
        <w:tabs>
          <w:tab w:val="left" w:pos="3585"/>
        </w:tabs>
        <w:spacing w:line="240" w:lineRule="auto"/>
        <w:jc w:val="both"/>
        <w:rPr>
          <w:rFonts w:ascii="Arial" w:hAnsi="Arial" w:cs="Arial"/>
          <w:sz w:val="24"/>
          <w:szCs w:val="24"/>
        </w:rPr>
      </w:pPr>
      <w:r w:rsidRPr="00CC2A2F">
        <w:rPr>
          <w:rFonts w:ascii="Arial" w:hAnsi="Arial" w:cs="Arial"/>
          <w:noProof/>
          <w:sz w:val="24"/>
          <w:szCs w:val="24"/>
        </w:rPr>
        <w:pict>
          <v:rect id="Rectangle 5" o:spid="_x0000_s1029" style="position:absolute;left:0;text-align:left;margin-left:267.55pt;margin-top:22.25pt;width:33pt;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uH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"/>
        </w:pict>
      </w:r>
      <w:r w:rsidRPr="00CC2A2F">
        <w:rPr>
          <w:rFonts w:ascii="Arial" w:hAnsi="Arial" w:cs="Arial"/>
          <w:noProof/>
          <w:sz w:val="24"/>
          <w:szCs w:val="24"/>
        </w:rPr>
        <w:pict>
          <v:rect id="Rectangle 6" o:spid="_x0000_s1030" style="position:absolute;left:0;text-align:left;margin-left:405.55pt;margin-top:22.25pt;width:33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KG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"/>
        </w:pict>
      </w:r>
      <w:r w:rsidRPr="00CC2A2F">
        <w:rPr>
          <w:rFonts w:ascii="Arial" w:hAnsi="Arial" w:cs="Arial"/>
          <w:noProof/>
          <w:sz w:val="24"/>
          <w:szCs w:val="24"/>
        </w:rPr>
        <w:pict>
          <v:rect id="Rectangle 4" o:spid="_x0000_s1028" style="position:absolute;left:0;text-align:left;margin-left:131.8pt;margin-top:22.25pt;width:33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3y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"/>
        </w:pict>
      </w:r>
      <w:r w:rsidRPr="00CC2A2F">
        <w:rPr>
          <w:rFonts w:ascii="Arial" w:hAnsi="Arial" w:cs="Arial"/>
          <w:noProof/>
          <w:sz w:val="24"/>
          <w:szCs w:val="24"/>
        </w:rPr>
        <w:pict>
          <v:rect id="Rectangle 3" o:spid="_x0000_s1027" style="position:absolute;left:0;text-align:left;margin-left:.55pt;margin-top:22.25pt;width:33pt;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62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"/>
        </w:pict>
      </w:r>
      <w:r w:rsidRPr="009411FF">
        <w:rPr>
          <w:rFonts w:ascii="Arial" w:hAnsi="Arial" w:cs="Arial"/>
          <w:sz w:val="24"/>
          <w:szCs w:val="24"/>
        </w:rPr>
        <w:t>1. Which are the didactics resources used by your teacher when teaching listening?</w:t>
      </w:r>
    </w:p>
    <w:p w:rsidR="005B64A5"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jc w:val="both"/>
        <w:rPr>
          <w:rFonts w:ascii="Arial" w:hAnsi="Arial" w:cs="Arial"/>
          <w:sz w:val="24"/>
          <w:szCs w:val="24"/>
        </w:rPr>
      </w:pPr>
      <w:r w:rsidRPr="009411FF">
        <w:rPr>
          <w:rFonts w:ascii="Arial" w:hAnsi="Arial" w:cs="Arial"/>
          <w:sz w:val="24"/>
          <w:szCs w:val="24"/>
        </w:rPr>
        <w:tab/>
        <w:t>Text</w:t>
      </w:r>
      <w:r w:rsidRPr="009411FF">
        <w:rPr>
          <w:rFonts w:ascii="Arial" w:hAnsi="Arial" w:cs="Arial"/>
          <w:sz w:val="24"/>
          <w:szCs w:val="24"/>
        </w:rPr>
        <w:tab/>
      </w:r>
      <w:r w:rsidRPr="009411FF">
        <w:rPr>
          <w:rFonts w:ascii="Arial" w:hAnsi="Arial" w:cs="Arial"/>
          <w:sz w:val="24"/>
          <w:szCs w:val="24"/>
        </w:rPr>
        <w:tab/>
      </w:r>
      <w:r w:rsidRPr="009411FF">
        <w:rPr>
          <w:rFonts w:ascii="Arial" w:hAnsi="Arial" w:cs="Arial"/>
          <w:sz w:val="24"/>
          <w:szCs w:val="24"/>
        </w:rPr>
        <w:tab/>
      </w:r>
      <w:r>
        <w:rPr>
          <w:rFonts w:ascii="Arial" w:hAnsi="Arial" w:cs="Arial"/>
          <w:sz w:val="24"/>
          <w:szCs w:val="24"/>
        </w:rPr>
        <w:t xml:space="preserve">           </w:t>
      </w:r>
      <w:r w:rsidRPr="009411FF">
        <w:rPr>
          <w:rFonts w:ascii="Arial" w:hAnsi="Arial" w:cs="Arial"/>
          <w:sz w:val="24"/>
          <w:szCs w:val="24"/>
        </w:rPr>
        <w:t>Audio</w:t>
      </w:r>
      <w:r w:rsidRPr="009411FF">
        <w:rPr>
          <w:rFonts w:ascii="Arial" w:hAnsi="Arial" w:cs="Arial"/>
          <w:sz w:val="24"/>
          <w:szCs w:val="24"/>
        </w:rPr>
        <w:tab/>
      </w:r>
      <w:r w:rsidRPr="009411FF">
        <w:rPr>
          <w:rFonts w:ascii="Arial" w:hAnsi="Arial" w:cs="Arial"/>
          <w:sz w:val="24"/>
          <w:szCs w:val="24"/>
        </w:rPr>
        <w:tab/>
      </w:r>
      <w:r w:rsidRPr="009411FF">
        <w:rPr>
          <w:rFonts w:ascii="Arial" w:hAnsi="Arial" w:cs="Arial"/>
          <w:sz w:val="24"/>
          <w:szCs w:val="24"/>
        </w:rPr>
        <w:tab/>
        <w:t xml:space="preserve"> </w:t>
      </w:r>
      <w:r>
        <w:rPr>
          <w:rFonts w:ascii="Arial" w:hAnsi="Arial" w:cs="Arial"/>
          <w:sz w:val="24"/>
          <w:szCs w:val="24"/>
        </w:rPr>
        <w:t xml:space="preserve">     </w:t>
      </w:r>
      <w:r w:rsidRPr="009411FF">
        <w:rPr>
          <w:rFonts w:ascii="Arial" w:hAnsi="Arial" w:cs="Arial"/>
          <w:sz w:val="24"/>
          <w:szCs w:val="24"/>
        </w:rPr>
        <w:t xml:space="preserve"> Video</w:t>
      </w:r>
      <w:r w:rsidRPr="009411FF">
        <w:rPr>
          <w:rFonts w:ascii="Arial" w:hAnsi="Arial" w:cs="Arial"/>
          <w:sz w:val="24"/>
          <w:szCs w:val="24"/>
        </w:rPr>
        <w:tab/>
      </w:r>
      <w:r w:rsidRPr="009411FF">
        <w:rPr>
          <w:rFonts w:ascii="Arial" w:hAnsi="Arial" w:cs="Arial"/>
          <w:sz w:val="24"/>
          <w:szCs w:val="24"/>
        </w:rPr>
        <w:tab/>
      </w:r>
      <w:r w:rsidRPr="009411FF">
        <w:rPr>
          <w:rFonts w:ascii="Arial" w:hAnsi="Arial" w:cs="Arial"/>
          <w:sz w:val="24"/>
          <w:szCs w:val="24"/>
        </w:rPr>
        <w:tab/>
        <w:t xml:space="preserve"> </w:t>
      </w:r>
      <w:r>
        <w:rPr>
          <w:rFonts w:ascii="Arial" w:hAnsi="Arial" w:cs="Arial"/>
          <w:sz w:val="24"/>
          <w:szCs w:val="24"/>
        </w:rPr>
        <w:t xml:space="preserve">      O</w:t>
      </w:r>
      <w:r w:rsidRPr="009411FF">
        <w:rPr>
          <w:rFonts w:ascii="Arial" w:hAnsi="Arial" w:cs="Arial"/>
          <w:sz w:val="24"/>
          <w:szCs w:val="24"/>
        </w:rPr>
        <w:t>thers</w:t>
      </w:r>
    </w:p>
    <w:p w:rsidR="005B64A5"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jc w:val="both"/>
        <w:rPr>
          <w:rFonts w:ascii="Arial" w:hAnsi="Arial" w:cs="Arial"/>
          <w:sz w:val="24"/>
          <w:szCs w:val="24"/>
        </w:rPr>
      </w:pPr>
    </w:p>
    <w:p w:rsidR="005B64A5"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rPr>
          <w:rFonts w:ascii="Arial" w:hAnsi="Arial" w:cs="Arial"/>
          <w:sz w:val="24"/>
          <w:szCs w:val="24"/>
        </w:rPr>
      </w:pPr>
      <w:r>
        <w:rPr>
          <w:rFonts w:ascii="Arial" w:hAnsi="Arial" w:cs="Arial"/>
          <w:sz w:val="24"/>
          <w:szCs w:val="24"/>
        </w:rPr>
        <w:t>If others specify which: ___________________________________________________________</w:t>
      </w:r>
    </w:p>
    <w:p w:rsidR="005B64A5"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rPr>
          <w:rFonts w:ascii="Arial" w:hAnsi="Arial" w:cs="Arial"/>
          <w:sz w:val="24"/>
          <w:szCs w:val="24"/>
        </w:rPr>
      </w:pPr>
    </w:p>
    <w:p w:rsidR="005B64A5"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rPr>
          <w:rFonts w:ascii="Arial" w:hAnsi="Arial" w:cs="Arial"/>
          <w:sz w:val="24"/>
          <w:szCs w:val="24"/>
        </w:rPr>
      </w:pPr>
      <w:r w:rsidRPr="00CC2A2F">
        <w:rPr>
          <w:rFonts w:ascii="Arial" w:hAnsi="Arial" w:cs="Arial"/>
          <w:noProof/>
          <w:sz w:val="24"/>
          <w:szCs w:val="24"/>
        </w:rPr>
        <w:pict>
          <v:rect id="Rectangle 10" o:spid="_x0000_s1034" style="position:absolute;margin-left:410.05pt;margin-top:21.9pt;width:21.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"/>
        </w:pict>
      </w:r>
      <w:r w:rsidRPr="00CC2A2F">
        <w:rPr>
          <w:rFonts w:ascii="Arial" w:hAnsi="Arial" w:cs="Arial"/>
          <w:noProof/>
          <w:sz w:val="24"/>
          <w:szCs w:val="24"/>
        </w:rPr>
        <w:pict>
          <v:rect id="Rectangle 9" o:spid="_x0000_s1033" style="position:absolute;margin-left:274.3pt;margin-top:21.9pt;width:21.7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"/>
        </w:pict>
      </w:r>
      <w:r w:rsidRPr="00CC2A2F">
        <w:rPr>
          <w:rFonts w:ascii="Arial" w:hAnsi="Arial" w:cs="Arial"/>
          <w:noProof/>
          <w:sz w:val="24"/>
          <w:szCs w:val="24"/>
        </w:rPr>
        <w:pict>
          <v:rect id="Rectangle 8" o:spid="_x0000_s1032" style="position:absolute;margin-left:132.55pt;margin-top:21.9pt;width:21.7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"/>
        </w:pict>
      </w:r>
      <w:r w:rsidRPr="00CC2A2F">
        <w:rPr>
          <w:rFonts w:ascii="Arial" w:hAnsi="Arial" w:cs="Arial"/>
          <w:noProof/>
          <w:sz w:val="24"/>
          <w:szCs w:val="24"/>
        </w:rPr>
        <w:pict>
          <v:rect id="Rectangle 7" o:spid="_x0000_s1031" style="position:absolute;margin-left:.55pt;margin-top:21.9pt;width:21.7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"/>
        </w:pict>
      </w:r>
      <w:r>
        <w:rPr>
          <w:rFonts w:ascii="Arial" w:hAnsi="Arial" w:cs="Arial"/>
          <w:sz w:val="24"/>
          <w:szCs w:val="24"/>
        </w:rPr>
        <w:t xml:space="preserve">2. What kind of activities </w:t>
      </w:r>
      <w:proofErr w:type="gramStart"/>
      <w:r>
        <w:rPr>
          <w:rFonts w:ascii="Arial" w:hAnsi="Arial" w:cs="Arial"/>
          <w:sz w:val="24"/>
          <w:szCs w:val="24"/>
        </w:rPr>
        <w:t>are</w:t>
      </w:r>
      <w:proofErr w:type="gramEnd"/>
      <w:r>
        <w:rPr>
          <w:rFonts w:ascii="Arial" w:hAnsi="Arial" w:cs="Arial"/>
          <w:sz w:val="24"/>
          <w:szCs w:val="24"/>
        </w:rPr>
        <w:t xml:space="preserve"> more used by your teacher for the listening skill?</w:t>
      </w:r>
    </w:p>
    <w:p w:rsidR="005B64A5"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rPr>
          <w:rFonts w:ascii="Arial" w:hAnsi="Arial" w:cs="Arial"/>
          <w:sz w:val="24"/>
          <w:szCs w:val="24"/>
        </w:rPr>
      </w:pPr>
      <w:r>
        <w:rPr>
          <w:rFonts w:ascii="Arial" w:hAnsi="Arial" w:cs="Arial"/>
          <w:sz w:val="24"/>
          <w:szCs w:val="24"/>
        </w:rPr>
        <w:t xml:space="preserve">         Audio recordings </w:t>
      </w:r>
      <w:r>
        <w:rPr>
          <w:rFonts w:ascii="Arial" w:hAnsi="Arial" w:cs="Arial"/>
          <w:sz w:val="24"/>
          <w:szCs w:val="24"/>
        </w:rPr>
        <w:tab/>
        <w:t xml:space="preserve">       Watching movies</w:t>
      </w:r>
      <w:r>
        <w:rPr>
          <w:rFonts w:ascii="Arial" w:hAnsi="Arial" w:cs="Arial"/>
          <w:sz w:val="24"/>
          <w:szCs w:val="24"/>
        </w:rPr>
        <w:tab/>
        <w:t xml:space="preserve">       Going to the lab</w:t>
      </w:r>
      <w:r>
        <w:rPr>
          <w:rFonts w:ascii="Arial" w:hAnsi="Arial" w:cs="Arial"/>
          <w:sz w:val="24"/>
          <w:szCs w:val="24"/>
        </w:rPr>
        <w:tab/>
        <w:t xml:space="preserve">    </w:t>
      </w:r>
      <w:r>
        <w:rPr>
          <w:rFonts w:ascii="Arial" w:hAnsi="Arial" w:cs="Arial"/>
          <w:sz w:val="24"/>
          <w:szCs w:val="24"/>
        </w:rPr>
        <w:tab/>
        <w:t xml:space="preserve">     Listening</w:t>
      </w:r>
    </w:p>
    <w:p w:rsidR="005B64A5" w:rsidRPr="009411FF" w:rsidRDefault="005B64A5" w:rsidP="005B64A5">
      <w:pPr>
        <w:tabs>
          <w:tab w:val="left" w:pos="930"/>
          <w:tab w:val="left" w:pos="1416"/>
          <w:tab w:val="left" w:pos="2124"/>
          <w:tab w:val="left" w:pos="2832"/>
          <w:tab w:val="left" w:pos="3540"/>
          <w:tab w:val="left" w:pos="4248"/>
          <w:tab w:val="left" w:pos="4956"/>
          <w:tab w:val="left" w:pos="5664"/>
          <w:tab w:val="left" w:pos="6372"/>
          <w:tab w:val="left" w:pos="7080"/>
          <w:tab w:val="left" w:pos="7845"/>
        </w:tabs>
        <w:spacing w:line="240" w:lineRule="auto"/>
        <w:rPr>
          <w:rFonts w:ascii="Arial" w:hAnsi="Arial" w:cs="Arial"/>
          <w:sz w:val="24"/>
          <w:szCs w:val="24"/>
        </w:rPr>
      </w:pPr>
      <w:r w:rsidRPr="00CC2A2F">
        <w:rPr>
          <w:rFonts w:ascii="Arial" w:hAnsi="Arial" w:cs="Arial"/>
          <w:noProof/>
          <w:sz w:val="24"/>
          <w:szCs w:val="24"/>
        </w:rPr>
        <w:pict>
          <v:rect id="Rectangle 13" o:spid="_x0000_s1037" style="position:absolute;margin-left:274.3pt;margin-top:9.55pt;width:21.7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vHw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"/>
        </w:pict>
      </w:r>
      <w:r w:rsidRPr="00CC2A2F">
        <w:rPr>
          <w:rFonts w:ascii="Arial" w:hAnsi="Arial" w:cs="Arial"/>
          <w:noProof/>
          <w:sz w:val="24"/>
          <w:szCs w:val="24"/>
        </w:rPr>
        <w:pict>
          <v:rect id="Rectangle 12" o:spid="_x0000_s1036" style="position:absolute;margin-left:132.55pt;margin-top:9.55pt;width:21.7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"/>
        </w:pict>
      </w:r>
      <w:r w:rsidRPr="00CC2A2F">
        <w:rPr>
          <w:rFonts w:ascii="Arial" w:hAnsi="Arial" w:cs="Arial"/>
          <w:noProof/>
          <w:sz w:val="24"/>
          <w:szCs w:val="24"/>
        </w:rPr>
        <w:pict>
          <v:rect id="Rectangle 11" o:spid="_x0000_s1035" style="position:absolute;margin-left:.55pt;margin-top:9.55pt;width:21.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"/>
        </w:pic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to</w:t>
      </w:r>
      <w:proofErr w:type="gramEnd"/>
      <w:r>
        <w:rPr>
          <w:rFonts w:ascii="Arial" w:hAnsi="Arial" w:cs="Arial"/>
          <w:sz w:val="24"/>
          <w:szCs w:val="24"/>
        </w:rPr>
        <w:t xml:space="preserve"> music</w:t>
      </w:r>
      <w:r w:rsidRPr="009411FF">
        <w:rPr>
          <w:rFonts w:ascii="Arial" w:hAnsi="Arial" w:cs="Arial"/>
          <w:sz w:val="24"/>
          <w:szCs w:val="24"/>
        </w:rPr>
        <w:br/>
      </w:r>
      <w:r>
        <w:rPr>
          <w:rFonts w:ascii="Arial" w:hAnsi="Arial" w:cs="Arial"/>
          <w:sz w:val="24"/>
          <w:szCs w:val="24"/>
        </w:rPr>
        <w:t xml:space="preserve">         Dictations </w:t>
      </w:r>
      <w:r>
        <w:rPr>
          <w:rFonts w:ascii="Arial" w:hAnsi="Arial" w:cs="Arial"/>
          <w:sz w:val="24"/>
          <w:szCs w:val="24"/>
        </w:rPr>
        <w:tab/>
      </w:r>
      <w:r>
        <w:rPr>
          <w:rFonts w:ascii="Arial" w:hAnsi="Arial" w:cs="Arial"/>
          <w:sz w:val="24"/>
          <w:szCs w:val="24"/>
        </w:rPr>
        <w:tab/>
        <w:t xml:space="preserve">      Listening to native </w:t>
      </w:r>
      <w:r>
        <w:rPr>
          <w:rFonts w:ascii="Arial" w:hAnsi="Arial" w:cs="Arial"/>
          <w:sz w:val="24"/>
          <w:szCs w:val="24"/>
        </w:rPr>
        <w:tab/>
        <w:t xml:space="preserve">      Others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speakers                       </w:t>
      </w:r>
    </w:p>
    <w:p w:rsidR="005B64A5" w:rsidRDefault="005B64A5" w:rsidP="005B64A5">
      <w:pPr>
        <w:tabs>
          <w:tab w:val="left" w:pos="1140"/>
        </w:tabs>
        <w:spacing w:line="240" w:lineRule="auto"/>
        <w:rPr>
          <w:rFonts w:ascii="Arial" w:hAnsi="Arial" w:cs="Arial"/>
          <w:sz w:val="24"/>
          <w:szCs w:val="24"/>
        </w:rPr>
      </w:pPr>
      <w:r w:rsidRPr="00176842">
        <w:rPr>
          <w:rFonts w:ascii="Arial" w:hAnsi="Arial" w:cs="Arial"/>
          <w:sz w:val="24"/>
          <w:szCs w:val="24"/>
        </w:rPr>
        <w:t>If other</w:t>
      </w:r>
      <w:r>
        <w:rPr>
          <w:rFonts w:ascii="Arial" w:hAnsi="Arial" w:cs="Arial"/>
          <w:sz w:val="24"/>
          <w:szCs w:val="24"/>
        </w:rPr>
        <w:t>s specify which: ___________________________________________________________</w:t>
      </w:r>
    </w:p>
    <w:p w:rsidR="005B64A5" w:rsidRDefault="005B64A5" w:rsidP="005B64A5">
      <w:pPr>
        <w:tabs>
          <w:tab w:val="left" w:pos="1140"/>
        </w:tabs>
        <w:spacing w:line="240" w:lineRule="auto"/>
        <w:rPr>
          <w:rFonts w:ascii="Arial" w:hAnsi="Arial" w:cs="Arial"/>
          <w:sz w:val="24"/>
          <w:szCs w:val="24"/>
        </w:rPr>
      </w:pPr>
    </w:p>
    <w:p w:rsidR="005B64A5" w:rsidRDefault="005B64A5" w:rsidP="005B64A5">
      <w:pPr>
        <w:tabs>
          <w:tab w:val="left" w:pos="1140"/>
        </w:tabs>
        <w:spacing w:line="240" w:lineRule="auto"/>
        <w:rPr>
          <w:rFonts w:ascii="Arial" w:hAnsi="Arial" w:cs="Arial"/>
          <w:sz w:val="24"/>
          <w:szCs w:val="24"/>
        </w:rPr>
      </w:pPr>
      <w:r w:rsidRPr="00CC2A2F">
        <w:rPr>
          <w:rFonts w:ascii="Arial" w:hAnsi="Arial" w:cs="Arial"/>
          <w:noProof/>
          <w:sz w:val="24"/>
          <w:szCs w:val="24"/>
        </w:rPr>
        <w:lastRenderedPageBreak/>
        <w:pict>
          <v:rect id="Rectangle 17" o:spid="_x0000_s1041" style="position:absolute;margin-left:416.8pt;margin-top:22.1pt;width:21.7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"/>
        </w:pict>
      </w:r>
      <w:r w:rsidRPr="00CC2A2F">
        <w:rPr>
          <w:rFonts w:ascii="Arial" w:hAnsi="Arial" w:cs="Arial"/>
          <w:noProof/>
          <w:sz w:val="24"/>
          <w:szCs w:val="24"/>
        </w:rPr>
        <w:pict>
          <v:rect id="Rectangle 16" o:spid="_x0000_s1040" style="position:absolute;margin-left:274.3pt;margin-top:22.1pt;width:21.75pt;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"/>
        </w:pict>
      </w:r>
      <w:r w:rsidRPr="00CC2A2F">
        <w:rPr>
          <w:rFonts w:ascii="Arial" w:hAnsi="Arial" w:cs="Arial"/>
          <w:noProof/>
          <w:sz w:val="24"/>
          <w:szCs w:val="24"/>
        </w:rPr>
        <w:pict>
          <v:rect id="Rectangle 15" o:spid="_x0000_s1039" style="position:absolute;margin-left:132.55pt;margin-top:22.1pt;width:21.75pt;height: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"/>
        </w:pict>
      </w:r>
      <w:r w:rsidRPr="00CC2A2F">
        <w:rPr>
          <w:rFonts w:ascii="Arial" w:hAnsi="Arial" w:cs="Arial"/>
          <w:noProof/>
          <w:sz w:val="24"/>
          <w:szCs w:val="24"/>
        </w:rPr>
        <w:pict>
          <v:rect id="Rectangle 14" o:spid="_x0000_s1038" style="position:absolute;margin-left:5.05pt;margin-top:22.1pt;width:21.75pt;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GQIAIAAD0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"/>
        </w:pict>
      </w:r>
      <w:r>
        <w:rPr>
          <w:rFonts w:ascii="Arial" w:hAnsi="Arial" w:cs="Arial"/>
          <w:sz w:val="24"/>
          <w:szCs w:val="24"/>
        </w:rPr>
        <w:t>3. How often does the teacher develop listening activities using didactic resources in the class?</w:t>
      </w:r>
    </w:p>
    <w:p w:rsidR="005B64A5" w:rsidRDefault="005B64A5" w:rsidP="005B64A5">
      <w:pPr>
        <w:tabs>
          <w:tab w:val="left" w:pos="675"/>
          <w:tab w:val="left" w:pos="1140"/>
        </w:tabs>
        <w:spacing w:line="240" w:lineRule="auto"/>
        <w:rPr>
          <w:rFonts w:ascii="Arial" w:hAnsi="Arial" w:cs="Arial"/>
        </w:rPr>
      </w:pPr>
      <w:r>
        <w:rPr>
          <w:rFonts w:ascii="Arial" w:hAnsi="Arial" w:cs="Arial"/>
          <w:sz w:val="24"/>
          <w:szCs w:val="24"/>
        </w:rPr>
        <w:t xml:space="preserve"> </w:t>
      </w:r>
      <w:r>
        <w:rPr>
          <w:rFonts w:ascii="Arial" w:hAnsi="Arial" w:cs="Arial"/>
          <w:sz w:val="24"/>
          <w:szCs w:val="24"/>
        </w:rPr>
        <w:tab/>
        <w:t xml:space="preserve">Every class </w:t>
      </w:r>
      <w:r>
        <w:rPr>
          <w:rFonts w:ascii="Arial" w:hAnsi="Arial" w:cs="Arial"/>
          <w:sz w:val="24"/>
          <w:szCs w:val="24"/>
        </w:rPr>
        <w:tab/>
      </w:r>
      <w:r>
        <w:rPr>
          <w:rFonts w:ascii="Arial" w:hAnsi="Arial" w:cs="Arial"/>
          <w:sz w:val="24"/>
          <w:szCs w:val="24"/>
        </w:rPr>
        <w:tab/>
        <w:t xml:space="preserve">       Once a week</w:t>
      </w:r>
      <w:r>
        <w:rPr>
          <w:rFonts w:ascii="Arial" w:hAnsi="Arial" w:cs="Arial"/>
          <w:sz w:val="24"/>
          <w:szCs w:val="24"/>
        </w:rPr>
        <w:tab/>
      </w:r>
      <w:r>
        <w:rPr>
          <w:rFonts w:ascii="Arial" w:hAnsi="Arial" w:cs="Arial"/>
          <w:sz w:val="24"/>
          <w:szCs w:val="24"/>
        </w:rPr>
        <w:tab/>
        <w:t xml:space="preserve">        Twice a week</w:t>
      </w:r>
      <w:r>
        <w:rPr>
          <w:rFonts w:ascii="Arial" w:hAnsi="Arial" w:cs="Arial"/>
          <w:sz w:val="24"/>
          <w:szCs w:val="24"/>
        </w:rPr>
        <w:tab/>
      </w:r>
      <w:r>
        <w:rPr>
          <w:rFonts w:ascii="Arial" w:hAnsi="Arial" w:cs="Arial"/>
          <w:sz w:val="24"/>
          <w:szCs w:val="24"/>
        </w:rPr>
        <w:tab/>
        <w:t xml:space="preserve">      </w:t>
      </w:r>
      <w:proofErr w:type="gramStart"/>
      <w:r w:rsidRPr="00732384">
        <w:rPr>
          <w:rFonts w:ascii="Arial" w:hAnsi="Arial" w:cs="Arial"/>
        </w:rPr>
        <w:t>Only</w:t>
      </w:r>
      <w:proofErr w:type="gramEnd"/>
      <w:r w:rsidRPr="00732384">
        <w:rPr>
          <w:rFonts w:ascii="Arial" w:hAnsi="Arial" w:cs="Arial"/>
        </w:rPr>
        <w:t xml:space="preserve"> when</w:t>
      </w:r>
      <w:r>
        <w:rPr>
          <w:rFonts w:ascii="Arial" w:hAnsi="Arial" w:cs="Arial"/>
        </w:rPr>
        <w:t xml:space="preserve"> the</w:t>
      </w:r>
    </w:p>
    <w:p w:rsidR="005B64A5" w:rsidRDefault="005B64A5" w:rsidP="005B64A5">
      <w:pPr>
        <w:tabs>
          <w:tab w:val="left" w:pos="675"/>
          <w:tab w:val="left" w:pos="11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book</w:t>
      </w:r>
      <w:proofErr w:type="gramEnd"/>
      <w:r>
        <w:rPr>
          <w:rFonts w:ascii="Arial" w:hAnsi="Arial" w:cs="Arial"/>
        </w:rPr>
        <w:t xml:space="preserve"> requires it</w:t>
      </w:r>
    </w:p>
    <w:p w:rsidR="005B64A5" w:rsidRDefault="005B64A5" w:rsidP="005B64A5">
      <w:pPr>
        <w:tabs>
          <w:tab w:val="left" w:pos="675"/>
          <w:tab w:val="left" w:pos="1140"/>
        </w:tabs>
        <w:spacing w:line="240" w:lineRule="auto"/>
        <w:rPr>
          <w:rFonts w:ascii="Arial" w:hAnsi="Arial" w:cs="Arial"/>
          <w:sz w:val="24"/>
          <w:szCs w:val="24"/>
        </w:rPr>
      </w:pPr>
    </w:p>
    <w:p w:rsidR="005B64A5" w:rsidRPr="00732384" w:rsidRDefault="005B64A5" w:rsidP="005B64A5">
      <w:pPr>
        <w:tabs>
          <w:tab w:val="left" w:pos="675"/>
          <w:tab w:val="left" w:pos="1140"/>
        </w:tabs>
        <w:spacing w:line="240" w:lineRule="auto"/>
        <w:rPr>
          <w:rFonts w:ascii="Arial" w:hAnsi="Arial" w:cs="Arial"/>
          <w:sz w:val="24"/>
          <w:szCs w:val="24"/>
        </w:rPr>
      </w:pPr>
      <w:r w:rsidRPr="00CC2A2F">
        <w:rPr>
          <w:rFonts w:ascii="Arial" w:hAnsi="Arial" w:cs="Arial"/>
          <w:noProof/>
        </w:rPr>
        <w:pict>
          <v:rect id="Rectangle 19" o:spid="_x0000_s1043" style="position:absolute;margin-left:132.55pt;margin-top:21.3pt;width:21.7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"/>
        </w:pict>
      </w:r>
      <w:r w:rsidRPr="00CC2A2F">
        <w:rPr>
          <w:rFonts w:ascii="Arial" w:hAnsi="Arial" w:cs="Arial"/>
          <w:noProof/>
        </w:rPr>
        <w:pict>
          <v:rect id="Rectangle 21" o:spid="_x0000_s1045" style="position:absolute;margin-left:416.8pt;margin-top:21.3pt;width:21.75pt;height: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"/>
        </w:pict>
      </w:r>
      <w:r w:rsidRPr="00CC2A2F">
        <w:rPr>
          <w:rFonts w:ascii="Arial" w:hAnsi="Arial" w:cs="Arial"/>
          <w:noProof/>
        </w:rPr>
        <w:pict>
          <v:rect id="Rectangle 20" o:spid="_x0000_s1044" style="position:absolute;margin-left:274.3pt;margin-top:21.3pt;width:21.75pt;height: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"/>
        </w:pict>
      </w:r>
      <w:r w:rsidRPr="00CC2A2F">
        <w:rPr>
          <w:rFonts w:ascii="Arial" w:hAnsi="Arial" w:cs="Arial"/>
          <w:noProof/>
        </w:rPr>
        <w:pict>
          <v:rect id="Rectangle 18" o:spid="_x0000_s1042" style="position:absolute;margin-left:5.05pt;margin-top:21.3pt;width:21.7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jf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"/>
        </w:pict>
      </w:r>
      <w:r w:rsidRPr="00732384">
        <w:rPr>
          <w:rFonts w:ascii="Arial" w:hAnsi="Arial" w:cs="Arial"/>
          <w:sz w:val="24"/>
          <w:szCs w:val="24"/>
        </w:rPr>
        <w:t>4. In this course, how often do you go to the lab?</w:t>
      </w:r>
    </w:p>
    <w:p w:rsidR="005B64A5" w:rsidRDefault="005B64A5" w:rsidP="005B64A5">
      <w:pPr>
        <w:tabs>
          <w:tab w:val="left" w:pos="675"/>
          <w:tab w:val="left" w:pos="1140"/>
          <w:tab w:val="left" w:pos="1416"/>
          <w:tab w:val="left" w:pos="2124"/>
          <w:tab w:val="left" w:pos="2832"/>
          <w:tab w:val="left" w:pos="3540"/>
          <w:tab w:val="left" w:pos="4248"/>
          <w:tab w:val="left" w:pos="4956"/>
          <w:tab w:val="left" w:pos="5664"/>
          <w:tab w:val="left" w:pos="6372"/>
          <w:tab w:val="left" w:pos="7080"/>
          <w:tab w:val="left" w:pos="8580"/>
        </w:tabs>
        <w:spacing w:line="240" w:lineRule="auto"/>
        <w:rPr>
          <w:rFonts w:ascii="Arial" w:hAnsi="Arial" w:cs="Arial"/>
          <w:sz w:val="24"/>
          <w:szCs w:val="24"/>
        </w:rPr>
      </w:pPr>
      <w:r>
        <w:rPr>
          <w:rFonts w:ascii="Arial" w:hAnsi="Arial" w:cs="Arial"/>
        </w:rPr>
        <w:t xml:space="preserve">           </w:t>
      </w:r>
      <w:r w:rsidRPr="00732384">
        <w:rPr>
          <w:rFonts w:ascii="Arial" w:hAnsi="Arial" w:cs="Arial"/>
          <w:sz w:val="24"/>
          <w:szCs w:val="24"/>
        </w:rPr>
        <w:t>Once a week</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Twice</w:t>
      </w:r>
      <w:proofErr w:type="gramEnd"/>
      <w:r>
        <w:rPr>
          <w:rFonts w:ascii="Arial" w:hAnsi="Arial" w:cs="Arial"/>
          <w:sz w:val="24"/>
          <w:szCs w:val="24"/>
        </w:rPr>
        <w:t xml:space="preserve"> a week</w:t>
      </w:r>
      <w:r>
        <w:rPr>
          <w:rFonts w:ascii="Arial" w:hAnsi="Arial" w:cs="Arial"/>
          <w:sz w:val="24"/>
          <w:szCs w:val="24"/>
        </w:rPr>
        <w:tab/>
      </w:r>
      <w:r>
        <w:rPr>
          <w:rFonts w:ascii="Arial" w:hAnsi="Arial" w:cs="Arial"/>
          <w:sz w:val="24"/>
          <w:szCs w:val="24"/>
        </w:rPr>
        <w:tab/>
        <w:t xml:space="preserve">       </w:t>
      </w:r>
      <w:r w:rsidRPr="00732384">
        <w:rPr>
          <w:rFonts w:ascii="Arial" w:hAnsi="Arial" w:cs="Arial"/>
        </w:rPr>
        <w:t>Only when is</w:t>
      </w:r>
      <w:r>
        <w:rPr>
          <w:rFonts w:ascii="Arial" w:hAnsi="Arial" w:cs="Arial"/>
          <w:sz w:val="24"/>
          <w:szCs w:val="24"/>
        </w:rPr>
        <w:tab/>
        <w:t xml:space="preserve">     Never</w:t>
      </w:r>
      <w:r>
        <w:rPr>
          <w:rFonts w:ascii="Arial" w:hAnsi="Arial" w:cs="Arial"/>
          <w:sz w:val="24"/>
          <w:szCs w:val="24"/>
        </w:rPr>
        <w:tab/>
        <w:t xml:space="preserve"> </w:t>
      </w:r>
    </w:p>
    <w:p w:rsidR="005B64A5" w:rsidRDefault="005B64A5" w:rsidP="005B64A5">
      <w:pPr>
        <w:tabs>
          <w:tab w:val="left" w:pos="675"/>
          <w:tab w:val="left" w:pos="1140"/>
          <w:tab w:val="left" w:pos="1416"/>
          <w:tab w:val="left" w:pos="2124"/>
          <w:tab w:val="left" w:pos="2832"/>
          <w:tab w:val="left" w:pos="3540"/>
          <w:tab w:val="left" w:pos="4248"/>
          <w:tab w:val="left" w:pos="4956"/>
          <w:tab w:val="left" w:pos="5664"/>
          <w:tab w:val="left" w:pos="6372"/>
          <w:tab w:val="left" w:pos="7080"/>
          <w:tab w:val="left" w:pos="8580"/>
        </w:tabs>
        <w:spacing w:line="24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15209B">
        <w:rPr>
          <w:rFonts w:ascii="Arial" w:hAnsi="Arial" w:cs="Arial"/>
        </w:rPr>
        <w:t>necessary</w:t>
      </w:r>
      <w:proofErr w:type="gramEnd"/>
      <w:r w:rsidRPr="0015209B">
        <w:rPr>
          <w:rFonts w:ascii="Arial" w:hAnsi="Arial" w:cs="Arial"/>
        </w:rPr>
        <w:tab/>
      </w:r>
    </w:p>
    <w:p w:rsidR="005B64A5" w:rsidRPr="0015209B" w:rsidRDefault="005B64A5" w:rsidP="005B64A5">
      <w:pPr>
        <w:tabs>
          <w:tab w:val="left" w:pos="675"/>
          <w:tab w:val="left" w:pos="1140"/>
          <w:tab w:val="left" w:pos="1416"/>
          <w:tab w:val="left" w:pos="2124"/>
          <w:tab w:val="left" w:pos="2832"/>
          <w:tab w:val="left" w:pos="3540"/>
          <w:tab w:val="left" w:pos="4248"/>
          <w:tab w:val="left" w:pos="4956"/>
          <w:tab w:val="left" w:pos="5664"/>
          <w:tab w:val="left" w:pos="6372"/>
          <w:tab w:val="left" w:pos="7080"/>
          <w:tab w:val="left" w:pos="8580"/>
        </w:tabs>
        <w:spacing w:line="240" w:lineRule="auto"/>
        <w:rPr>
          <w:rFonts w:ascii="Arial" w:hAnsi="Arial" w:cs="Arial"/>
        </w:rPr>
      </w:pPr>
    </w:p>
    <w:p w:rsidR="005B64A5" w:rsidRDefault="005B64A5" w:rsidP="005B64A5">
      <w:pPr>
        <w:tabs>
          <w:tab w:val="left" w:pos="675"/>
          <w:tab w:val="left" w:pos="1140"/>
        </w:tabs>
        <w:spacing w:line="240" w:lineRule="auto"/>
        <w:rPr>
          <w:rFonts w:ascii="Arial" w:hAnsi="Arial" w:cs="Arial"/>
          <w:sz w:val="24"/>
          <w:szCs w:val="24"/>
        </w:rPr>
      </w:pPr>
      <w:r>
        <w:rPr>
          <w:rFonts w:ascii="Arial" w:hAnsi="Arial" w:cs="Arial"/>
          <w:sz w:val="24"/>
          <w:szCs w:val="24"/>
        </w:rPr>
        <w:t>If never explain why: _____________________________________________________________</w:t>
      </w:r>
    </w:p>
    <w:p w:rsidR="005B64A5" w:rsidRDefault="005B64A5" w:rsidP="005B64A5">
      <w:pPr>
        <w:tabs>
          <w:tab w:val="left" w:pos="675"/>
          <w:tab w:val="left" w:pos="1140"/>
        </w:tabs>
        <w:spacing w:line="240" w:lineRule="auto"/>
        <w:rPr>
          <w:rFonts w:ascii="Arial" w:hAnsi="Arial" w:cs="Arial"/>
          <w:sz w:val="24"/>
          <w:szCs w:val="24"/>
        </w:rPr>
      </w:pPr>
    </w:p>
    <w:p w:rsidR="005B64A5" w:rsidRDefault="005B64A5" w:rsidP="005B64A5">
      <w:pPr>
        <w:tabs>
          <w:tab w:val="left" w:pos="675"/>
          <w:tab w:val="left" w:pos="1140"/>
        </w:tabs>
        <w:spacing w:line="240" w:lineRule="auto"/>
        <w:rPr>
          <w:rFonts w:ascii="Arial" w:hAnsi="Arial" w:cs="Arial"/>
          <w:sz w:val="24"/>
          <w:szCs w:val="24"/>
        </w:rPr>
      </w:pPr>
    </w:p>
    <w:p w:rsidR="005B64A5" w:rsidRDefault="005B64A5" w:rsidP="005B64A5">
      <w:pPr>
        <w:tabs>
          <w:tab w:val="left" w:pos="675"/>
          <w:tab w:val="left" w:pos="1140"/>
        </w:tabs>
        <w:spacing w:line="240" w:lineRule="auto"/>
        <w:rPr>
          <w:rFonts w:ascii="Arial" w:hAnsi="Arial" w:cs="Arial"/>
          <w:sz w:val="24"/>
          <w:szCs w:val="24"/>
        </w:rPr>
      </w:pPr>
    </w:p>
    <w:p w:rsidR="005B64A5" w:rsidRDefault="005B64A5" w:rsidP="005B64A5">
      <w:pPr>
        <w:tabs>
          <w:tab w:val="left" w:pos="675"/>
          <w:tab w:val="left" w:pos="1140"/>
        </w:tabs>
        <w:spacing w:line="240" w:lineRule="auto"/>
        <w:rPr>
          <w:rFonts w:ascii="Arial" w:hAnsi="Arial" w:cs="Arial"/>
          <w:sz w:val="24"/>
          <w:szCs w:val="24"/>
        </w:rPr>
      </w:pPr>
    </w:p>
    <w:p w:rsidR="005B64A5" w:rsidRDefault="005B64A5" w:rsidP="005B64A5">
      <w:pPr>
        <w:tabs>
          <w:tab w:val="left" w:pos="675"/>
          <w:tab w:val="left" w:pos="1140"/>
        </w:tabs>
        <w:spacing w:line="240" w:lineRule="auto"/>
        <w:rPr>
          <w:rFonts w:ascii="Arial" w:hAnsi="Arial" w:cs="Arial"/>
          <w:sz w:val="24"/>
          <w:szCs w:val="24"/>
        </w:rPr>
      </w:pPr>
      <w:r w:rsidRPr="00CC2A2F">
        <w:rPr>
          <w:rFonts w:ascii="Arial" w:hAnsi="Arial" w:cs="Arial"/>
          <w:noProof/>
          <w:sz w:val="24"/>
          <w:szCs w:val="24"/>
        </w:rPr>
        <w:pict>
          <v:rect id="Rectangle 25" o:spid="_x0000_s1049" style="position:absolute;margin-left:424.3pt;margin-top:22.85pt;width:21.75pt;height: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PHw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"/>
        </w:pict>
      </w:r>
      <w:r w:rsidRPr="00CC2A2F">
        <w:rPr>
          <w:rFonts w:ascii="Arial" w:hAnsi="Arial" w:cs="Arial"/>
          <w:noProof/>
          <w:sz w:val="24"/>
          <w:szCs w:val="24"/>
        </w:rPr>
        <w:pict>
          <v:rect id="Rectangle 24" o:spid="_x0000_s1048" style="position:absolute;margin-left:278.8pt;margin-top:22.85pt;width:21.75pt;height: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"/>
        </w:pict>
      </w:r>
      <w:r w:rsidRPr="00CC2A2F">
        <w:rPr>
          <w:rFonts w:ascii="Arial" w:hAnsi="Arial" w:cs="Arial"/>
          <w:noProof/>
          <w:sz w:val="24"/>
          <w:szCs w:val="24"/>
        </w:rPr>
        <w:pict>
          <v:rect id="Rectangle 23" o:spid="_x0000_s1047" style="position:absolute;margin-left:137.8pt;margin-top:22.85pt;width:21.75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"/>
        </w:pict>
      </w:r>
      <w:r w:rsidRPr="00CC2A2F">
        <w:rPr>
          <w:rFonts w:ascii="Arial" w:hAnsi="Arial" w:cs="Arial"/>
          <w:noProof/>
          <w:sz w:val="24"/>
          <w:szCs w:val="24"/>
        </w:rPr>
        <w:pict>
          <v:rect id="Rectangle 22" o:spid="_x0000_s1046" style="position:absolute;margin-left:5.05pt;margin-top:22.85pt;width:21.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ZIA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"/>
        </w:pict>
      </w:r>
      <w:r>
        <w:rPr>
          <w:rFonts w:ascii="Arial" w:hAnsi="Arial" w:cs="Arial"/>
          <w:sz w:val="24"/>
          <w:szCs w:val="24"/>
        </w:rPr>
        <w:t>5. What activities do you do by your own to improve your listening?</w:t>
      </w:r>
    </w:p>
    <w:p w:rsidR="005B64A5" w:rsidRDefault="005B64A5" w:rsidP="005B64A5">
      <w:pPr>
        <w:tabs>
          <w:tab w:val="left" w:pos="675"/>
          <w:tab w:val="left" w:pos="1140"/>
          <w:tab w:val="left" w:pos="1416"/>
          <w:tab w:val="left" w:pos="2124"/>
          <w:tab w:val="left" w:pos="2832"/>
          <w:tab w:val="left" w:pos="3540"/>
          <w:tab w:val="center" w:pos="5244"/>
        </w:tabs>
        <w:spacing w:line="240" w:lineRule="auto"/>
        <w:rPr>
          <w:rFonts w:ascii="Arial" w:hAnsi="Arial" w:cs="Arial"/>
          <w:sz w:val="24"/>
          <w:szCs w:val="24"/>
        </w:rPr>
      </w:pPr>
      <w:r>
        <w:rPr>
          <w:rFonts w:ascii="Arial" w:hAnsi="Arial" w:cs="Arial"/>
          <w:sz w:val="24"/>
          <w:szCs w:val="24"/>
        </w:rPr>
        <w:tab/>
        <w:t>Watching</w:t>
      </w:r>
      <w:r>
        <w:rPr>
          <w:rFonts w:ascii="Arial" w:hAnsi="Arial" w:cs="Arial"/>
          <w:sz w:val="24"/>
          <w:szCs w:val="24"/>
        </w:rPr>
        <w:tab/>
      </w:r>
      <w:r>
        <w:rPr>
          <w:rFonts w:ascii="Arial" w:hAnsi="Arial" w:cs="Arial"/>
          <w:sz w:val="24"/>
          <w:szCs w:val="24"/>
        </w:rPr>
        <w:tab/>
        <w:t xml:space="preserve">        Listening to</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Going</w:t>
      </w:r>
      <w:proofErr w:type="gramEnd"/>
      <w:r>
        <w:rPr>
          <w:rFonts w:ascii="Arial" w:hAnsi="Arial" w:cs="Arial"/>
          <w:sz w:val="24"/>
          <w:szCs w:val="24"/>
        </w:rPr>
        <w:t xml:space="preserve"> to the lab                 Others</w:t>
      </w:r>
    </w:p>
    <w:p w:rsidR="005B64A5" w:rsidRDefault="005B64A5" w:rsidP="005B64A5">
      <w:pPr>
        <w:tabs>
          <w:tab w:val="left" w:pos="675"/>
          <w:tab w:val="left" w:pos="1140"/>
          <w:tab w:val="left" w:pos="1416"/>
          <w:tab w:val="left" w:pos="2124"/>
          <w:tab w:val="left" w:pos="2832"/>
          <w:tab w:val="left" w:pos="3540"/>
          <w:tab w:val="center" w:pos="5244"/>
        </w:tabs>
        <w:spacing w:line="240" w:lineRule="auto"/>
        <w:rPr>
          <w:rFonts w:ascii="Arial" w:hAnsi="Arial" w:cs="Arial"/>
          <w:sz w:val="24"/>
          <w:szCs w:val="24"/>
        </w:rPr>
      </w:pPr>
      <w:r>
        <w:rPr>
          <w:rFonts w:ascii="Arial" w:hAnsi="Arial" w:cs="Arial"/>
          <w:sz w:val="24"/>
          <w:szCs w:val="24"/>
        </w:rPr>
        <w:tab/>
        <w:t>English movies</w:t>
      </w:r>
    </w:p>
    <w:p w:rsidR="005B64A5" w:rsidRDefault="005B64A5" w:rsidP="005B64A5">
      <w:pPr>
        <w:tabs>
          <w:tab w:val="left" w:pos="675"/>
          <w:tab w:val="left" w:pos="1140"/>
          <w:tab w:val="left" w:pos="1416"/>
          <w:tab w:val="left" w:pos="2124"/>
          <w:tab w:val="left" w:pos="2832"/>
          <w:tab w:val="left" w:pos="3540"/>
          <w:tab w:val="center" w:pos="5244"/>
        </w:tabs>
        <w:spacing w:line="240" w:lineRule="auto"/>
        <w:rPr>
          <w:rFonts w:ascii="Arial" w:hAnsi="Arial" w:cs="Arial"/>
          <w:sz w:val="24"/>
          <w:szCs w:val="24"/>
        </w:rPr>
      </w:pPr>
      <w:r>
        <w:rPr>
          <w:rFonts w:ascii="Arial" w:hAnsi="Arial" w:cs="Arial"/>
          <w:sz w:val="24"/>
          <w:szCs w:val="24"/>
        </w:rPr>
        <w:t>If others specify: _______________________________________________________________</w:t>
      </w:r>
    </w:p>
    <w:p w:rsidR="005B64A5" w:rsidRDefault="005B64A5" w:rsidP="005B64A5">
      <w:pPr>
        <w:tabs>
          <w:tab w:val="left" w:pos="675"/>
          <w:tab w:val="left" w:pos="1140"/>
          <w:tab w:val="left" w:pos="1416"/>
          <w:tab w:val="left" w:pos="2124"/>
          <w:tab w:val="left" w:pos="2832"/>
          <w:tab w:val="left" w:pos="3540"/>
          <w:tab w:val="center" w:pos="5244"/>
        </w:tabs>
        <w:spacing w:line="240" w:lineRule="auto"/>
        <w:rPr>
          <w:rFonts w:ascii="Arial" w:hAnsi="Arial" w:cs="Arial"/>
          <w:sz w:val="24"/>
          <w:szCs w:val="24"/>
        </w:rPr>
      </w:pPr>
    </w:p>
    <w:p w:rsidR="005B64A5" w:rsidRDefault="005B64A5" w:rsidP="005B64A5">
      <w:pPr>
        <w:tabs>
          <w:tab w:val="left" w:pos="675"/>
          <w:tab w:val="left" w:pos="1140"/>
          <w:tab w:val="left" w:pos="1416"/>
          <w:tab w:val="left" w:pos="2124"/>
          <w:tab w:val="left" w:pos="2832"/>
          <w:tab w:val="left" w:pos="3540"/>
          <w:tab w:val="center" w:pos="5244"/>
        </w:tabs>
        <w:spacing w:line="240" w:lineRule="auto"/>
        <w:rPr>
          <w:rFonts w:ascii="Arial" w:hAnsi="Arial" w:cs="Arial"/>
          <w:sz w:val="24"/>
          <w:szCs w:val="24"/>
        </w:rPr>
      </w:pPr>
      <w:r w:rsidRPr="00CC2A2F">
        <w:rPr>
          <w:rFonts w:ascii="Arial" w:hAnsi="Arial" w:cs="Arial"/>
          <w:noProof/>
          <w:sz w:val="24"/>
          <w:szCs w:val="24"/>
        </w:rPr>
        <w:pict>
          <v:rect id="Rectangle 33" o:spid="_x0000_s1057" style="position:absolute;margin-left:275.05pt;margin-top:22.3pt;width:21.75pt;height:1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"/>
        </w:pict>
      </w:r>
      <w:r w:rsidRPr="00CC2A2F">
        <w:rPr>
          <w:rFonts w:ascii="Arial" w:hAnsi="Arial" w:cs="Arial"/>
          <w:noProof/>
          <w:sz w:val="24"/>
          <w:szCs w:val="24"/>
        </w:rPr>
        <w:pict>
          <v:rect id="Rectangle 28" o:spid="_x0000_s1052" style="position:absolute;margin-left:135.55pt;margin-top:22.3pt;width:21.75pt;height: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"/>
        </w:pict>
      </w:r>
      <w:r w:rsidRPr="00CC2A2F">
        <w:rPr>
          <w:rFonts w:ascii="Arial" w:hAnsi="Arial" w:cs="Arial"/>
          <w:noProof/>
          <w:sz w:val="24"/>
          <w:szCs w:val="24"/>
        </w:rPr>
        <w:pict>
          <v:rect id="Rectangle 38" o:spid="_x0000_s1062" style="position:absolute;margin-left:422.05pt;margin-top:22.3pt;width:21.75pt;height:1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o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"/>
        </w:pict>
      </w:r>
      <w:r w:rsidRPr="00CC2A2F">
        <w:rPr>
          <w:rFonts w:ascii="Arial" w:hAnsi="Arial" w:cs="Arial"/>
          <w:noProof/>
          <w:sz w:val="24"/>
          <w:szCs w:val="24"/>
        </w:rPr>
        <w:pict>
          <v:rect id="Rectangle 26" o:spid="_x0000_s1050" style="position:absolute;margin-left:3.55pt;margin-top:22.3pt;width:21.7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"/>
        </w:pict>
      </w:r>
      <w:r>
        <w:rPr>
          <w:rFonts w:ascii="Arial" w:hAnsi="Arial" w:cs="Arial"/>
          <w:sz w:val="24"/>
          <w:szCs w:val="24"/>
        </w:rPr>
        <w:t>6. What do you consider is your level on listening skill?</w:t>
      </w:r>
    </w:p>
    <w:p w:rsidR="005B64A5" w:rsidRDefault="005B64A5" w:rsidP="005B64A5">
      <w:pPr>
        <w:tabs>
          <w:tab w:val="left" w:pos="675"/>
          <w:tab w:val="left" w:pos="1140"/>
          <w:tab w:val="left" w:pos="1416"/>
          <w:tab w:val="left" w:pos="2124"/>
        </w:tabs>
        <w:spacing w:line="240" w:lineRule="auto"/>
        <w:rPr>
          <w:rFonts w:ascii="Arial" w:hAnsi="Arial" w:cs="Arial"/>
          <w:sz w:val="24"/>
          <w:szCs w:val="24"/>
        </w:rPr>
      </w:pPr>
      <w:r>
        <w:rPr>
          <w:rFonts w:ascii="Arial" w:hAnsi="Arial" w:cs="Arial"/>
          <w:sz w:val="24"/>
          <w:szCs w:val="24"/>
        </w:rPr>
        <w:tab/>
        <w:t>Excellent</w:t>
      </w:r>
      <w:r>
        <w:rPr>
          <w:rFonts w:ascii="Arial" w:hAnsi="Arial" w:cs="Arial"/>
          <w:sz w:val="24"/>
          <w:szCs w:val="24"/>
        </w:rPr>
        <w:tab/>
      </w:r>
      <w:r>
        <w:rPr>
          <w:rFonts w:ascii="Arial" w:hAnsi="Arial" w:cs="Arial"/>
          <w:sz w:val="24"/>
          <w:szCs w:val="24"/>
        </w:rPr>
        <w:tab/>
        <w:t xml:space="preserve">       Satisfactory</w:t>
      </w:r>
      <w:r>
        <w:rPr>
          <w:rFonts w:ascii="Arial" w:hAnsi="Arial" w:cs="Arial"/>
          <w:sz w:val="24"/>
          <w:szCs w:val="24"/>
        </w:rPr>
        <w:tab/>
      </w:r>
      <w:r>
        <w:rPr>
          <w:rFonts w:ascii="Arial" w:hAnsi="Arial" w:cs="Arial"/>
          <w:sz w:val="24"/>
          <w:szCs w:val="24"/>
        </w:rPr>
        <w:tab/>
        <w:t xml:space="preserve">      Needs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Unsatisfactory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improvement</w:t>
      </w:r>
    </w:p>
    <w:p w:rsidR="005B64A5" w:rsidRDefault="005B64A5" w:rsidP="005B64A5">
      <w:pPr>
        <w:tabs>
          <w:tab w:val="left" w:pos="675"/>
          <w:tab w:val="left" w:pos="1140"/>
          <w:tab w:val="left" w:pos="1416"/>
          <w:tab w:val="left" w:pos="2124"/>
        </w:tabs>
        <w:spacing w:line="240" w:lineRule="auto"/>
        <w:rPr>
          <w:rFonts w:ascii="Arial" w:hAnsi="Arial" w:cs="Arial"/>
          <w:sz w:val="24"/>
          <w:szCs w:val="24"/>
        </w:rPr>
      </w:pPr>
    </w:p>
    <w:p w:rsidR="005B64A5" w:rsidRDefault="005B64A5" w:rsidP="005B64A5">
      <w:pPr>
        <w:tabs>
          <w:tab w:val="left" w:pos="675"/>
          <w:tab w:val="left" w:pos="1140"/>
          <w:tab w:val="left" w:pos="1416"/>
          <w:tab w:val="left" w:pos="2124"/>
        </w:tabs>
        <w:spacing w:line="240" w:lineRule="auto"/>
        <w:rPr>
          <w:rFonts w:ascii="Arial" w:hAnsi="Arial" w:cs="Arial"/>
          <w:sz w:val="24"/>
          <w:szCs w:val="24"/>
        </w:rPr>
      </w:pPr>
    </w:p>
    <w:p w:rsidR="005B64A5" w:rsidRDefault="005B64A5" w:rsidP="005B64A5">
      <w:pPr>
        <w:tabs>
          <w:tab w:val="left" w:pos="675"/>
          <w:tab w:val="left" w:pos="1140"/>
          <w:tab w:val="left" w:pos="1416"/>
          <w:tab w:val="left" w:pos="2124"/>
        </w:tabs>
        <w:spacing w:line="240" w:lineRule="auto"/>
        <w:rPr>
          <w:rFonts w:ascii="Arial" w:hAnsi="Arial" w:cs="Arial"/>
          <w:sz w:val="24"/>
          <w:szCs w:val="24"/>
        </w:rPr>
      </w:pPr>
      <w:r w:rsidRPr="00CC2A2F">
        <w:rPr>
          <w:rFonts w:ascii="Arial" w:hAnsi="Arial" w:cs="Arial"/>
          <w:noProof/>
          <w:sz w:val="24"/>
          <w:szCs w:val="24"/>
        </w:rPr>
        <w:pict>
          <v:rect id="Rectangle 30" o:spid="_x0000_s1054" style="position:absolute;margin-left:425.8pt;margin-top:20.85pt;width:21.75pt;height: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"/>
        </w:pict>
      </w:r>
      <w:r w:rsidRPr="00CC2A2F">
        <w:rPr>
          <w:rFonts w:ascii="Arial" w:hAnsi="Arial" w:cs="Arial"/>
          <w:noProof/>
          <w:sz w:val="24"/>
          <w:szCs w:val="24"/>
        </w:rPr>
        <w:pict>
          <v:rect id="Rectangle 36" o:spid="_x0000_s1060" style="position:absolute;margin-left:279.55pt;margin-top:20.85pt;width:21.75pt;height:1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ba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"/>
        </w:pict>
      </w:r>
      <w:r w:rsidRPr="00CC2A2F">
        <w:rPr>
          <w:rFonts w:ascii="Arial" w:hAnsi="Arial" w:cs="Arial"/>
          <w:noProof/>
          <w:sz w:val="24"/>
          <w:szCs w:val="24"/>
        </w:rPr>
        <w:pict>
          <v:rect id="Rectangle 31" o:spid="_x0000_s1055" style="position:absolute;margin-left:135.55pt;margin-top:20.85pt;width:21.75pt;height:1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"/>
        </w:pict>
      </w:r>
      <w:r w:rsidRPr="00CC2A2F">
        <w:rPr>
          <w:rFonts w:ascii="Arial" w:hAnsi="Arial" w:cs="Arial"/>
          <w:noProof/>
          <w:sz w:val="24"/>
          <w:szCs w:val="24"/>
        </w:rPr>
        <w:pict>
          <v:rect id="Rectangle 35" o:spid="_x0000_s1059" style="position:absolute;margin-left:3.55pt;margin-top:20.85pt;width:21.75pt;height:1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"/>
        </w:pict>
      </w:r>
      <w:r>
        <w:rPr>
          <w:rFonts w:ascii="Arial" w:hAnsi="Arial" w:cs="Arial"/>
          <w:sz w:val="24"/>
          <w:szCs w:val="24"/>
        </w:rPr>
        <w:t>7. How much time do you spend in a listening activity in class?</w:t>
      </w:r>
    </w:p>
    <w:p w:rsidR="005B64A5" w:rsidRDefault="005B64A5" w:rsidP="005B64A5">
      <w:pPr>
        <w:tabs>
          <w:tab w:val="left" w:pos="675"/>
          <w:tab w:val="left" w:pos="1140"/>
          <w:tab w:val="left" w:pos="1416"/>
          <w:tab w:val="left" w:pos="2124"/>
          <w:tab w:val="left" w:pos="3270"/>
          <w:tab w:val="left" w:pos="6165"/>
        </w:tabs>
        <w:spacing w:line="240" w:lineRule="auto"/>
        <w:rPr>
          <w:rFonts w:ascii="Arial" w:hAnsi="Arial" w:cs="Arial"/>
          <w:sz w:val="24"/>
          <w:szCs w:val="24"/>
        </w:rPr>
      </w:pPr>
      <w:r>
        <w:rPr>
          <w:rFonts w:ascii="Arial" w:hAnsi="Arial" w:cs="Arial"/>
          <w:sz w:val="24"/>
          <w:szCs w:val="24"/>
        </w:rPr>
        <w:tab/>
        <w:t>5-10 minutes</w:t>
      </w:r>
      <w:r>
        <w:rPr>
          <w:rFonts w:ascii="Arial" w:hAnsi="Arial" w:cs="Arial"/>
          <w:sz w:val="24"/>
          <w:szCs w:val="24"/>
        </w:rPr>
        <w:tab/>
      </w:r>
      <w:r>
        <w:rPr>
          <w:rFonts w:ascii="Arial" w:hAnsi="Arial" w:cs="Arial"/>
          <w:sz w:val="24"/>
          <w:szCs w:val="24"/>
        </w:rPr>
        <w:tab/>
        <w:t>10-20 minutes</w:t>
      </w:r>
      <w:r>
        <w:rPr>
          <w:rFonts w:ascii="Arial" w:hAnsi="Arial" w:cs="Arial"/>
          <w:sz w:val="24"/>
          <w:szCs w:val="24"/>
        </w:rPr>
        <w:tab/>
        <w:t>20-30 minutes</w:t>
      </w:r>
      <w:r>
        <w:rPr>
          <w:rFonts w:ascii="Arial" w:hAnsi="Arial" w:cs="Arial"/>
          <w:sz w:val="24"/>
          <w:szCs w:val="24"/>
        </w:rPr>
        <w:tab/>
      </w:r>
      <w:r>
        <w:rPr>
          <w:rFonts w:ascii="Arial" w:hAnsi="Arial" w:cs="Arial"/>
          <w:sz w:val="24"/>
          <w:szCs w:val="24"/>
        </w:rPr>
        <w:tab/>
        <w:t xml:space="preserve">        more than 30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minutes</w:t>
      </w:r>
    </w:p>
    <w:p w:rsidR="005B64A5" w:rsidRDefault="005B64A5" w:rsidP="005B64A5">
      <w:pPr>
        <w:tabs>
          <w:tab w:val="left" w:pos="675"/>
          <w:tab w:val="left" w:pos="1140"/>
          <w:tab w:val="left" w:pos="1416"/>
          <w:tab w:val="left" w:pos="2124"/>
          <w:tab w:val="left" w:pos="3270"/>
          <w:tab w:val="left" w:pos="6165"/>
        </w:tabs>
        <w:spacing w:line="240" w:lineRule="auto"/>
        <w:rPr>
          <w:rFonts w:ascii="Arial" w:hAnsi="Arial" w:cs="Arial"/>
          <w:sz w:val="24"/>
          <w:szCs w:val="24"/>
        </w:rPr>
      </w:pPr>
    </w:p>
    <w:p w:rsidR="005B64A5" w:rsidRDefault="005B64A5" w:rsidP="005B64A5">
      <w:pPr>
        <w:tabs>
          <w:tab w:val="left" w:pos="675"/>
          <w:tab w:val="left" w:pos="1140"/>
          <w:tab w:val="left" w:pos="1416"/>
          <w:tab w:val="left" w:pos="2124"/>
          <w:tab w:val="left" w:pos="3270"/>
          <w:tab w:val="left" w:pos="6165"/>
        </w:tabs>
        <w:spacing w:line="240" w:lineRule="auto"/>
        <w:rPr>
          <w:rFonts w:ascii="Arial" w:hAnsi="Arial" w:cs="Arial"/>
          <w:sz w:val="24"/>
          <w:szCs w:val="24"/>
        </w:rPr>
      </w:pPr>
    </w:p>
    <w:p w:rsidR="005B64A5" w:rsidRDefault="005B64A5" w:rsidP="005B64A5">
      <w:pPr>
        <w:tabs>
          <w:tab w:val="left" w:pos="675"/>
          <w:tab w:val="left" w:pos="1140"/>
          <w:tab w:val="left" w:pos="1416"/>
          <w:tab w:val="left" w:pos="2124"/>
          <w:tab w:val="left" w:pos="3270"/>
          <w:tab w:val="left" w:pos="6165"/>
        </w:tabs>
        <w:spacing w:line="240" w:lineRule="auto"/>
        <w:rPr>
          <w:rFonts w:ascii="Arial" w:hAnsi="Arial" w:cs="Arial"/>
          <w:sz w:val="24"/>
          <w:szCs w:val="24"/>
        </w:rPr>
      </w:pPr>
      <w:r w:rsidRPr="00CC2A2F">
        <w:rPr>
          <w:rFonts w:ascii="Arial" w:hAnsi="Arial" w:cs="Arial"/>
          <w:noProof/>
          <w:sz w:val="24"/>
          <w:szCs w:val="24"/>
        </w:rPr>
        <w:pict>
          <v:rect id="Rectangle 29" o:spid="_x0000_s1053" style="position:absolute;margin-left:432.55pt;margin-top:36.15pt;width:21.75pt;height:1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"/>
        </w:pict>
      </w:r>
      <w:r w:rsidRPr="00CC2A2F">
        <w:rPr>
          <w:rFonts w:ascii="Arial" w:hAnsi="Arial" w:cs="Arial"/>
          <w:noProof/>
          <w:sz w:val="24"/>
          <w:szCs w:val="24"/>
        </w:rPr>
        <w:pict>
          <v:rect id="Rectangle 37" o:spid="_x0000_s1061" style="position:absolute;margin-left:284.8pt;margin-top:36.15pt;width:21.75pt;height: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60IA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"/>
        </w:pict>
      </w:r>
      <w:r w:rsidRPr="00CC2A2F">
        <w:rPr>
          <w:rFonts w:ascii="Arial" w:hAnsi="Arial" w:cs="Arial"/>
          <w:noProof/>
          <w:sz w:val="24"/>
          <w:szCs w:val="24"/>
        </w:rPr>
        <w:pict>
          <v:rect id="Rectangle 32" o:spid="_x0000_s1056" style="position:absolute;margin-left:135.55pt;margin-top:36.15pt;width:21.75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b/Hw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"/>
        </w:pict>
      </w:r>
      <w:r w:rsidRPr="00CC2A2F">
        <w:rPr>
          <w:rFonts w:ascii="Arial" w:hAnsi="Arial" w:cs="Arial"/>
          <w:noProof/>
          <w:sz w:val="24"/>
          <w:szCs w:val="24"/>
        </w:rPr>
        <w:pict>
          <v:rect id="Rectangle 34" o:spid="_x0000_s1058" style="position:absolute;margin-left:3.55pt;margin-top:36.15pt;width:21.75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VjIAIAAD0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"/>
        </w:pict>
      </w:r>
      <w:r>
        <w:rPr>
          <w:rFonts w:ascii="Arial" w:hAnsi="Arial" w:cs="Arial"/>
          <w:sz w:val="24"/>
          <w:szCs w:val="24"/>
        </w:rPr>
        <w:t>8. When you listen to people speaking in real situation, in your opinion, what is the percentage of comprehension you get?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B64A5" w:rsidRDefault="005B64A5" w:rsidP="005B64A5">
      <w:pPr>
        <w:ind w:firstLine="708"/>
        <w:rPr>
          <w:rFonts w:ascii="Arial" w:hAnsi="Arial" w:cs="Arial"/>
          <w:sz w:val="24"/>
          <w:szCs w:val="24"/>
        </w:rPr>
      </w:pPr>
      <w:r>
        <w:rPr>
          <w:rFonts w:ascii="Arial" w:hAnsi="Arial" w:cs="Arial"/>
          <w:sz w:val="24"/>
          <w:szCs w:val="24"/>
        </w:rPr>
        <w:t>30-40%</w:t>
      </w:r>
      <w:r>
        <w:rPr>
          <w:rFonts w:ascii="Arial" w:hAnsi="Arial" w:cs="Arial"/>
          <w:sz w:val="24"/>
          <w:szCs w:val="24"/>
        </w:rPr>
        <w:tab/>
        <w:t xml:space="preserve">          v      50-60%    </w:t>
      </w:r>
      <w:r>
        <w:rPr>
          <w:rFonts w:ascii="Arial" w:hAnsi="Arial" w:cs="Arial"/>
          <w:sz w:val="24"/>
          <w:szCs w:val="24"/>
        </w:rPr>
        <w:tab/>
      </w:r>
      <w:r>
        <w:rPr>
          <w:rFonts w:ascii="Arial" w:hAnsi="Arial" w:cs="Arial"/>
          <w:sz w:val="24"/>
          <w:szCs w:val="24"/>
        </w:rPr>
        <w:tab/>
      </w:r>
      <w:r>
        <w:rPr>
          <w:rFonts w:ascii="Arial" w:hAnsi="Arial" w:cs="Arial"/>
          <w:sz w:val="24"/>
          <w:szCs w:val="24"/>
        </w:rPr>
        <w:tab/>
        <w:t>70-80%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90-100%    </w:t>
      </w:r>
    </w:p>
    <w:p w:rsidR="005B64A5" w:rsidRDefault="005B64A5" w:rsidP="005B64A5">
      <w:pPr>
        <w:ind w:firstLine="708"/>
        <w:rPr>
          <w:rFonts w:ascii="Arial" w:hAnsi="Arial" w:cs="Arial"/>
          <w:sz w:val="24"/>
          <w:szCs w:val="24"/>
        </w:rPr>
      </w:pPr>
      <w:r>
        <w:rPr>
          <w:rFonts w:ascii="Arial" w:hAnsi="Arial" w:cs="Arial"/>
          <w:sz w:val="24"/>
          <w:szCs w:val="24"/>
        </w:rPr>
        <w:t xml:space="preserve">             </w:t>
      </w:r>
    </w:p>
    <w:p w:rsidR="005B64A5" w:rsidRDefault="005B64A5" w:rsidP="005B64A5">
      <w:pPr>
        <w:rPr>
          <w:rFonts w:ascii="Arial" w:hAnsi="Arial" w:cs="Arial"/>
          <w:sz w:val="24"/>
          <w:szCs w:val="24"/>
        </w:rPr>
      </w:pPr>
    </w:p>
    <w:p w:rsidR="005B64A5" w:rsidRDefault="005B64A5" w:rsidP="005B64A5">
      <w:pPr>
        <w:rPr>
          <w:rFonts w:ascii="Arial" w:hAnsi="Arial" w:cs="Arial"/>
          <w:sz w:val="24"/>
          <w:szCs w:val="24"/>
        </w:rPr>
      </w:pPr>
      <w:r w:rsidRPr="00CC2A2F">
        <w:rPr>
          <w:rFonts w:ascii="Arial" w:hAnsi="Arial" w:cs="Arial"/>
          <w:noProof/>
          <w:sz w:val="24"/>
          <w:szCs w:val="24"/>
        </w:rPr>
        <w:pict>
          <v:rect id="Rectangle 39" o:spid="_x0000_s1063" style="position:absolute;margin-left:139.3pt;margin-top:40.55pt;width:21.75pt;height:1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"/>
        </w:pict>
      </w:r>
      <w:r w:rsidRPr="00CC2A2F">
        <w:rPr>
          <w:rFonts w:ascii="Arial" w:hAnsi="Arial" w:cs="Arial"/>
          <w:noProof/>
          <w:sz w:val="24"/>
          <w:szCs w:val="24"/>
        </w:rPr>
        <w:pict>
          <v:rect id="Rectangle 27" o:spid="_x0000_s1051" style="position:absolute;margin-left:3.55pt;margin-top:40.55pt;width:21.75pt;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"/>
        </w:pict>
      </w:r>
      <w:r w:rsidRPr="00CC2A2F">
        <w:rPr>
          <w:rFonts w:ascii="Arial" w:hAnsi="Arial" w:cs="Arial"/>
          <w:noProof/>
          <w:sz w:val="24"/>
          <w:szCs w:val="24"/>
        </w:rPr>
        <w:pict>
          <v:rect id="Rectangle 41" o:spid="_x0000_s1065" style="position:absolute;margin-left:437.8pt;margin-top:40.55pt;width:21.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"/>
        </w:pict>
      </w:r>
      <w:r w:rsidRPr="00CC2A2F">
        <w:rPr>
          <w:rFonts w:ascii="Arial" w:hAnsi="Arial" w:cs="Arial"/>
          <w:noProof/>
          <w:sz w:val="24"/>
          <w:szCs w:val="24"/>
        </w:rPr>
        <w:pict>
          <v:rect id="Rectangle 40" o:spid="_x0000_s1064" style="position:absolute;margin-left:289.3pt;margin-top:40.55pt;width:21.75pt;height:1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"/>
        </w:pict>
      </w:r>
      <w:r>
        <w:rPr>
          <w:rFonts w:ascii="Arial" w:hAnsi="Arial" w:cs="Arial"/>
          <w:sz w:val="24"/>
          <w:szCs w:val="24"/>
        </w:rPr>
        <w:t>9. How do you consider the didactic resources for teaching listening used by the teachers at the Foreign Language Department?</w:t>
      </w:r>
    </w:p>
    <w:p w:rsidR="005B64A5" w:rsidRDefault="005B64A5" w:rsidP="005B64A5">
      <w:pPr>
        <w:ind w:left="2124" w:hanging="1539"/>
        <w:rPr>
          <w:rFonts w:ascii="Arial" w:hAnsi="Arial" w:cs="Arial"/>
          <w:sz w:val="24"/>
          <w:szCs w:val="24"/>
        </w:rPr>
      </w:pPr>
      <w:r>
        <w:rPr>
          <w:rFonts w:ascii="Arial" w:hAnsi="Arial" w:cs="Arial"/>
          <w:sz w:val="24"/>
          <w:szCs w:val="24"/>
        </w:rPr>
        <w:t>Excellent</w:t>
      </w:r>
      <w:r>
        <w:rPr>
          <w:rFonts w:ascii="Arial" w:hAnsi="Arial" w:cs="Arial"/>
          <w:sz w:val="24"/>
          <w:szCs w:val="24"/>
        </w:rPr>
        <w:tab/>
      </w:r>
      <w:r>
        <w:rPr>
          <w:rFonts w:ascii="Arial" w:hAnsi="Arial" w:cs="Arial"/>
          <w:sz w:val="24"/>
          <w:szCs w:val="24"/>
        </w:rPr>
        <w:tab/>
        <w:t xml:space="preserve">        Very good</w:t>
      </w:r>
      <w:r>
        <w:rPr>
          <w:rFonts w:ascii="Arial" w:hAnsi="Arial" w:cs="Arial"/>
          <w:sz w:val="24"/>
          <w:szCs w:val="24"/>
        </w:rPr>
        <w:tab/>
        <w:t xml:space="preserve">                      Good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They need                                     </w:t>
      </w:r>
    </w:p>
    <w:p w:rsidR="005B64A5" w:rsidRDefault="005B64A5" w:rsidP="005B64A5">
      <w:pPr>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to</w:t>
      </w:r>
      <w:proofErr w:type="gramEnd"/>
      <w:r>
        <w:rPr>
          <w:rFonts w:ascii="Arial" w:hAnsi="Arial" w:cs="Arial"/>
          <w:sz w:val="24"/>
          <w:szCs w:val="24"/>
        </w:rPr>
        <w:t xml:space="preserve"> improve</w:t>
      </w:r>
    </w:p>
    <w:p w:rsidR="005B64A5" w:rsidRDefault="005B64A5" w:rsidP="005B64A5">
      <w:pPr>
        <w:ind w:firstLine="708"/>
        <w:rPr>
          <w:rFonts w:ascii="Arial" w:hAnsi="Arial" w:cs="Arial"/>
          <w:sz w:val="24"/>
          <w:szCs w:val="24"/>
        </w:rPr>
      </w:pPr>
    </w:p>
    <w:p w:rsidR="005B64A5" w:rsidRDefault="005B64A5" w:rsidP="005B64A5">
      <w:pPr>
        <w:rPr>
          <w:rFonts w:ascii="Arial" w:hAnsi="Arial" w:cs="Arial"/>
          <w:sz w:val="24"/>
          <w:szCs w:val="24"/>
        </w:rPr>
      </w:pPr>
      <w:r w:rsidRPr="00CC2A2F">
        <w:rPr>
          <w:rFonts w:ascii="Arial" w:hAnsi="Arial" w:cs="Arial"/>
          <w:noProof/>
          <w:sz w:val="24"/>
          <w:szCs w:val="24"/>
        </w:rPr>
        <w:pict>
          <v:rect id="Rectangle 42" o:spid="_x0000_s1066" style="position:absolute;margin-left:437.8pt;margin-top:36.25pt;width:21.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"/>
        </w:pict>
      </w:r>
      <w:r w:rsidRPr="00CC2A2F">
        <w:rPr>
          <w:rFonts w:ascii="Arial" w:hAnsi="Arial" w:cs="Arial"/>
          <w:noProof/>
          <w:sz w:val="24"/>
          <w:szCs w:val="24"/>
        </w:rPr>
        <w:pict>
          <v:rect id="Rectangle 43" o:spid="_x0000_s1067" style="position:absolute;margin-left:296.8pt;margin-top:40.75pt;width:21.75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"/>
        </w:pict>
      </w:r>
      <w:r w:rsidRPr="00CC2A2F">
        <w:rPr>
          <w:rFonts w:ascii="Arial" w:hAnsi="Arial" w:cs="Arial"/>
          <w:noProof/>
          <w:sz w:val="24"/>
          <w:szCs w:val="24"/>
        </w:rPr>
        <w:pict>
          <v:rect id="Rectangle 44" o:spid="_x0000_s1068" style="position:absolute;margin-left:149.05pt;margin-top:40.75pt;width:21.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"/>
        </w:pict>
      </w:r>
      <w:r w:rsidRPr="00CC2A2F">
        <w:rPr>
          <w:rFonts w:ascii="Arial" w:hAnsi="Arial" w:cs="Arial"/>
          <w:noProof/>
          <w:sz w:val="24"/>
          <w:szCs w:val="24"/>
        </w:rPr>
        <w:pict>
          <v:rect id="Rectangle 45" o:spid="_x0000_s1069" style="position:absolute;margin-left:3.55pt;margin-top:40.75pt;width:21.75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"/>
        </w:pict>
      </w:r>
      <w:r>
        <w:rPr>
          <w:rFonts w:ascii="Arial" w:hAnsi="Arial" w:cs="Arial"/>
          <w:sz w:val="24"/>
          <w:szCs w:val="24"/>
        </w:rPr>
        <w:t>10 .Which factors do you consider influence your listening skill development at the Foreign Language Department?</w:t>
      </w:r>
    </w:p>
    <w:p w:rsidR="005B64A5" w:rsidRDefault="005B64A5" w:rsidP="005B64A5">
      <w:pPr>
        <w:rPr>
          <w:rFonts w:ascii="Arial" w:hAnsi="Arial" w:cs="Arial"/>
          <w:sz w:val="24"/>
          <w:szCs w:val="24"/>
        </w:rPr>
      </w:pPr>
      <w:r>
        <w:rPr>
          <w:rFonts w:ascii="Arial" w:hAnsi="Arial" w:cs="Arial"/>
          <w:sz w:val="24"/>
          <w:szCs w:val="24"/>
        </w:rPr>
        <w:tab/>
        <w:t>Not enough</w:t>
      </w:r>
      <w:r>
        <w:rPr>
          <w:rFonts w:ascii="Arial" w:hAnsi="Arial" w:cs="Arial"/>
          <w:sz w:val="24"/>
          <w:szCs w:val="24"/>
        </w:rPr>
        <w:tab/>
      </w:r>
      <w:r>
        <w:rPr>
          <w:rFonts w:ascii="Arial" w:hAnsi="Arial" w:cs="Arial"/>
          <w:sz w:val="24"/>
          <w:szCs w:val="24"/>
        </w:rPr>
        <w:tab/>
      </w:r>
      <w:r>
        <w:rPr>
          <w:rFonts w:ascii="Arial" w:hAnsi="Arial" w:cs="Arial"/>
          <w:sz w:val="24"/>
          <w:szCs w:val="24"/>
        </w:rPr>
        <w:tab/>
        <w:t>Authentic</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Poor listening</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Others</w:t>
      </w:r>
      <w:proofErr w:type="gramEnd"/>
      <w:r>
        <w:rPr>
          <w:rFonts w:ascii="Arial" w:hAnsi="Arial" w:cs="Arial"/>
          <w:sz w:val="24"/>
          <w:szCs w:val="24"/>
        </w:rPr>
        <w:t xml:space="preserve">                  </w:t>
      </w:r>
      <w:r>
        <w:rPr>
          <w:rFonts w:ascii="Arial" w:hAnsi="Arial" w:cs="Arial"/>
          <w:sz w:val="24"/>
          <w:szCs w:val="24"/>
        </w:rPr>
        <w:tab/>
        <w:t>didactics resources</w:t>
      </w:r>
      <w:r>
        <w:rPr>
          <w:rFonts w:ascii="Arial" w:hAnsi="Arial" w:cs="Arial"/>
          <w:sz w:val="24"/>
          <w:szCs w:val="24"/>
        </w:rPr>
        <w:tab/>
        <w:t xml:space="preserve">           material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activities</w:t>
      </w:r>
    </w:p>
    <w:p w:rsidR="005B64A5" w:rsidRDefault="005B64A5" w:rsidP="005B64A5">
      <w:pPr>
        <w:rPr>
          <w:rFonts w:ascii="Arial" w:hAnsi="Arial" w:cs="Arial"/>
          <w:sz w:val="24"/>
          <w:szCs w:val="24"/>
        </w:rPr>
      </w:pPr>
    </w:p>
    <w:p w:rsidR="005B64A5" w:rsidRDefault="005B64A5" w:rsidP="005B64A5">
      <w:pPr>
        <w:rPr>
          <w:rFonts w:ascii="Arial" w:hAnsi="Arial" w:cs="Arial"/>
          <w:sz w:val="24"/>
          <w:szCs w:val="24"/>
        </w:rPr>
      </w:pPr>
    </w:p>
    <w:p w:rsidR="005B64A5" w:rsidRDefault="005B64A5" w:rsidP="005B64A5">
      <w:pPr>
        <w:rPr>
          <w:rFonts w:ascii="Arial" w:hAnsi="Arial" w:cs="Arial"/>
          <w:sz w:val="24"/>
          <w:szCs w:val="24"/>
        </w:rPr>
      </w:pPr>
      <w:r>
        <w:rPr>
          <w:rFonts w:ascii="Arial" w:hAnsi="Arial" w:cs="Arial"/>
          <w:sz w:val="24"/>
          <w:szCs w:val="24"/>
        </w:rPr>
        <w:t>Others: ________________________________________________________________________</w:t>
      </w:r>
    </w:p>
    <w:p w:rsidR="005B64A5" w:rsidRDefault="005B64A5" w:rsidP="005B64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B64A5" w:rsidRPr="008D6E14" w:rsidRDefault="005B64A5" w:rsidP="005B64A5">
      <w:pPr>
        <w:rPr>
          <w:rFonts w:ascii="Arial" w:hAnsi="Arial" w:cs="Arial"/>
          <w:b/>
          <w:sz w:val="24"/>
          <w:szCs w:val="24"/>
        </w:rPr>
      </w:pPr>
    </w:p>
    <w:p w:rsidR="005B64A5" w:rsidRPr="008D6E14" w:rsidRDefault="005B64A5" w:rsidP="005B64A5">
      <w:pPr>
        <w:rPr>
          <w:rFonts w:ascii="Arial" w:hAnsi="Arial" w:cs="Arial"/>
          <w:b/>
          <w:sz w:val="24"/>
          <w:szCs w:val="24"/>
        </w:rPr>
      </w:pPr>
      <w:r w:rsidRPr="008D6E14">
        <w:rPr>
          <w:rFonts w:ascii="Arial" w:hAnsi="Arial" w:cs="Arial"/>
          <w:b/>
          <w:sz w:val="24"/>
          <w:szCs w:val="24"/>
        </w:rPr>
        <w:t>UNIVERSITY OF EL SALVADOR</w:t>
      </w:r>
      <w:r>
        <w:rPr>
          <w:rFonts w:ascii="Arial" w:hAnsi="Arial" w:cs="Arial"/>
          <w:b/>
          <w:sz w:val="24"/>
          <w:szCs w:val="24"/>
        </w:rPr>
        <w:t xml:space="preserve">                                                    </w:t>
      </w:r>
      <w:r w:rsidRPr="0089589C">
        <w:rPr>
          <w:rFonts w:ascii="Arial" w:hAnsi="Arial" w:cs="Arial"/>
          <w:sz w:val="24"/>
          <w:szCs w:val="24"/>
        </w:rPr>
        <w:t xml:space="preserve">  Questionnai</w:t>
      </w:r>
      <w:r>
        <w:rPr>
          <w:rFonts w:ascii="Arial" w:hAnsi="Arial" w:cs="Arial"/>
          <w:sz w:val="24"/>
          <w:szCs w:val="24"/>
        </w:rPr>
        <w:t>re</w:t>
      </w:r>
      <w:r w:rsidRPr="0089589C">
        <w:rPr>
          <w:rFonts w:ascii="Arial" w:hAnsi="Arial" w:cs="Arial"/>
          <w:sz w:val="24"/>
          <w:szCs w:val="24"/>
        </w:rPr>
        <w:t xml:space="preserve"> for Teachers</w:t>
      </w:r>
    </w:p>
    <w:p w:rsidR="005B64A5" w:rsidRPr="008D6E14" w:rsidRDefault="005B64A5" w:rsidP="005B64A5">
      <w:pPr>
        <w:rPr>
          <w:rFonts w:ascii="Arial" w:hAnsi="Arial" w:cs="Arial"/>
          <w:b/>
          <w:sz w:val="24"/>
          <w:szCs w:val="24"/>
        </w:rPr>
      </w:pPr>
      <w:r w:rsidRPr="008D6E14">
        <w:rPr>
          <w:rFonts w:ascii="Arial" w:hAnsi="Arial" w:cs="Arial"/>
          <w:b/>
          <w:sz w:val="24"/>
          <w:szCs w:val="24"/>
        </w:rPr>
        <w:t>SCHOOL OF ARTS AND SCIENCES</w:t>
      </w:r>
    </w:p>
    <w:p w:rsidR="005B64A5" w:rsidRPr="008D6E14" w:rsidRDefault="005B64A5" w:rsidP="005B64A5">
      <w:pPr>
        <w:rPr>
          <w:rFonts w:ascii="Arial" w:hAnsi="Arial" w:cs="Arial"/>
          <w:b/>
          <w:sz w:val="24"/>
          <w:szCs w:val="24"/>
        </w:rPr>
      </w:pPr>
      <w:r w:rsidRPr="008D6E14">
        <w:rPr>
          <w:rFonts w:ascii="Arial" w:hAnsi="Arial" w:cs="Arial"/>
          <w:b/>
          <w:sz w:val="24"/>
          <w:szCs w:val="24"/>
        </w:rPr>
        <w:t>FOREIGN LANGUAGE DEPARTMENT</w:t>
      </w:r>
    </w:p>
    <w:p w:rsidR="005B64A5" w:rsidRPr="008D6E14" w:rsidRDefault="005B64A5" w:rsidP="005B64A5">
      <w:pPr>
        <w:rPr>
          <w:rFonts w:ascii="Arial" w:hAnsi="Arial" w:cs="Arial"/>
          <w:sz w:val="24"/>
          <w:szCs w:val="24"/>
        </w:rPr>
      </w:pPr>
    </w:p>
    <w:p w:rsidR="005B64A5" w:rsidRPr="008D6E14" w:rsidRDefault="005B64A5" w:rsidP="005B64A5">
      <w:pPr>
        <w:rPr>
          <w:rFonts w:ascii="Arial" w:hAnsi="Arial" w:cs="Arial"/>
          <w:b/>
          <w:sz w:val="24"/>
          <w:szCs w:val="24"/>
        </w:rPr>
      </w:pPr>
      <w:proofErr w:type="spellStart"/>
      <w:r w:rsidRPr="008D6E14">
        <w:rPr>
          <w:rFonts w:ascii="Arial" w:hAnsi="Arial" w:cs="Arial"/>
          <w:b/>
          <w:sz w:val="24"/>
          <w:szCs w:val="24"/>
        </w:rPr>
        <w:t>Objetive</w:t>
      </w:r>
      <w:proofErr w:type="spellEnd"/>
      <w:r w:rsidRPr="008D6E14">
        <w:rPr>
          <w:rFonts w:ascii="Arial" w:hAnsi="Arial" w:cs="Arial"/>
          <w:b/>
          <w:sz w:val="24"/>
          <w:szCs w:val="24"/>
        </w:rPr>
        <w:t>:</w:t>
      </w:r>
    </w:p>
    <w:p w:rsidR="005B64A5" w:rsidRPr="008D6E14" w:rsidRDefault="005B64A5" w:rsidP="005B64A5">
      <w:pPr>
        <w:rPr>
          <w:rFonts w:ascii="Arial" w:hAnsi="Arial" w:cs="Arial"/>
          <w:sz w:val="24"/>
          <w:szCs w:val="24"/>
        </w:rPr>
      </w:pPr>
      <w:r w:rsidRPr="008D6E14">
        <w:rPr>
          <w:rFonts w:ascii="Arial" w:hAnsi="Arial" w:cs="Arial"/>
          <w:sz w:val="24"/>
          <w:szCs w:val="24"/>
        </w:rPr>
        <w:t>To gather information from Advanced English teachers about the Didactic resources used for teaching listening and their contribution to students from Advanced English II courses at the Foreign Language Department of the UES, 2011.</w:t>
      </w:r>
    </w:p>
    <w:p w:rsidR="005B64A5" w:rsidRPr="008D6E14" w:rsidRDefault="005B64A5" w:rsidP="005B64A5">
      <w:pPr>
        <w:rPr>
          <w:rFonts w:ascii="Arial" w:hAnsi="Arial" w:cs="Arial"/>
          <w:sz w:val="24"/>
          <w:szCs w:val="24"/>
        </w:rPr>
      </w:pPr>
      <w:r w:rsidRPr="008D6E14">
        <w:rPr>
          <w:rFonts w:ascii="Arial" w:hAnsi="Arial" w:cs="Arial"/>
          <w:b/>
          <w:sz w:val="24"/>
          <w:szCs w:val="24"/>
        </w:rPr>
        <w:t>Instructions:</w:t>
      </w:r>
      <w:r w:rsidRPr="008D6E14">
        <w:rPr>
          <w:rFonts w:ascii="Arial" w:hAnsi="Arial" w:cs="Arial"/>
          <w:sz w:val="24"/>
          <w:szCs w:val="24"/>
        </w:rPr>
        <w:t xml:space="preserve"> Please, provide the information that is require according to the objective by reading the following questions. Write a check on the line or answer when need it.</w:t>
      </w:r>
    </w:p>
    <w:p w:rsidR="005B64A5" w:rsidRPr="008D6E14" w:rsidRDefault="005B64A5" w:rsidP="005B64A5">
      <w:pPr>
        <w:pStyle w:val="Prrafodelista"/>
        <w:numPr>
          <w:ilvl w:val="0"/>
          <w:numId w:val="40"/>
        </w:numPr>
        <w:rPr>
          <w:rFonts w:ascii="Arial" w:hAnsi="Arial" w:cs="Arial"/>
          <w:sz w:val="24"/>
          <w:szCs w:val="24"/>
        </w:rPr>
      </w:pPr>
      <w:r w:rsidRPr="008D6E14">
        <w:rPr>
          <w:rFonts w:ascii="Arial" w:hAnsi="Arial" w:cs="Arial"/>
          <w:sz w:val="24"/>
          <w:szCs w:val="24"/>
        </w:rPr>
        <w:t>In your class, which didactic resources do you use the most for listening?</w:t>
      </w:r>
    </w:p>
    <w:p w:rsidR="005B64A5" w:rsidRPr="008D6E14" w:rsidRDefault="005B64A5" w:rsidP="005B64A5">
      <w:pPr>
        <w:ind w:left="360"/>
        <w:rPr>
          <w:rFonts w:ascii="Arial" w:hAnsi="Arial" w:cs="Arial"/>
          <w:sz w:val="24"/>
          <w:szCs w:val="24"/>
        </w:rPr>
      </w:pPr>
      <w:r w:rsidRPr="008D6E14">
        <w:rPr>
          <w:rFonts w:ascii="Arial" w:hAnsi="Arial" w:cs="Arial"/>
          <w:sz w:val="24"/>
          <w:szCs w:val="24"/>
        </w:rPr>
        <w:t>______ Video</w:t>
      </w:r>
      <w:r w:rsidRPr="008D6E14">
        <w:rPr>
          <w:rFonts w:ascii="Arial" w:hAnsi="Arial" w:cs="Arial"/>
          <w:sz w:val="24"/>
          <w:szCs w:val="24"/>
        </w:rPr>
        <w:tab/>
        <w:t>______ Audio</w:t>
      </w:r>
      <w:r w:rsidRPr="008D6E14">
        <w:rPr>
          <w:rFonts w:ascii="Arial" w:hAnsi="Arial" w:cs="Arial"/>
          <w:sz w:val="24"/>
          <w:szCs w:val="24"/>
        </w:rPr>
        <w:tab/>
        <w:t>______ Text</w:t>
      </w:r>
      <w:r w:rsidRPr="008D6E14">
        <w:rPr>
          <w:rFonts w:ascii="Arial" w:hAnsi="Arial" w:cs="Arial"/>
          <w:sz w:val="24"/>
          <w:szCs w:val="24"/>
        </w:rPr>
        <w:tab/>
        <w:t xml:space="preserve">     _____ Others</w:t>
      </w:r>
    </w:p>
    <w:p w:rsidR="005B64A5" w:rsidRPr="008D6E14" w:rsidRDefault="005B64A5" w:rsidP="005B64A5">
      <w:pPr>
        <w:ind w:left="360"/>
        <w:rPr>
          <w:rFonts w:ascii="Arial" w:hAnsi="Arial" w:cs="Arial"/>
          <w:sz w:val="24"/>
          <w:szCs w:val="24"/>
        </w:rPr>
      </w:pPr>
      <w:r w:rsidRPr="008D6E14">
        <w:rPr>
          <w:rFonts w:ascii="Arial" w:hAnsi="Arial" w:cs="Arial"/>
          <w:sz w:val="24"/>
          <w:szCs w:val="24"/>
        </w:rPr>
        <w:t>If others, specify which:</w:t>
      </w:r>
    </w:p>
    <w:p w:rsidR="005B64A5" w:rsidRDefault="005B64A5" w:rsidP="005B64A5">
      <w:pPr>
        <w:ind w:left="360"/>
        <w:rPr>
          <w:rFonts w:ascii="Arial" w:hAnsi="Arial" w:cs="Arial"/>
          <w:sz w:val="24"/>
          <w:szCs w:val="24"/>
        </w:rPr>
      </w:pPr>
      <w:r w:rsidRPr="008D6E1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w:t>
      </w:r>
    </w:p>
    <w:p w:rsidR="005B64A5" w:rsidRPr="008D6E14" w:rsidRDefault="005B64A5" w:rsidP="005B64A5">
      <w:pPr>
        <w:ind w:left="360"/>
        <w:rPr>
          <w:rFonts w:ascii="Arial" w:hAnsi="Arial" w:cs="Arial"/>
          <w:sz w:val="24"/>
          <w:szCs w:val="24"/>
        </w:rPr>
      </w:pPr>
    </w:p>
    <w:p w:rsidR="005B64A5" w:rsidRPr="008D6E14" w:rsidRDefault="005B64A5" w:rsidP="005B64A5">
      <w:pPr>
        <w:pStyle w:val="Prrafodelista"/>
        <w:numPr>
          <w:ilvl w:val="0"/>
          <w:numId w:val="40"/>
        </w:numPr>
        <w:rPr>
          <w:rFonts w:ascii="Arial" w:hAnsi="Arial" w:cs="Arial"/>
          <w:sz w:val="24"/>
          <w:szCs w:val="24"/>
        </w:rPr>
      </w:pPr>
      <w:r w:rsidRPr="008D6E14">
        <w:rPr>
          <w:rFonts w:ascii="Arial" w:hAnsi="Arial" w:cs="Arial"/>
          <w:sz w:val="24"/>
          <w:szCs w:val="24"/>
        </w:rPr>
        <w:t>Why do you consider necessary the use of didactic resources when teaching listening in the classroom?</w:t>
      </w:r>
    </w:p>
    <w:p w:rsidR="005B64A5" w:rsidRDefault="005B64A5" w:rsidP="005B64A5">
      <w:pPr>
        <w:ind w:left="360"/>
        <w:rPr>
          <w:rFonts w:ascii="Arial" w:hAnsi="Arial" w:cs="Arial"/>
          <w:sz w:val="24"/>
          <w:szCs w:val="24"/>
        </w:rPr>
      </w:pPr>
      <w:r w:rsidRPr="008D6E1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w:t>
      </w:r>
    </w:p>
    <w:p w:rsidR="005B64A5" w:rsidRPr="008D6E14" w:rsidRDefault="005B64A5" w:rsidP="005B64A5">
      <w:pPr>
        <w:ind w:left="360"/>
        <w:rPr>
          <w:rFonts w:ascii="Arial" w:hAnsi="Arial" w:cs="Arial"/>
          <w:sz w:val="24"/>
          <w:szCs w:val="24"/>
        </w:rPr>
      </w:pPr>
    </w:p>
    <w:p w:rsidR="005B64A5" w:rsidRPr="008D6E14" w:rsidRDefault="005B64A5" w:rsidP="005B64A5">
      <w:pPr>
        <w:pStyle w:val="Prrafodelista"/>
        <w:numPr>
          <w:ilvl w:val="0"/>
          <w:numId w:val="40"/>
        </w:numPr>
        <w:rPr>
          <w:rFonts w:ascii="Arial" w:hAnsi="Arial" w:cs="Arial"/>
          <w:sz w:val="24"/>
          <w:szCs w:val="24"/>
        </w:rPr>
      </w:pPr>
      <w:r w:rsidRPr="008D6E14">
        <w:rPr>
          <w:rFonts w:ascii="Arial" w:hAnsi="Arial" w:cs="Arial"/>
          <w:sz w:val="24"/>
          <w:szCs w:val="24"/>
        </w:rPr>
        <w:t>Which are the listening activities that are usually applied in the classroom to develop student’s listening performance?</w:t>
      </w:r>
    </w:p>
    <w:tbl>
      <w:tblPr>
        <w:tblStyle w:val="Tablaconcuadrcula"/>
        <w:tblW w:w="0" w:type="auto"/>
        <w:tblInd w:w="468" w:type="dxa"/>
        <w:tblLook w:val="04A0"/>
      </w:tblPr>
      <w:tblGrid>
        <w:gridCol w:w="449"/>
        <w:gridCol w:w="3447"/>
        <w:gridCol w:w="495"/>
        <w:gridCol w:w="3853"/>
      </w:tblGrid>
      <w:tr w:rsidR="005B64A5" w:rsidRPr="008D6E14" w:rsidTr="006909E2">
        <w:tc>
          <w:tcPr>
            <w:tcW w:w="540" w:type="dxa"/>
          </w:tcPr>
          <w:p w:rsidR="005B64A5" w:rsidRPr="008D6E14" w:rsidRDefault="005B64A5" w:rsidP="006909E2">
            <w:pPr>
              <w:rPr>
                <w:rFonts w:ascii="Arial" w:hAnsi="Arial" w:cs="Arial"/>
                <w:sz w:val="24"/>
                <w:szCs w:val="24"/>
              </w:rPr>
            </w:pPr>
          </w:p>
        </w:tc>
        <w:tc>
          <w:tcPr>
            <w:tcW w:w="4344" w:type="dxa"/>
          </w:tcPr>
          <w:p w:rsidR="005B64A5" w:rsidRPr="008D6E14" w:rsidRDefault="005B64A5" w:rsidP="006909E2">
            <w:pPr>
              <w:rPr>
                <w:rFonts w:ascii="Arial" w:hAnsi="Arial" w:cs="Arial"/>
                <w:sz w:val="24"/>
                <w:szCs w:val="24"/>
              </w:rPr>
            </w:pPr>
            <w:r w:rsidRPr="008D6E14">
              <w:rPr>
                <w:rFonts w:ascii="Arial" w:hAnsi="Arial" w:cs="Arial"/>
                <w:sz w:val="24"/>
                <w:szCs w:val="24"/>
              </w:rPr>
              <w:t>Fast dictation</w:t>
            </w:r>
          </w:p>
        </w:tc>
        <w:tc>
          <w:tcPr>
            <w:tcW w:w="606" w:type="dxa"/>
          </w:tcPr>
          <w:p w:rsidR="005B64A5" w:rsidRPr="008D6E14" w:rsidRDefault="005B64A5" w:rsidP="006909E2">
            <w:pPr>
              <w:rPr>
                <w:rFonts w:ascii="Arial" w:hAnsi="Arial" w:cs="Arial"/>
                <w:sz w:val="24"/>
                <w:szCs w:val="24"/>
              </w:rPr>
            </w:pPr>
          </w:p>
        </w:tc>
        <w:tc>
          <w:tcPr>
            <w:tcW w:w="4746" w:type="dxa"/>
          </w:tcPr>
          <w:p w:rsidR="005B64A5" w:rsidRPr="008D6E14" w:rsidRDefault="005B64A5" w:rsidP="006909E2">
            <w:pPr>
              <w:rPr>
                <w:rFonts w:ascii="Arial" w:hAnsi="Arial" w:cs="Arial"/>
                <w:sz w:val="24"/>
                <w:szCs w:val="24"/>
              </w:rPr>
            </w:pPr>
            <w:r w:rsidRPr="008D6E14">
              <w:rPr>
                <w:rFonts w:ascii="Arial" w:hAnsi="Arial" w:cs="Arial"/>
                <w:sz w:val="24"/>
                <w:szCs w:val="24"/>
              </w:rPr>
              <w:t>Listening to a familiar text</w:t>
            </w:r>
          </w:p>
        </w:tc>
      </w:tr>
      <w:tr w:rsidR="005B64A5" w:rsidRPr="008D6E14" w:rsidTr="006909E2">
        <w:tc>
          <w:tcPr>
            <w:tcW w:w="540" w:type="dxa"/>
          </w:tcPr>
          <w:p w:rsidR="005B64A5" w:rsidRPr="008D6E14" w:rsidRDefault="005B64A5" w:rsidP="006909E2">
            <w:pPr>
              <w:rPr>
                <w:rFonts w:ascii="Arial" w:hAnsi="Arial" w:cs="Arial"/>
                <w:sz w:val="24"/>
                <w:szCs w:val="24"/>
              </w:rPr>
            </w:pPr>
          </w:p>
        </w:tc>
        <w:tc>
          <w:tcPr>
            <w:tcW w:w="4344" w:type="dxa"/>
          </w:tcPr>
          <w:p w:rsidR="005B64A5" w:rsidRPr="008D6E14" w:rsidRDefault="005B64A5" w:rsidP="006909E2">
            <w:pPr>
              <w:rPr>
                <w:rFonts w:ascii="Arial" w:hAnsi="Arial" w:cs="Arial"/>
                <w:sz w:val="24"/>
                <w:szCs w:val="24"/>
              </w:rPr>
            </w:pPr>
            <w:r w:rsidRPr="008D6E14">
              <w:rPr>
                <w:rFonts w:ascii="Arial" w:hAnsi="Arial" w:cs="Arial"/>
                <w:sz w:val="24"/>
                <w:szCs w:val="24"/>
              </w:rPr>
              <w:t>Films /  Movies</w:t>
            </w:r>
          </w:p>
        </w:tc>
        <w:tc>
          <w:tcPr>
            <w:tcW w:w="606" w:type="dxa"/>
          </w:tcPr>
          <w:p w:rsidR="005B64A5" w:rsidRPr="008D6E14" w:rsidRDefault="005B64A5" w:rsidP="006909E2">
            <w:pPr>
              <w:rPr>
                <w:rFonts w:ascii="Arial" w:hAnsi="Arial" w:cs="Arial"/>
                <w:sz w:val="24"/>
                <w:szCs w:val="24"/>
              </w:rPr>
            </w:pPr>
          </w:p>
        </w:tc>
        <w:tc>
          <w:tcPr>
            <w:tcW w:w="4746" w:type="dxa"/>
          </w:tcPr>
          <w:p w:rsidR="005B64A5" w:rsidRPr="008D6E14" w:rsidRDefault="005B64A5" w:rsidP="006909E2">
            <w:pPr>
              <w:rPr>
                <w:rFonts w:ascii="Arial" w:hAnsi="Arial" w:cs="Arial"/>
                <w:sz w:val="24"/>
                <w:szCs w:val="24"/>
              </w:rPr>
            </w:pPr>
            <w:r w:rsidRPr="008D6E14">
              <w:rPr>
                <w:rFonts w:ascii="Arial" w:hAnsi="Arial" w:cs="Arial"/>
                <w:sz w:val="24"/>
                <w:szCs w:val="24"/>
              </w:rPr>
              <w:t>TV programmers</w:t>
            </w:r>
          </w:p>
        </w:tc>
      </w:tr>
      <w:tr w:rsidR="005B64A5" w:rsidRPr="008D6E14" w:rsidTr="006909E2">
        <w:tc>
          <w:tcPr>
            <w:tcW w:w="540" w:type="dxa"/>
          </w:tcPr>
          <w:p w:rsidR="005B64A5" w:rsidRPr="008D6E14" w:rsidRDefault="005B64A5" w:rsidP="006909E2">
            <w:pPr>
              <w:rPr>
                <w:rFonts w:ascii="Arial" w:hAnsi="Arial" w:cs="Arial"/>
                <w:sz w:val="24"/>
                <w:szCs w:val="24"/>
              </w:rPr>
            </w:pPr>
          </w:p>
        </w:tc>
        <w:tc>
          <w:tcPr>
            <w:tcW w:w="4344" w:type="dxa"/>
          </w:tcPr>
          <w:p w:rsidR="005B64A5" w:rsidRPr="008D6E14" w:rsidRDefault="005B64A5" w:rsidP="006909E2">
            <w:pPr>
              <w:rPr>
                <w:rFonts w:ascii="Arial" w:hAnsi="Arial" w:cs="Arial"/>
                <w:sz w:val="24"/>
                <w:szCs w:val="24"/>
              </w:rPr>
            </w:pPr>
            <w:r w:rsidRPr="008D6E14">
              <w:rPr>
                <w:rFonts w:ascii="Arial" w:hAnsi="Arial" w:cs="Arial"/>
                <w:sz w:val="24"/>
                <w:szCs w:val="24"/>
              </w:rPr>
              <w:t>Following a written text</w:t>
            </w:r>
          </w:p>
        </w:tc>
        <w:tc>
          <w:tcPr>
            <w:tcW w:w="606" w:type="dxa"/>
          </w:tcPr>
          <w:p w:rsidR="005B64A5" w:rsidRPr="008D6E14" w:rsidRDefault="005B64A5" w:rsidP="006909E2">
            <w:pPr>
              <w:rPr>
                <w:rFonts w:ascii="Arial" w:hAnsi="Arial" w:cs="Arial"/>
                <w:sz w:val="24"/>
                <w:szCs w:val="24"/>
              </w:rPr>
            </w:pPr>
          </w:p>
        </w:tc>
        <w:tc>
          <w:tcPr>
            <w:tcW w:w="4746" w:type="dxa"/>
          </w:tcPr>
          <w:p w:rsidR="005B64A5" w:rsidRPr="008D6E14" w:rsidRDefault="005B64A5" w:rsidP="006909E2">
            <w:pPr>
              <w:rPr>
                <w:rFonts w:ascii="Arial" w:hAnsi="Arial" w:cs="Arial"/>
                <w:sz w:val="24"/>
                <w:szCs w:val="24"/>
              </w:rPr>
            </w:pPr>
            <w:r w:rsidRPr="008D6E14">
              <w:rPr>
                <w:rFonts w:ascii="Arial" w:hAnsi="Arial" w:cs="Arial"/>
                <w:sz w:val="24"/>
                <w:szCs w:val="24"/>
              </w:rPr>
              <w:t>Listening to native speakers</w:t>
            </w:r>
          </w:p>
        </w:tc>
      </w:tr>
      <w:tr w:rsidR="005B64A5" w:rsidRPr="008D6E14" w:rsidTr="006909E2">
        <w:tc>
          <w:tcPr>
            <w:tcW w:w="540" w:type="dxa"/>
          </w:tcPr>
          <w:p w:rsidR="005B64A5" w:rsidRPr="008D6E14" w:rsidRDefault="005B64A5" w:rsidP="006909E2">
            <w:pPr>
              <w:rPr>
                <w:rFonts w:ascii="Arial" w:hAnsi="Arial" w:cs="Arial"/>
                <w:sz w:val="24"/>
                <w:szCs w:val="24"/>
              </w:rPr>
            </w:pPr>
          </w:p>
        </w:tc>
        <w:tc>
          <w:tcPr>
            <w:tcW w:w="4344" w:type="dxa"/>
          </w:tcPr>
          <w:p w:rsidR="005B64A5" w:rsidRPr="008D6E14" w:rsidRDefault="005B64A5" w:rsidP="006909E2">
            <w:pPr>
              <w:rPr>
                <w:rFonts w:ascii="Arial" w:hAnsi="Arial" w:cs="Arial"/>
                <w:sz w:val="24"/>
                <w:szCs w:val="24"/>
              </w:rPr>
            </w:pPr>
            <w:r w:rsidRPr="008D6E14">
              <w:rPr>
                <w:rFonts w:ascii="Arial" w:hAnsi="Arial" w:cs="Arial"/>
                <w:sz w:val="24"/>
                <w:szCs w:val="24"/>
              </w:rPr>
              <w:t>Selective listening</w:t>
            </w:r>
          </w:p>
        </w:tc>
        <w:tc>
          <w:tcPr>
            <w:tcW w:w="606" w:type="dxa"/>
          </w:tcPr>
          <w:p w:rsidR="005B64A5" w:rsidRPr="008D6E14" w:rsidRDefault="005B64A5" w:rsidP="006909E2">
            <w:pPr>
              <w:rPr>
                <w:rFonts w:ascii="Arial" w:hAnsi="Arial" w:cs="Arial"/>
                <w:sz w:val="24"/>
                <w:szCs w:val="24"/>
              </w:rPr>
            </w:pPr>
          </w:p>
        </w:tc>
        <w:tc>
          <w:tcPr>
            <w:tcW w:w="4746" w:type="dxa"/>
          </w:tcPr>
          <w:p w:rsidR="005B64A5" w:rsidRPr="008D6E14" w:rsidRDefault="005B64A5" w:rsidP="006909E2">
            <w:pPr>
              <w:rPr>
                <w:rFonts w:ascii="Arial" w:hAnsi="Arial" w:cs="Arial"/>
                <w:sz w:val="24"/>
                <w:szCs w:val="24"/>
              </w:rPr>
            </w:pPr>
            <w:r w:rsidRPr="008D6E14">
              <w:rPr>
                <w:rFonts w:ascii="Arial" w:hAnsi="Arial" w:cs="Arial"/>
                <w:sz w:val="24"/>
                <w:szCs w:val="24"/>
              </w:rPr>
              <w:t>Audio recordings</w:t>
            </w:r>
          </w:p>
        </w:tc>
      </w:tr>
      <w:tr w:rsidR="005B64A5" w:rsidRPr="008D6E14" w:rsidTr="006909E2">
        <w:tc>
          <w:tcPr>
            <w:tcW w:w="540" w:type="dxa"/>
          </w:tcPr>
          <w:p w:rsidR="005B64A5" w:rsidRPr="008D6E14" w:rsidRDefault="005B64A5" w:rsidP="006909E2">
            <w:pPr>
              <w:rPr>
                <w:rFonts w:ascii="Arial" w:hAnsi="Arial" w:cs="Arial"/>
                <w:sz w:val="24"/>
                <w:szCs w:val="24"/>
              </w:rPr>
            </w:pPr>
          </w:p>
        </w:tc>
        <w:tc>
          <w:tcPr>
            <w:tcW w:w="4344" w:type="dxa"/>
          </w:tcPr>
          <w:p w:rsidR="005B64A5" w:rsidRPr="008D6E14" w:rsidRDefault="005B64A5" w:rsidP="006909E2">
            <w:pPr>
              <w:rPr>
                <w:rFonts w:ascii="Arial" w:hAnsi="Arial" w:cs="Arial"/>
                <w:sz w:val="24"/>
                <w:szCs w:val="24"/>
              </w:rPr>
            </w:pPr>
            <w:r w:rsidRPr="008D6E14">
              <w:rPr>
                <w:rFonts w:ascii="Arial" w:hAnsi="Arial" w:cs="Arial"/>
                <w:sz w:val="24"/>
                <w:szCs w:val="24"/>
              </w:rPr>
              <w:t>Songs /  Music</w:t>
            </w:r>
          </w:p>
        </w:tc>
        <w:tc>
          <w:tcPr>
            <w:tcW w:w="606" w:type="dxa"/>
          </w:tcPr>
          <w:p w:rsidR="005B64A5" w:rsidRPr="008D6E14" w:rsidRDefault="005B64A5" w:rsidP="006909E2">
            <w:pPr>
              <w:rPr>
                <w:rFonts w:ascii="Arial" w:hAnsi="Arial" w:cs="Arial"/>
                <w:sz w:val="24"/>
                <w:szCs w:val="24"/>
              </w:rPr>
            </w:pPr>
          </w:p>
        </w:tc>
        <w:tc>
          <w:tcPr>
            <w:tcW w:w="4746" w:type="dxa"/>
          </w:tcPr>
          <w:p w:rsidR="005B64A5" w:rsidRPr="008D6E14" w:rsidRDefault="005B64A5" w:rsidP="006909E2">
            <w:pPr>
              <w:rPr>
                <w:rFonts w:ascii="Arial" w:hAnsi="Arial" w:cs="Arial"/>
                <w:sz w:val="24"/>
                <w:szCs w:val="24"/>
              </w:rPr>
            </w:pPr>
            <w:r w:rsidRPr="008D6E14">
              <w:rPr>
                <w:rFonts w:ascii="Arial" w:hAnsi="Arial" w:cs="Arial"/>
                <w:sz w:val="24"/>
                <w:szCs w:val="24"/>
              </w:rPr>
              <w:t>Others</w:t>
            </w:r>
          </w:p>
        </w:tc>
      </w:tr>
    </w:tbl>
    <w:p w:rsidR="005B64A5" w:rsidRPr="008D6E14" w:rsidRDefault="005B64A5" w:rsidP="005B64A5">
      <w:pPr>
        <w:rPr>
          <w:rFonts w:ascii="Arial" w:hAnsi="Arial" w:cs="Arial"/>
          <w:sz w:val="24"/>
          <w:szCs w:val="24"/>
        </w:rPr>
      </w:pPr>
    </w:p>
    <w:p w:rsidR="005B64A5" w:rsidRPr="008D6E14" w:rsidRDefault="005B64A5" w:rsidP="005B64A5">
      <w:pPr>
        <w:ind w:left="360"/>
        <w:rPr>
          <w:rFonts w:ascii="Arial" w:hAnsi="Arial" w:cs="Arial"/>
          <w:sz w:val="24"/>
          <w:szCs w:val="24"/>
        </w:rPr>
      </w:pPr>
      <w:r w:rsidRPr="008D6E14">
        <w:rPr>
          <w:rFonts w:ascii="Arial" w:hAnsi="Arial" w:cs="Arial"/>
          <w:sz w:val="24"/>
          <w:szCs w:val="24"/>
        </w:rPr>
        <w:t>If others specify which:</w:t>
      </w:r>
    </w:p>
    <w:p w:rsidR="005B64A5" w:rsidRDefault="005B64A5" w:rsidP="005B64A5">
      <w:pPr>
        <w:ind w:left="360"/>
        <w:rPr>
          <w:rFonts w:ascii="Arial" w:hAnsi="Arial" w:cs="Arial"/>
          <w:sz w:val="24"/>
          <w:szCs w:val="24"/>
        </w:rPr>
      </w:pPr>
      <w:r w:rsidRPr="008D6E1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w:t>
      </w:r>
    </w:p>
    <w:p w:rsidR="005B64A5" w:rsidRPr="008D6E14" w:rsidRDefault="005B64A5" w:rsidP="005B64A5">
      <w:pPr>
        <w:ind w:left="360"/>
        <w:rPr>
          <w:rStyle w:val="nfasissutil"/>
          <w:rFonts w:ascii="Arial" w:hAnsi="Arial" w:cs="Arial"/>
          <w:sz w:val="24"/>
          <w:szCs w:val="24"/>
        </w:rPr>
      </w:pPr>
    </w:p>
    <w:p w:rsidR="005B64A5" w:rsidRDefault="005B64A5" w:rsidP="005B64A5">
      <w:pPr>
        <w:rPr>
          <w:rFonts w:ascii="Arial" w:hAnsi="Arial" w:cs="Arial"/>
          <w:b/>
          <w:sz w:val="24"/>
          <w:szCs w:val="24"/>
        </w:rPr>
      </w:pPr>
      <w:r w:rsidRPr="008D6E14">
        <w:rPr>
          <w:rFonts w:ascii="Arial" w:hAnsi="Arial" w:cs="Arial"/>
          <w:b/>
          <w:sz w:val="24"/>
          <w:szCs w:val="24"/>
        </w:rPr>
        <w:t xml:space="preserve"> </w:t>
      </w:r>
    </w:p>
    <w:p w:rsidR="005B64A5" w:rsidRPr="008D6E14" w:rsidRDefault="005B64A5" w:rsidP="005B64A5">
      <w:pPr>
        <w:rPr>
          <w:rFonts w:ascii="Arial" w:hAnsi="Arial" w:cs="Arial"/>
          <w:b/>
          <w:sz w:val="24"/>
          <w:szCs w:val="24"/>
        </w:rPr>
      </w:pPr>
    </w:p>
    <w:p w:rsidR="005B64A5" w:rsidRPr="008D6E14" w:rsidRDefault="005B64A5" w:rsidP="005B64A5">
      <w:pPr>
        <w:pStyle w:val="Prrafodelista"/>
        <w:numPr>
          <w:ilvl w:val="0"/>
          <w:numId w:val="40"/>
        </w:numPr>
        <w:rPr>
          <w:rFonts w:ascii="Arial" w:hAnsi="Arial" w:cs="Arial"/>
          <w:sz w:val="24"/>
          <w:szCs w:val="24"/>
        </w:rPr>
      </w:pPr>
      <w:r w:rsidRPr="008D6E14">
        <w:rPr>
          <w:rFonts w:ascii="Arial" w:hAnsi="Arial" w:cs="Arial"/>
          <w:sz w:val="24"/>
          <w:szCs w:val="24"/>
        </w:rPr>
        <w:t>How often do you develop a listening activity in your class?</w:t>
      </w:r>
    </w:p>
    <w:p w:rsidR="005B64A5" w:rsidRPr="008D6E14" w:rsidRDefault="005B64A5" w:rsidP="005B64A5">
      <w:pPr>
        <w:rPr>
          <w:rFonts w:ascii="Arial" w:hAnsi="Arial" w:cs="Arial"/>
          <w:sz w:val="24"/>
          <w:szCs w:val="24"/>
        </w:rPr>
      </w:pPr>
      <w:r w:rsidRPr="008D6E14">
        <w:rPr>
          <w:rFonts w:ascii="Arial" w:hAnsi="Arial" w:cs="Arial"/>
          <w:sz w:val="24"/>
          <w:szCs w:val="24"/>
        </w:rPr>
        <w:t xml:space="preserve">      ___ Every class</w:t>
      </w:r>
      <w:r w:rsidRPr="008D6E14">
        <w:rPr>
          <w:rFonts w:ascii="Arial" w:hAnsi="Arial" w:cs="Arial"/>
          <w:sz w:val="24"/>
          <w:szCs w:val="24"/>
        </w:rPr>
        <w:tab/>
        <w:t xml:space="preserve">___ </w:t>
      </w:r>
      <w:proofErr w:type="gramStart"/>
      <w:r w:rsidRPr="008D6E14">
        <w:rPr>
          <w:rFonts w:ascii="Arial" w:hAnsi="Arial" w:cs="Arial"/>
          <w:sz w:val="24"/>
          <w:szCs w:val="24"/>
        </w:rPr>
        <w:t>Once  week</w:t>
      </w:r>
      <w:proofErr w:type="gramEnd"/>
      <w:r w:rsidRPr="008D6E14">
        <w:rPr>
          <w:rFonts w:ascii="Arial" w:hAnsi="Arial" w:cs="Arial"/>
          <w:sz w:val="24"/>
          <w:szCs w:val="24"/>
        </w:rPr>
        <w:tab/>
        <w:t>___ Twice a week</w:t>
      </w:r>
      <w:r w:rsidRPr="008D6E14">
        <w:rPr>
          <w:rFonts w:ascii="Arial" w:hAnsi="Arial" w:cs="Arial"/>
          <w:sz w:val="24"/>
          <w:szCs w:val="24"/>
        </w:rPr>
        <w:tab/>
        <w:t>___ Only when the book requires it</w:t>
      </w:r>
    </w:p>
    <w:p w:rsidR="005B64A5" w:rsidRDefault="005B64A5" w:rsidP="005B64A5">
      <w:pPr>
        <w:rPr>
          <w:rFonts w:ascii="Arial" w:hAnsi="Arial" w:cs="Arial"/>
          <w:b/>
          <w:sz w:val="24"/>
          <w:szCs w:val="24"/>
        </w:rPr>
      </w:pPr>
    </w:p>
    <w:p w:rsidR="005B64A5" w:rsidRPr="008D6E14" w:rsidRDefault="005B64A5" w:rsidP="005B64A5">
      <w:pPr>
        <w:rPr>
          <w:rFonts w:ascii="Arial" w:hAnsi="Arial" w:cs="Arial"/>
          <w:b/>
          <w:sz w:val="24"/>
          <w:szCs w:val="24"/>
        </w:rPr>
      </w:pPr>
    </w:p>
    <w:p w:rsidR="005B64A5" w:rsidRPr="008D6E14" w:rsidRDefault="005B64A5" w:rsidP="005B64A5">
      <w:pPr>
        <w:pStyle w:val="Prrafodelista"/>
        <w:numPr>
          <w:ilvl w:val="0"/>
          <w:numId w:val="40"/>
        </w:numPr>
        <w:rPr>
          <w:rFonts w:ascii="Arial" w:hAnsi="Arial" w:cs="Arial"/>
          <w:b/>
          <w:sz w:val="24"/>
          <w:szCs w:val="24"/>
        </w:rPr>
      </w:pPr>
      <w:r w:rsidRPr="008D6E14">
        <w:rPr>
          <w:rFonts w:ascii="Arial" w:hAnsi="Arial" w:cs="Arial"/>
          <w:sz w:val="24"/>
          <w:szCs w:val="24"/>
        </w:rPr>
        <w:t>What are the stages that you develop when making a listening activity?</w:t>
      </w:r>
    </w:p>
    <w:p w:rsidR="005B64A5" w:rsidRDefault="005B64A5" w:rsidP="005B64A5">
      <w:pPr>
        <w:ind w:left="360"/>
        <w:rPr>
          <w:rFonts w:ascii="Arial" w:hAnsi="Arial" w:cs="Arial"/>
          <w:b/>
          <w:sz w:val="24"/>
          <w:szCs w:val="24"/>
        </w:rPr>
      </w:pPr>
      <w:r w:rsidRPr="008D6E14">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4"/>
          <w:szCs w:val="24"/>
        </w:rPr>
        <w:t>____</w:t>
      </w:r>
    </w:p>
    <w:p w:rsidR="005B64A5" w:rsidRPr="008D6E14" w:rsidRDefault="005B64A5" w:rsidP="005B64A5">
      <w:pPr>
        <w:ind w:left="360"/>
        <w:rPr>
          <w:rFonts w:ascii="Arial" w:hAnsi="Arial" w:cs="Arial"/>
          <w:b/>
          <w:sz w:val="24"/>
          <w:szCs w:val="24"/>
        </w:rPr>
      </w:pPr>
    </w:p>
    <w:p w:rsidR="005B64A5" w:rsidRPr="008D6E14" w:rsidRDefault="005B64A5" w:rsidP="005B64A5">
      <w:pPr>
        <w:ind w:left="360"/>
        <w:rPr>
          <w:rFonts w:ascii="Arial" w:hAnsi="Arial" w:cs="Arial"/>
          <w:b/>
          <w:sz w:val="24"/>
          <w:szCs w:val="24"/>
        </w:rPr>
      </w:pPr>
    </w:p>
    <w:p w:rsidR="005B64A5" w:rsidRPr="008D6E14" w:rsidRDefault="005B64A5" w:rsidP="005B64A5">
      <w:pPr>
        <w:pStyle w:val="Prrafodelista"/>
        <w:numPr>
          <w:ilvl w:val="0"/>
          <w:numId w:val="40"/>
        </w:numPr>
        <w:rPr>
          <w:rFonts w:ascii="Arial" w:hAnsi="Arial" w:cs="Arial"/>
          <w:b/>
          <w:sz w:val="24"/>
          <w:szCs w:val="24"/>
        </w:rPr>
      </w:pPr>
      <w:r w:rsidRPr="008D6E14">
        <w:rPr>
          <w:rFonts w:ascii="Arial" w:hAnsi="Arial" w:cs="Arial"/>
          <w:sz w:val="24"/>
          <w:szCs w:val="24"/>
        </w:rPr>
        <w:t>How useful are the didactic resources for teachers at the Foreign Languages Department?</w:t>
      </w:r>
    </w:p>
    <w:p w:rsidR="005B64A5" w:rsidRDefault="005B64A5" w:rsidP="005B64A5">
      <w:pPr>
        <w:ind w:left="360"/>
        <w:rPr>
          <w:rFonts w:ascii="Arial" w:hAnsi="Arial" w:cs="Arial"/>
          <w:b/>
          <w:sz w:val="24"/>
          <w:szCs w:val="24"/>
        </w:rPr>
      </w:pPr>
      <w:r w:rsidRPr="008D6E14">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4"/>
          <w:szCs w:val="24"/>
        </w:rPr>
        <w:t>______________________________</w:t>
      </w:r>
    </w:p>
    <w:p w:rsidR="005B64A5" w:rsidRPr="008D6E14" w:rsidRDefault="005B64A5" w:rsidP="005B64A5">
      <w:pPr>
        <w:ind w:left="360"/>
        <w:rPr>
          <w:rFonts w:ascii="Arial" w:hAnsi="Arial" w:cs="Arial"/>
          <w:b/>
          <w:sz w:val="24"/>
          <w:szCs w:val="24"/>
        </w:rPr>
      </w:pPr>
    </w:p>
    <w:p w:rsidR="005B64A5" w:rsidRPr="008D6E14" w:rsidRDefault="005B64A5" w:rsidP="005B64A5">
      <w:pPr>
        <w:pStyle w:val="Prrafodelista"/>
        <w:numPr>
          <w:ilvl w:val="0"/>
          <w:numId w:val="40"/>
        </w:numPr>
        <w:rPr>
          <w:rFonts w:ascii="Arial" w:hAnsi="Arial" w:cs="Arial"/>
          <w:sz w:val="24"/>
          <w:szCs w:val="24"/>
        </w:rPr>
      </w:pPr>
      <w:r w:rsidRPr="008D6E14">
        <w:rPr>
          <w:rFonts w:ascii="Arial" w:hAnsi="Arial" w:cs="Arial"/>
          <w:sz w:val="24"/>
          <w:szCs w:val="24"/>
        </w:rPr>
        <w:t>What are the didactic resources the FLD provides to teach listening?</w:t>
      </w:r>
    </w:p>
    <w:p w:rsidR="005B64A5" w:rsidRDefault="005B64A5" w:rsidP="005B64A5">
      <w:pPr>
        <w:ind w:left="360"/>
        <w:rPr>
          <w:rFonts w:ascii="Arial" w:hAnsi="Arial" w:cs="Arial"/>
          <w:b/>
          <w:sz w:val="24"/>
          <w:szCs w:val="24"/>
        </w:rPr>
      </w:pPr>
      <w:r w:rsidRPr="008D6E14">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4"/>
          <w:szCs w:val="24"/>
        </w:rPr>
        <w:t>____</w:t>
      </w:r>
    </w:p>
    <w:p w:rsidR="005B64A5" w:rsidRPr="008D6E14" w:rsidRDefault="005B64A5" w:rsidP="005B64A5">
      <w:pPr>
        <w:ind w:left="360"/>
        <w:rPr>
          <w:rFonts w:ascii="Arial" w:hAnsi="Arial" w:cs="Arial"/>
          <w:b/>
          <w:sz w:val="24"/>
          <w:szCs w:val="24"/>
        </w:rPr>
      </w:pPr>
    </w:p>
    <w:p w:rsidR="005B64A5" w:rsidRPr="008D6E14" w:rsidRDefault="005B64A5" w:rsidP="005B64A5">
      <w:pPr>
        <w:pStyle w:val="Prrafodelista"/>
        <w:numPr>
          <w:ilvl w:val="0"/>
          <w:numId w:val="40"/>
        </w:numPr>
        <w:rPr>
          <w:rFonts w:ascii="Arial" w:hAnsi="Arial" w:cs="Arial"/>
          <w:sz w:val="24"/>
          <w:szCs w:val="24"/>
        </w:rPr>
      </w:pPr>
      <w:r w:rsidRPr="008D6E14">
        <w:rPr>
          <w:rFonts w:ascii="Arial" w:hAnsi="Arial" w:cs="Arial"/>
          <w:sz w:val="24"/>
          <w:szCs w:val="24"/>
        </w:rPr>
        <w:t xml:space="preserve">What are the advantages that didactic resources offer to Advanced </w:t>
      </w:r>
      <w:proofErr w:type="gramStart"/>
      <w:r w:rsidRPr="008D6E14">
        <w:rPr>
          <w:rFonts w:ascii="Arial" w:hAnsi="Arial" w:cs="Arial"/>
          <w:sz w:val="24"/>
          <w:szCs w:val="24"/>
        </w:rPr>
        <w:t>English  students</w:t>
      </w:r>
      <w:proofErr w:type="gramEnd"/>
      <w:r w:rsidRPr="008D6E14">
        <w:rPr>
          <w:rFonts w:ascii="Arial" w:hAnsi="Arial" w:cs="Arial"/>
          <w:sz w:val="24"/>
          <w:szCs w:val="24"/>
        </w:rPr>
        <w:t xml:space="preserve"> in the development of the listening skill?</w:t>
      </w:r>
    </w:p>
    <w:p w:rsidR="005B64A5" w:rsidRDefault="005B64A5" w:rsidP="005B64A5">
      <w:pPr>
        <w:ind w:left="360"/>
        <w:rPr>
          <w:rFonts w:ascii="Arial" w:hAnsi="Arial" w:cs="Arial"/>
          <w:b/>
          <w:sz w:val="24"/>
          <w:szCs w:val="24"/>
        </w:rPr>
      </w:pPr>
      <w:r w:rsidRPr="008D6E14">
        <w:rPr>
          <w:rFonts w:ascii="Arial" w:hAnsi="Arial" w:cs="Arial"/>
          <w:b/>
          <w:sz w:val="24"/>
          <w:szCs w:val="24"/>
        </w:rPr>
        <w:t>____________________________________________________________________________________________________________________________________________________________________________________</w:t>
      </w:r>
      <w:r w:rsidRPr="008D6E14">
        <w:rPr>
          <w:rFonts w:ascii="Arial" w:hAnsi="Arial" w:cs="Arial"/>
          <w:b/>
          <w:sz w:val="24"/>
          <w:szCs w:val="24"/>
        </w:rPr>
        <w:lastRenderedPageBreak/>
        <w:t>____________________________________________________________________________________________________________________</w:t>
      </w:r>
      <w:r>
        <w:rPr>
          <w:rFonts w:ascii="Arial" w:hAnsi="Arial" w:cs="Arial"/>
          <w:b/>
          <w:sz w:val="24"/>
          <w:szCs w:val="24"/>
        </w:rPr>
        <w:t>____</w:t>
      </w:r>
    </w:p>
    <w:p w:rsidR="005B64A5" w:rsidRDefault="005B64A5" w:rsidP="005B64A5">
      <w:pPr>
        <w:ind w:left="360"/>
        <w:rPr>
          <w:rFonts w:ascii="Arial" w:hAnsi="Arial" w:cs="Arial"/>
          <w:b/>
          <w:sz w:val="24"/>
          <w:szCs w:val="24"/>
        </w:rPr>
      </w:pPr>
    </w:p>
    <w:p w:rsidR="005B64A5" w:rsidRPr="008D6E14" w:rsidRDefault="005B64A5" w:rsidP="005B64A5">
      <w:pPr>
        <w:ind w:left="360"/>
        <w:jc w:val="center"/>
        <w:rPr>
          <w:rFonts w:ascii="Arial" w:hAnsi="Arial" w:cs="Arial"/>
          <w:b/>
          <w:sz w:val="24"/>
          <w:szCs w:val="24"/>
        </w:rPr>
      </w:pPr>
      <w:r>
        <w:rPr>
          <w:rFonts w:ascii="Arial" w:hAnsi="Arial" w:cs="Arial"/>
          <w:b/>
          <w:sz w:val="24"/>
          <w:szCs w:val="24"/>
        </w:rPr>
        <w:t>Thank you</w:t>
      </w:r>
    </w:p>
    <w:p w:rsidR="005B64A5" w:rsidRPr="008D6E14" w:rsidRDefault="005B64A5" w:rsidP="005B64A5">
      <w:pPr>
        <w:ind w:left="360" w:hanging="360"/>
        <w:rPr>
          <w:rFonts w:ascii="Arial" w:hAnsi="Arial" w:cs="Arial"/>
          <w:b/>
          <w:sz w:val="24"/>
          <w:szCs w:val="24"/>
        </w:rPr>
      </w:pPr>
    </w:p>
    <w:p w:rsidR="005B64A5" w:rsidRPr="008D6E14" w:rsidRDefault="005B64A5" w:rsidP="005B64A5">
      <w:pPr>
        <w:rPr>
          <w:rFonts w:ascii="Arial" w:hAnsi="Arial" w:cs="Arial"/>
          <w:b/>
          <w:sz w:val="24"/>
          <w:szCs w:val="24"/>
        </w:rPr>
      </w:pPr>
      <w:r w:rsidRPr="008D6E14">
        <w:rPr>
          <w:rFonts w:ascii="Arial" w:hAnsi="Arial" w:cs="Arial"/>
          <w:b/>
          <w:sz w:val="24"/>
          <w:szCs w:val="24"/>
        </w:rPr>
        <w:t xml:space="preserve">    </w:t>
      </w:r>
    </w:p>
    <w:p w:rsidR="005B64A5" w:rsidRPr="008A574D" w:rsidRDefault="005B64A5" w:rsidP="005B64A5">
      <w:pPr>
        <w:rPr>
          <w:rFonts w:ascii="Arial" w:hAnsi="Arial" w:cs="Arial"/>
          <w:sz w:val="24"/>
          <w:szCs w:val="24"/>
        </w:rPr>
      </w:pPr>
      <w:r w:rsidRPr="008A574D">
        <w:rPr>
          <w:rFonts w:ascii="Arial" w:hAnsi="Arial" w:cs="Arial"/>
          <w:b/>
          <w:sz w:val="24"/>
          <w:szCs w:val="24"/>
        </w:rPr>
        <w:t>Universidad of El Salvador</w:t>
      </w:r>
      <w:r w:rsidRPr="008A574D">
        <w:rPr>
          <w:rFonts w:ascii="Arial" w:hAnsi="Arial" w:cs="Arial"/>
          <w:sz w:val="24"/>
          <w:szCs w:val="24"/>
        </w:rPr>
        <w:tab/>
      </w:r>
      <w:r w:rsidRPr="008A574D">
        <w:rPr>
          <w:rFonts w:ascii="Arial" w:hAnsi="Arial" w:cs="Arial"/>
          <w:sz w:val="24"/>
          <w:szCs w:val="24"/>
        </w:rPr>
        <w:tab/>
      </w:r>
      <w:r w:rsidRPr="008A574D">
        <w:rPr>
          <w:rFonts w:ascii="Arial" w:hAnsi="Arial" w:cs="Arial"/>
          <w:sz w:val="24"/>
          <w:szCs w:val="24"/>
        </w:rPr>
        <w:tab/>
      </w:r>
      <w:r w:rsidRPr="008A574D">
        <w:rPr>
          <w:rFonts w:ascii="Arial" w:hAnsi="Arial" w:cs="Arial"/>
          <w:sz w:val="24"/>
          <w:szCs w:val="24"/>
        </w:rPr>
        <w:tab/>
        <w:t>Head of the Department interview</w:t>
      </w:r>
    </w:p>
    <w:p w:rsidR="005B64A5" w:rsidRPr="008A574D" w:rsidRDefault="005B64A5" w:rsidP="005B64A5">
      <w:pPr>
        <w:rPr>
          <w:rFonts w:ascii="Arial" w:hAnsi="Arial" w:cs="Arial"/>
          <w:b/>
          <w:sz w:val="24"/>
          <w:szCs w:val="24"/>
        </w:rPr>
      </w:pPr>
      <w:r w:rsidRPr="008A574D">
        <w:rPr>
          <w:rFonts w:ascii="Arial" w:hAnsi="Arial" w:cs="Arial"/>
          <w:b/>
          <w:sz w:val="24"/>
          <w:szCs w:val="24"/>
        </w:rPr>
        <w:t>School of Arts and Sciences</w:t>
      </w:r>
    </w:p>
    <w:p w:rsidR="005B64A5" w:rsidRPr="008A574D" w:rsidRDefault="005B64A5" w:rsidP="005B64A5">
      <w:pPr>
        <w:rPr>
          <w:rFonts w:ascii="Arial" w:hAnsi="Arial" w:cs="Arial"/>
          <w:b/>
          <w:sz w:val="24"/>
          <w:szCs w:val="24"/>
        </w:rPr>
      </w:pPr>
      <w:r w:rsidRPr="008A574D">
        <w:rPr>
          <w:rFonts w:ascii="Arial" w:hAnsi="Arial" w:cs="Arial"/>
          <w:b/>
          <w:sz w:val="24"/>
          <w:szCs w:val="24"/>
        </w:rPr>
        <w:t>Foreign Languages Department</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b/>
          <w:sz w:val="24"/>
          <w:szCs w:val="24"/>
        </w:rPr>
      </w:pPr>
      <w:proofErr w:type="spellStart"/>
      <w:r w:rsidRPr="008A574D">
        <w:rPr>
          <w:rFonts w:ascii="Arial" w:hAnsi="Arial" w:cs="Arial"/>
          <w:b/>
          <w:sz w:val="24"/>
          <w:szCs w:val="24"/>
        </w:rPr>
        <w:t>Objective:</w:t>
      </w:r>
      <w:r w:rsidRPr="008A574D">
        <w:rPr>
          <w:rFonts w:ascii="Arial" w:hAnsi="Arial" w:cs="Arial"/>
          <w:sz w:val="24"/>
          <w:szCs w:val="24"/>
        </w:rPr>
        <w:t>To</w:t>
      </w:r>
      <w:proofErr w:type="spellEnd"/>
      <w:r w:rsidRPr="008A574D">
        <w:rPr>
          <w:rFonts w:ascii="Arial" w:hAnsi="Arial" w:cs="Arial"/>
          <w:sz w:val="24"/>
          <w:szCs w:val="24"/>
        </w:rPr>
        <w:t xml:space="preserve"> gather information about the Didactic Resources that the Foreign Languages Department provides to teachers from Advanced English I for Teaching Listening in the semester I, 2011.</w:t>
      </w:r>
    </w:p>
    <w:p w:rsidR="005B64A5" w:rsidRPr="008A574D" w:rsidRDefault="005B64A5" w:rsidP="005B64A5">
      <w:pPr>
        <w:rPr>
          <w:rFonts w:ascii="Arial" w:hAnsi="Arial" w:cs="Arial"/>
          <w:sz w:val="24"/>
          <w:szCs w:val="24"/>
        </w:rPr>
      </w:pPr>
      <w:r w:rsidRPr="008A574D">
        <w:rPr>
          <w:rFonts w:ascii="Arial" w:hAnsi="Arial" w:cs="Arial"/>
          <w:b/>
          <w:sz w:val="24"/>
          <w:szCs w:val="24"/>
        </w:rPr>
        <w:t>Instructions:</w:t>
      </w:r>
      <w:r w:rsidRPr="008A574D">
        <w:rPr>
          <w:rFonts w:ascii="Arial" w:hAnsi="Arial" w:cs="Arial"/>
          <w:sz w:val="24"/>
          <w:szCs w:val="24"/>
        </w:rPr>
        <w:t xml:space="preserve"> Please provide the information that is required according to the objective by reading the following questions and answering them.</w:t>
      </w:r>
    </w:p>
    <w:p w:rsidR="005B64A5" w:rsidRPr="008A574D" w:rsidRDefault="005B64A5" w:rsidP="005B64A5">
      <w:pPr>
        <w:rPr>
          <w:rFonts w:ascii="Arial" w:hAnsi="Arial" w:cs="Arial"/>
          <w:sz w:val="24"/>
          <w:szCs w:val="24"/>
        </w:rPr>
      </w:pPr>
      <w:r w:rsidRPr="008A574D">
        <w:rPr>
          <w:rFonts w:ascii="Arial" w:hAnsi="Arial" w:cs="Arial"/>
          <w:sz w:val="24"/>
          <w:szCs w:val="24"/>
        </w:rPr>
        <w:t xml:space="preserve">1.  Do you </w:t>
      </w:r>
      <w:proofErr w:type="gramStart"/>
      <w:r w:rsidRPr="008A574D">
        <w:rPr>
          <w:rFonts w:ascii="Arial" w:hAnsi="Arial" w:cs="Arial"/>
          <w:sz w:val="24"/>
          <w:szCs w:val="24"/>
        </w:rPr>
        <w:t>consider  necessary</w:t>
      </w:r>
      <w:proofErr w:type="gramEnd"/>
      <w:r w:rsidRPr="008A574D">
        <w:rPr>
          <w:rFonts w:ascii="Arial" w:hAnsi="Arial" w:cs="Arial"/>
          <w:sz w:val="24"/>
          <w:szCs w:val="24"/>
        </w:rPr>
        <w:t xml:space="preserve"> the use of didactic resources when teaching listening in the classroom?</w:t>
      </w:r>
    </w:p>
    <w:p w:rsidR="005B64A5" w:rsidRPr="008A574D" w:rsidRDefault="005B64A5" w:rsidP="005B64A5">
      <w:pPr>
        <w:rPr>
          <w:rFonts w:ascii="Arial" w:hAnsi="Arial" w:cs="Arial"/>
          <w:sz w:val="24"/>
          <w:szCs w:val="24"/>
        </w:rPr>
      </w:pPr>
      <w:r w:rsidRPr="008A574D">
        <w:rPr>
          <w:rFonts w:ascii="Arial" w:hAnsi="Arial" w:cs="Arial"/>
          <w:sz w:val="24"/>
          <w:szCs w:val="24"/>
        </w:rPr>
        <w:t>Why? Why not?</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roofErr w:type="gramStart"/>
      <w:r w:rsidRPr="008A574D">
        <w:rPr>
          <w:rFonts w:ascii="Arial" w:hAnsi="Arial" w:cs="Arial"/>
          <w:sz w:val="24"/>
          <w:szCs w:val="24"/>
        </w:rPr>
        <w:t>2.Which</w:t>
      </w:r>
      <w:proofErr w:type="gramEnd"/>
      <w:r w:rsidRPr="008A574D">
        <w:rPr>
          <w:rFonts w:ascii="Arial" w:hAnsi="Arial" w:cs="Arial"/>
          <w:sz w:val="24"/>
          <w:szCs w:val="24"/>
        </w:rPr>
        <w:t xml:space="preserve"> are the didactic resources the FLD offers to teachers for Teaching listening?</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3. How accessible are those resources for the teachers in the FLD?</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4. How accessible are those resources for students at the FLD?</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5. How useful are the didactic resources for teachers at the FLD?</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 xml:space="preserve">6.  Do you consider the actual Didactic resources are appropriate </w:t>
      </w:r>
      <w:proofErr w:type="gramStart"/>
      <w:r w:rsidRPr="008A574D">
        <w:rPr>
          <w:rFonts w:ascii="Arial" w:hAnsi="Arial" w:cs="Arial"/>
          <w:sz w:val="24"/>
          <w:szCs w:val="24"/>
        </w:rPr>
        <w:t>for  teaching</w:t>
      </w:r>
      <w:proofErr w:type="gramEnd"/>
      <w:r w:rsidRPr="008A574D">
        <w:rPr>
          <w:rFonts w:ascii="Arial" w:hAnsi="Arial" w:cs="Arial"/>
          <w:sz w:val="24"/>
          <w:szCs w:val="24"/>
        </w:rPr>
        <w:t xml:space="preserve"> a foreign language?</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7. How do you consider the usage teachers give to didactic resources that FLD provides them?</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lastRenderedPageBreak/>
        <w:t>8. Which are the advantages that didactic resources offer to Advanced English students in the development of the listening skill?</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9.  Which are the advantages that didactic resources offer to Advanced English teachers in the development of the students´ listening skill?</w:t>
      </w: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p>
    <w:p w:rsidR="005B64A5" w:rsidRPr="008A574D" w:rsidRDefault="005B64A5" w:rsidP="005B64A5">
      <w:pPr>
        <w:rPr>
          <w:rFonts w:ascii="Arial" w:hAnsi="Arial" w:cs="Arial"/>
          <w:sz w:val="24"/>
          <w:szCs w:val="24"/>
        </w:rPr>
      </w:pPr>
      <w:r w:rsidRPr="008A574D">
        <w:rPr>
          <w:rFonts w:ascii="Arial" w:hAnsi="Arial" w:cs="Arial"/>
          <w:sz w:val="24"/>
          <w:szCs w:val="24"/>
        </w:rPr>
        <w:t>10. In your opinion, from the Didactic Resources the FLD has, which ones need to be improved?</w:t>
      </w:r>
    </w:p>
    <w:p w:rsidR="005B64A5" w:rsidRPr="008A574D" w:rsidRDefault="005B64A5" w:rsidP="005B64A5">
      <w:pPr>
        <w:spacing w:line="480" w:lineRule="auto"/>
        <w:jc w:val="both"/>
        <w:rPr>
          <w:rFonts w:ascii="Arial" w:hAnsi="Arial" w:cs="Arial"/>
          <w:sz w:val="24"/>
          <w:szCs w:val="24"/>
        </w:rPr>
      </w:pPr>
    </w:p>
    <w:p w:rsidR="005B64A5" w:rsidRPr="008A574D" w:rsidRDefault="005B64A5" w:rsidP="005B64A5">
      <w:pPr>
        <w:spacing w:line="480" w:lineRule="auto"/>
        <w:jc w:val="both"/>
        <w:rPr>
          <w:rFonts w:ascii="Arial" w:hAnsi="Arial" w:cs="Arial"/>
          <w:sz w:val="24"/>
          <w:szCs w:val="24"/>
        </w:rPr>
      </w:pPr>
    </w:p>
    <w:p w:rsidR="005B64A5" w:rsidRPr="008A574D" w:rsidRDefault="005B64A5" w:rsidP="005B64A5">
      <w:pPr>
        <w:spacing w:line="480" w:lineRule="auto"/>
        <w:jc w:val="both"/>
        <w:rPr>
          <w:rFonts w:ascii="Arial" w:hAnsi="Arial" w:cs="Arial"/>
          <w:sz w:val="24"/>
          <w:szCs w:val="24"/>
        </w:rPr>
      </w:pPr>
    </w:p>
    <w:p w:rsidR="005B64A5" w:rsidRPr="008A574D" w:rsidRDefault="005B64A5" w:rsidP="005B64A5">
      <w:pPr>
        <w:rPr>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5B64A5" w:rsidRDefault="005B64A5" w:rsidP="00EE377D">
      <w:pPr>
        <w:spacing w:line="360" w:lineRule="auto"/>
        <w:jc w:val="both"/>
        <w:rPr>
          <w:rFonts w:ascii="Arial" w:hAnsi="Arial" w:cs="Arial"/>
          <w:sz w:val="24"/>
          <w:szCs w:val="24"/>
        </w:rPr>
      </w:pPr>
    </w:p>
    <w:p w:rsidR="00995592" w:rsidRPr="00E33E3D" w:rsidRDefault="00995592" w:rsidP="00995592"/>
    <w:p w:rsidR="00DC45D5" w:rsidRPr="00995592" w:rsidRDefault="00DC45D5" w:rsidP="00995592"/>
    <w:sectPr w:rsidR="00DC45D5" w:rsidRPr="00995592" w:rsidSect="008071E9">
      <w:pgSz w:w="12240" w:h="15840"/>
      <w:pgMar w:top="2304" w:right="1440" w:bottom="1728" w:left="230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36" w:rsidRDefault="00486C36" w:rsidP="006E69E6">
      <w:pPr>
        <w:spacing w:after="0" w:line="240" w:lineRule="auto"/>
      </w:pPr>
      <w:r>
        <w:separator/>
      </w:r>
    </w:p>
  </w:endnote>
  <w:endnote w:type="continuationSeparator" w:id="0">
    <w:p w:rsidR="00486C36" w:rsidRDefault="00486C36" w:rsidP="006E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36" w:rsidRDefault="00486C36" w:rsidP="006E69E6">
      <w:pPr>
        <w:spacing w:after="0" w:line="240" w:lineRule="auto"/>
      </w:pPr>
      <w:r>
        <w:separator/>
      </w:r>
    </w:p>
  </w:footnote>
  <w:footnote w:type="continuationSeparator" w:id="0">
    <w:p w:rsidR="00486C36" w:rsidRDefault="00486C36" w:rsidP="006E6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C7C"/>
    <w:multiLevelType w:val="hybridMultilevel"/>
    <w:tmpl w:val="6AA0E250"/>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E217B6"/>
    <w:multiLevelType w:val="multilevel"/>
    <w:tmpl w:val="FFF271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222252"/>
    <w:multiLevelType w:val="multilevel"/>
    <w:tmpl w:val="DAEC23B2"/>
    <w:lvl w:ilvl="0">
      <w:start w:val="1"/>
      <w:numFmt w:val="decimal"/>
      <w:lvlText w:val="%1."/>
      <w:lvlJc w:val="left"/>
      <w:pPr>
        <w:ind w:left="765" w:hanging="360"/>
      </w:pPr>
    </w:lvl>
    <w:lvl w:ilvl="1">
      <w:start w:val="4"/>
      <w:numFmt w:val="decimal"/>
      <w:isLgl/>
      <w:lvlText w:val="%1.%2"/>
      <w:lvlJc w:val="left"/>
      <w:pPr>
        <w:ind w:left="840" w:hanging="39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65" w:hanging="1800"/>
      </w:pPr>
      <w:rPr>
        <w:rFonts w:hint="default"/>
      </w:rPr>
    </w:lvl>
  </w:abstractNum>
  <w:abstractNum w:abstractNumId="3">
    <w:nsid w:val="0B70738F"/>
    <w:multiLevelType w:val="hybridMultilevel"/>
    <w:tmpl w:val="62CEF6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94F06"/>
    <w:multiLevelType w:val="hybridMultilevel"/>
    <w:tmpl w:val="FA6A4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748AE"/>
    <w:multiLevelType w:val="hybridMultilevel"/>
    <w:tmpl w:val="200CE86E"/>
    <w:lvl w:ilvl="0" w:tplc="0C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26D4E"/>
    <w:multiLevelType w:val="hybridMultilevel"/>
    <w:tmpl w:val="340287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10C2660"/>
    <w:multiLevelType w:val="hybridMultilevel"/>
    <w:tmpl w:val="E05E29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3C11D6"/>
    <w:multiLevelType w:val="hybridMultilevel"/>
    <w:tmpl w:val="0834FC3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3E73226"/>
    <w:multiLevelType w:val="hybridMultilevel"/>
    <w:tmpl w:val="84900EC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177522CE"/>
    <w:multiLevelType w:val="hybridMultilevel"/>
    <w:tmpl w:val="8CF8B2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CF6B12"/>
    <w:multiLevelType w:val="hybridMultilevel"/>
    <w:tmpl w:val="E83CDB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CD4E4D"/>
    <w:multiLevelType w:val="hybridMultilevel"/>
    <w:tmpl w:val="3B823D58"/>
    <w:lvl w:ilvl="0" w:tplc="C06C90CA">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nsid w:val="2C1F6967"/>
    <w:multiLevelType w:val="multilevel"/>
    <w:tmpl w:val="D50017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3678E2"/>
    <w:multiLevelType w:val="hybridMultilevel"/>
    <w:tmpl w:val="2A60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D01D9"/>
    <w:multiLevelType w:val="multilevel"/>
    <w:tmpl w:val="2CD06BE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95A727D"/>
    <w:multiLevelType w:val="hybridMultilevel"/>
    <w:tmpl w:val="BB54FEF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nsid w:val="3B585154"/>
    <w:multiLevelType w:val="hybridMultilevel"/>
    <w:tmpl w:val="F0A44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4E651D"/>
    <w:multiLevelType w:val="multilevel"/>
    <w:tmpl w:val="2B249198"/>
    <w:lvl w:ilvl="0">
      <w:start w:val="1"/>
      <w:numFmt w:val="decimal"/>
      <w:lvlText w:val="%1."/>
      <w:lvlJc w:val="left"/>
      <w:pPr>
        <w:ind w:left="720" w:hanging="360"/>
      </w:pPr>
      <w:rPr>
        <w:rFonts w:hint="default"/>
        <w:b/>
      </w:rPr>
    </w:lvl>
    <w:lvl w:ilvl="1">
      <w:start w:val="1"/>
      <w:numFmt w:val="decimal"/>
      <w:isLgl/>
      <w:lvlText w:val="%1.%2"/>
      <w:lvlJc w:val="left"/>
      <w:pPr>
        <w:ind w:left="1005" w:hanging="600"/>
      </w:pPr>
      <w:rPr>
        <w:rFonts w:hint="default"/>
      </w:rPr>
    </w:lvl>
    <w:lvl w:ilvl="2">
      <w:start w:val="4"/>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9">
    <w:nsid w:val="42730606"/>
    <w:multiLevelType w:val="multilevel"/>
    <w:tmpl w:val="6DC0EE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5603668"/>
    <w:multiLevelType w:val="hybridMultilevel"/>
    <w:tmpl w:val="C29EBF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5F80B68"/>
    <w:multiLevelType w:val="hybridMultilevel"/>
    <w:tmpl w:val="96223170"/>
    <w:lvl w:ilvl="0" w:tplc="040A000B">
      <w:start w:val="1"/>
      <w:numFmt w:val="bullet"/>
      <w:lvlText w:val=""/>
      <w:lvlJc w:val="left"/>
      <w:pPr>
        <w:ind w:left="1020" w:hanging="360"/>
      </w:pPr>
      <w:rPr>
        <w:rFonts w:ascii="Wingdings" w:hAnsi="Wingdings" w:hint="default"/>
      </w:rPr>
    </w:lvl>
    <w:lvl w:ilvl="1" w:tplc="040A0003" w:tentative="1">
      <w:start w:val="1"/>
      <w:numFmt w:val="bullet"/>
      <w:lvlText w:val="o"/>
      <w:lvlJc w:val="left"/>
      <w:pPr>
        <w:ind w:left="1740" w:hanging="360"/>
      </w:pPr>
      <w:rPr>
        <w:rFonts w:ascii="Courier New" w:hAnsi="Courier New" w:cs="Courier New" w:hint="default"/>
      </w:rPr>
    </w:lvl>
    <w:lvl w:ilvl="2" w:tplc="040A0005" w:tentative="1">
      <w:start w:val="1"/>
      <w:numFmt w:val="bullet"/>
      <w:lvlText w:val=""/>
      <w:lvlJc w:val="left"/>
      <w:pPr>
        <w:ind w:left="2460" w:hanging="360"/>
      </w:pPr>
      <w:rPr>
        <w:rFonts w:ascii="Wingdings" w:hAnsi="Wingdings" w:hint="default"/>
      </w:rPr>
    </w:lvl>
    <w:lvl w:ilvl="3" w:tplc="040A0001" w:tentative="1">
      <w:start w:val="1"/>
      <w:numFmt w:val="bullet"/>
      <w:lvlText w:val=""/>
      <w:lvlJc w:val="left"/>
      <w:pPr>
        <w:ind w:left="3180" w:hanging="360"/>
      </w:pPr>
      <w:rPr>
        <w:rFonts w:ascii="Symbol" w:hAnsi="Symbol" w:hint="default"/>
      </w:rPr>
    </w:lvl>
    <w:lvl w:ilvl="4" w:tplc="040A0003" w:tentative="1">
      <w:start w:val="1"/>
      <w:numFmt w:val="bullet"/>
      <w:lvlText w:val="o"/>
      <w:lvlJc w:val="left"/>
      <w:pPr>
        <w:ind w:left="3900" w:hanging="360"/>
      </w:pPr>
      <w:rPr>
        <w:rFonts w:ascii="Courier New" w:hAnsi="Courier New" w:cs="Courier New" w:hint="default"/>
      </w:rPr>
    </w:lvl>
    <w:lvl w:ilvl="5" w:tplc="040A0005" w:tentative="1">
      <w:start w:val="1"/>
      <w:numFmt w:val="bullet"/>
      <w:lvlText w:val=""/>
      <w:lvlJc w:val="left"/>
      <w:pPr>
        <w:ind w:left="4620" w:hanging="360"/>
      </w:pPr>
      <w:rPr>
        <w:rFonts w:ascii="Wingdings" w:hAnsi="Wingdings" w:hint="default"/>
      </w:rPr>
    </w:lvl>
    <w:lvl w:ilvl="6" w:tplc="040A0001" w:tentative="1">
      <w:start w:val="1"/>
      <w:numFmt w:val="bullet"/>
      <w:lvlText w:val=""/>
      <w:lvlJc w:val="left"/>
      <w:pPr>
        <w:ind w:left="5340" w:hanging="360"/>
      </w:pPr>
      <w:rPr>
        <w:rFonts w:ascii="Symbol" w:hAnsi="Symbol" w:hint="default"/>
      </w:rPr>
    </w:lvl>
    <w:lvl w:ilvl="7" w:tplc="040A0003" w:tentative="1">
      <w:start w:val="1"/>
      <w:numFmt w:val="bullet"/>
      <w:lvlText w:val="o"/>
      <w:lvlJc w:val="left"/>
      <w:pPr>
        <w:ind w:left="6060" w:hanging="360"/>
      </w:pPr>
      <w:rPr>
        <w:rFonts w:ascii="Courier New" w:hAnsi="Courier New" w:cs="Courier New" w:hint="default"/>
      </w:rPr>
    </w:lvl>
    <w:lvl w:ilvl="8" w:tplc="040A0005" w:tentative="1">
      <w:start w:val="1"/>
      <w:numFmt w:val="bullet"/>
      <w:lvlText w:val=""/>
      <w:lvlJc w:val="left"/>
      <w:pPr>
        <w:ind w:left="6780" w:hanging="360"/>
      </w:pPr>
      <w:rPr>
        <w:rFonts w:ascii="Wingdings" w:hAnsi="Wingdings" w:hint="default"/>
      </w:rPr>
    </w:lvl>
  </w:abstractNum>
  <w:abstractNum w:abstractNumId="22">
    <w:nsid w:val="46E928CB"/>
    <w:multiLevelType w:val="hybridMultilevel"/>
    <w:tmpl w:val="A2E6D0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C8620D"/>
    <w:multiLevelType w:val="hybridMultilevel"/>
    <w:tmpl w:val="EBCEE104"/>
    <w:lvl w:ilvl="0" w:tplc="17708B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255CD"/>
    <w:multiLevelType w:val="multilevel"/>
    <w:tmpl w:val="9B9AE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057C4D"/>
    <w:multiLevelType w:val="hybridMultilevel"/>
    <w:tmpl w:val="B750F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C53F01"/>
    <w:multiLevelType w:val="hybridMultilevel"/>
    <w:tmpl w:val="9EAA8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406F84"/>
    <w:multiLevelType w:val="multilevel"/>
    <w:tmpl w:val="DCF0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92C6B"/>
    <w:multiLevelType w:val="hybridMultilevel"/>
    <w:tmpl w:val="20D26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420F97"/>
    <w:multiLevelType w:val="hybridMultilevel"/>
    <w:tmpl w:val="870C38D6"/>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30">
    <w:nsid w:val="5A1A554A"/>
    <w:multiLevelType w:val="hybridMultilevel"/>
    <w:tmpl w:val="67D487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AD9724D"/>
    <w:multiLevelType w:val="hybridMultilevel"/>
    <w:tmpl w:val="7DB62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5035AA"/>
    <w:multiLevelType w:val="hybridMultilevel"/>
    <w:tmpl w:val="E418F692"/>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E4CE7"/>
    <w:multiLevelType w:val="hybridMultilevel"/>
    <w:tmpl w:val="EB4E96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01314DF"/>
    <w:multiLevelType w:val="hybridMultilevel"/>
    <w:tmpl w:val="A56C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27709"/>
    <w:multiLevelType w:val="hybridMultilevel"/>
    <w:tmpl w:val="DD3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43FD1"/>
    <w:multiLevelType w:val="hybridMultilevel"/>
    <w:tmpl w:val="C75818D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F17198B"/>
    <w:multiLevelType w:val="hybridMultilevel"/>
    <w:tmpl w:val="3ABA58F6"/>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38">
    <w:nsid w:val="723F302B"/>
    <w:multiLevelType w:val="multilevel"/>
    <w:tmpl w:val="4C70BDCC"/>
    <w:lvl w:ilvl="0">
      <w:start w:val="6"/>
      <w:numFmt w:val="decimal"/>
      <w:lvlText w:val="%1."/>
      <w:lvlJc w:val="left"/>
      <w:pPr>
        <w:ind w:left="75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9">
    <w:nsid w:val="7AC47FE7"/>
    <w:multiLevelType w:val="hybridMultilevel"/>
    <w:tmpl w:val="342A833C"/>
    <w:lvl w:ilvl="0" w:tplc="0C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F4138"/>
    <w:multiLevelType w:val="multilevel"/>
    <w:tmpl w:val="23AE10F8"/>
    <w:lvl w:ilvl="0">
      <w:start w:val="1"/>
      <w:numFmt w:val="decimal"/>
      <w:lvlText w:val="%1."/>
      <w:lvlJc w:val="left"/>
      <w:pPr>
        <w:ind w:left="720" w:hanging="360"/>
      </w:pPr>
      <w:rPr>
        <w:rFonts w:hint="default"/>
      </w:rPr>
    </w:lvl>
    <w:lvl w:ilvl="1">
      <w:start w:val="1"/>
      <w:numFmt w:val="decimal"/>
      <w:isLgl/>
      <w:lvlText w:val="%1.%2"/>
      <w:lvlJc w:val="left"/>
      <w:pPr>
        <w:ind w:left="1005" w:hanging="60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41">
    <w:nsid w:val="7E722AA1"/>
    <w:multiLevelType w:val="multilevel"/>
    <w:tmpl w:val="BCCE9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80408"/>
    <w:multiLevelType w:val="hybridMultilevel"/>
    <w:tmpl w:val="03E4AEFE"/>
    <w:lvl w:ilvl="0" w:tplc="0430FFC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3"/>
  </w:num>
  <w:num w:numId="3">
    <w:abstractNumId w:val="1"/>
  </w:num>
  <w:num w:numId="4">
    <w:abstractNumId w:val="24"/>
  </w:num>
  <w:num w:numId="5">
    <w:abstractNumId w:val="22"/>
  </w:num>
  <w:num w:numId="6">
    <w:abstractNumId w:val="28"/>
  </w:num>
  <w:num w:numId="7">
    <w:abstractNumId w:val="19"/>
  </w:num>
  <w:num w:numId="8">
    <w:abstractNumId w:val="37"/>
  </w:num>
  <w:num w:numId="9">
    <w:abstractNumId w:val="3"/>
  </w:num>
  <w:num w:numId="10">
    <w:abstractNumId w:val="9"/>
  </w:num>
  <w:num w:numId="11">
    <w:abstractNumId w:val="11"/>
  </w:num>
  <w:num w:numId="12">
    <w:abstractNumId w:val="10"/>
  </w:num>
  <w:num w:numId="13">
    <w:abstractNumId w:val="7"/>
  </w:num>
  <w:num w:numId="14">
    <w:abstractNumId w:val="42"/>
  </w:num>
  <w:num w:numId="15">
    <w:abstractNumId w:val="21"/>
  </w:num>
  <w:num w:numId="16">
    <w:abstractNumId w:val="8"/>
  </w:num>
  <w:num w:numId="17">
    <w:abstractNumId w:val="2"/>
  </w:num>
  <w:num w:numId="18">
    <w:abstractNumId w:val="36"/>
  </w:num>
  <w:num w:numId="19">
    <w:abstractNumId w:val="27"/>
  </w:num>
  <w:num w:numId="20">
    <w:abstractNumId w:val="41"/>
  </w:num>
  <w:num w:numId="21">
    <w:abstractNumId w:val="40"/>
  </w:num>
  <w:num w:numId="22">
    <w:abstractNumId w:val="26"/>
  </w:num>
  <w:num w:numId="23">
    <w:abstractNumId w:val="30"/>
  </w:num>
  <w:num w:numId="24">
    <w:abstractNumId w:val="33"/>
  </w:num>
  <w:num w:numId="25">
    <w:abstractNumId w:val="6"/>
  </w:num>
  <w:num w:numId="26">
    <w:abstractNumId w:val="25"/>
  </w:num>
  <w:num w:numId="27">
    <w:abstractNumId w:val="29"/>
  </w:num>
  <w:num w:numId="28">
    <w:abstractNumId w:val="12"/>
  </w:num>
  <w:num w:numId="29">
    <w:abstractNumId w:val="18"/>
  </w:num>
  <w:num w:numId="30">
    <w:abstractNumId w:val="31"/>
  </w:num>
  <w:num w:numId="31">
    <w:abstractNumId w:val="20"/>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2"/>
  </w:num>
  <w:num w:numId="36">
    <w:abstractNumId w:val="5"/>
  </w:num>
  <w:num w:numId="37">
    <w:abstractNumId w:val="39"/>
  </w:num>
  <w:num w:numId="38">
    <w:abstractNumId w:val="0"/>
  </w:num>
  <w:num w:numId="39">
    <w:abstractNumId w:val="35"/>
  </w:num>
  <w:num w:numId="40">
    <w:abstractNumId w:val="23"/>
  </w:num>
  <w:num w:numId="41">
    <w:abstractNumId w:val="34"/>
  </w:num>
  <w:num w:numId="42">
    <w:abstractNumId w:val="3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hdrShapeDefaults>
    <o:shapedefaults v:ext="edit" spidmax="21506"/>
  </w:hdrShapeDefaults>
  <w:footnotePr>
    <w:footnote w:id="-1"/>
    <w:footnote w:id="0"/>
  </w:footnotePr>
  <w:endnotePr>
    <w:endnote w:id="-1"/>
    <w:endnote w:id="0"/>
  </w:endnotePr>
  <w:compat/>
  <w:rsids>
    <w:rsidRoot w:val="00D004C2"/>
    <w:rsid w:val="000E3911"/>
    <w:rsid w:val="0012594E"/>
    <w:rsid w:val="0013689E"/>
    <w:rsid w:val="00271237"/>
    <w:rsid w:val="002A5B3A"/>
    <w:rsid w:val="00332B4D"/>
    <w:rsid w:val="00334226"/>
    <w:rsid w:val="003C2A50"/>
    <w:rsid w:val="00486C36"/>
    <w:rsid w:val="00493E5B"/>
    <w:rsid w:val="0049576E"/>
    <w:rsid w:val="004B27E5"/>
    <w:rsid w:val="005B64A5"/>
    <w:rsid w:val="00623110"/>
    <w:rsid w:val="00627E6A"/>
    <w:rsid w:val="00697A50"/>
    <w:rsid w:val="006B248C"/>
    <w:rsid w:val="006E6514"/>
    <w:rsid w:val="006E69E6"/>
    <w:rsid w:val="00724C41"/>
    <w:rsid w:val="007B47FD"/>
    <w:rsid w:val="00801228"/>
    <w:rsid w:val="008334B6"/>
    <w:rsid w:val="008B09FF"/>
    <w:rsid w:val="008E7095"/>
    <w:rsid w:val="00995592"/>
    <w:rsid w:val="009C3076"/>
    <w:rsid w:val="00A479DD"/>
    <w:rsid w:val="00AE3F39"/>
    <w:rsid w:val="00B01D5C"/>
    <w:rsid w:val="00B13A19"/>
    <w:rsid w:val="00B5608D"/>
    <w:rsid w:val="00BD0ED3"/>
    <w:rsid w:val="00BD33B4"/>
    <w:rsid w:val="00C4274D"/>
    <w:rsid w:val="00CC3581"/>
    <w:rsid w:val="00D004C2"/>
    <w:rsid w:val="00D03729"/>
    <w:rsid w:val="00D31883"/>
    <w:rsid w:val="00DB236D"/>
    <w:rsid w:val="00DC45D5"/>
    <w:rsid w:val="00E33E3D"/>
    <w:rsid w:val="00E666A4"/>
    <w:rsid w:val="00EE377D"/>
    <w:rsid w:val="00EE3906"/>
    <w:rsid w:val="00F255D4"/>
    <w:rsid w:val="00F5062F"/>
    <w:rsid w:val="00F5495B"/>
    <w:rsid w:val="00F77DA8"/>
    <w:rsid w:val="00FA4800"/>
    <w:rsid w:val="00FD626C"/>
    <w:rsid w:val="00FF4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50"/>
    <w:rPr>
      <w:rFonts w:eastAsiaTheme="minorEastAsia"/>
    </w:rPr>
  </w:style>
  <w:style w:type="paragraph" w:styleId="Ttulo1">
    <w:name w:val="heading 1"/>
    <w:basedOn w:val="Default"/>
    <w:next w:val="Default"/>
    <w:link w:val="Ttulo1Car"/>
    <w:uiPriority w:val="9"/>
    <w:qFormat/>
    <w:rsid w:val="00623110"/>
    <w:pPr>
      <w:outlineLvl w:val="0"/>
    </w:pPr>
    <w:rPr>
      <w:color w:val="auto"/>
    </w:rPr>
  </w:style>
  <w:style w:type="paragraph" w:styleId="Ttulo3">
    <w:name w:val="heading 3"/>
    <w:basedOn w:val="Normal"/>
    <w:next w:val="Normal"/>
    <w:link w:val="Ttulo3Car"/>
    <w:uiPriority w:val="9"/>
    <w:semiHidden/>
    <w:unhideWhenUsed/>
    <w:qFormat/>
    <w:rsid w:val="005B6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2A5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1D5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01D5C"/>
    <w:rPr>
      <w:b/>
      <w:bCs/>
    </w:rPr>
  </w:style>
  <w:style w:type="character" w:customStyle="1" w:styleId="apple-converted-space">
    <w:name w:val="apple-converted-space"/>
    <w:basedOn w:val="Fuentedeprrafopredeter"/>
    <w:rsid w:val="00B01D5C"/>
  </w:style>
  <w:style w:type="paragraph" w:styleId="Textodeglobo">
    <w:name w:val="Balloon Text"/>
    <w:basedOn w:val="Normal"/>
    <w:link w:val="TextodegloboCar"/>
    <w:uiPriority w:val="99"/>
    <w:semiHidden/>
    <w:unhideWhenUsed/>
    <w:rsid w:val="006B2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48C"/>
    <w:rPr>
      <w:rFonts w:ascii="Tahoma" w:eastAsiaTheme="minorEastAsia" w:hAnsi="Tahoma" w:cs="Tahoma"/>
      <w:sz w:val="16"/>
      <w:szCs w:val="16"/>
    </w:rPr>
  </w:style>
  <w:style w:type="paragraph" w:styleId="Encabezado">
    <w:name w:val="header"/>
    <w:basedOn w:val="Normal"/>
    <w:link w:val="EncabezadoCar"/>
    <w:uiPriority w:val="99"/>
    <w:unhideWhenUsed/>
    <w:rsid w:val="006E69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69E6"/>
    <w:rPr>
      <w:rFonts w:eastAsiaTheme="minorEastAsia"/>
    </w:rPr>
  </w:style>
  <w:style w:type="paragraph" w:styleId="Piedepgina">
    <w:name w:val="footer"/>
    <w:basedOn w:val="Normal"/>
    <w:link w:val="PiedepginaCar"/>
    <w:uiPriority w:val="99"/>
    <w:unhideWhenUsed/>
    <w:rsid w:val="006E69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69E6"/>
    <w:rPr>
      <w:rFonts w:eastAsiaTheme="minorEastAsia"/>
    </w:rPr>
  </w:style>
  <w:style w:type="character" w:customStyle="1" w:styleId="Ttulo1Car">
    <w:name w:val="Título 1 Car"/>
    <w:basedOn w:val="Fuentedeprrafopredeter"/>
    <w:link w:val="Ttulo1"/>
    <w:uiPriority w:val="9"/>
    <w:rsid w:val="00623110"/>
    <w:rPr>
      <w:rFonts w:ascii="Times New Roman" w:hAnsi="Times New Roman" w:cs="Times New Roman"/>
      <w:sz w:val="24"/>
      <w:szCs w:val="24"/>
    </w:rPr>
  </w:style>
  <w:style w:type="paragraph" w:customStyle="1" w:styleId="Normal2">
    <w:name w:val="Normal+2"/>
    <w:basedOn w:val="Default"/>
    <w:next w:val="Default"/>
    <w:uiPriority w:val="99"/>
    <w:rsid w:val="00623110"/>
    <w:rPr>
      <w:color w:val="auto"/>
    </w:rPr>
  </w:style>
  <w:style w:type="character" w:customStyle="1" w:styleId="Ttulo3Car">
    <w:name w:val="Título 3 Car"/>
    <w:basedOn w:val="Fuentedeprrafopredeter"/>
    <w:link w:val="Ttulo3"/>
    <w:uiPriority w:val="9"/>
    <w:semiHidden/>
    <w:rsid w:val="005B64A5"/>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5B64A5"/>
    <w:rPr>
      <w:color w:val="0000FF"/>
      <w:u w:val="single"/>
    </w:rPr>
  </w:style>
  <w:style w:type="paragraph" w:customStyle="1" w:styleId="ecxmsonormal">
    <w:name w:val="ecxmsonormal"/>
    <w:basedOn w:val="Normal"/>
    <w:rsid w:val="005B64A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4A5"/>
    <w:pPr>
      <w:ind w:left="720"/>
      <w:contextualSpacing/>
    </w:pPr>
  </w:style>
  <w:style w:type="table" w:styleId="Tablaconcuadrcula">
    <w:name w:val="Table Grid"/>
    <w:basedOn w:val="Tablanormal"/>
    <w:uiPriority w:val="59"/>
    <w:rsid w:val="005B64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ropcap">
    <w:name w:val="dropcap"/>
    <w:basedOn w:val="Fuentedeprrafopredeter"/>
    <w:rsid w:val="005B64A5"/>
  </w:style>
  <w:style w:type="character" w:styleId="nfasissutil">
    <w:name w:val="Subtle Emphasis"/>
    <w:basedOn w:val="Fuentedeprrafopredeter"/>
    <w:uiPriority w:val="19"/>
    <w:qFormat/>
    <w:rsid w:val="005B64A5"/>
    <w:rPr>
      <w:i/>
      <w:iCs/>
      <w:color w:val="808080" w:themeColor="text1" w:themeTint="7F"/>
    </w:rPr>
  </w:style>
  <w:style w:type="character" w:styleId="Hipervnculovisitado">
    <w:name w:val="FollowedHyperlink"/>
    <w:basedOn w:val="Fuentedeprrafopredeter"/>
    <w:uiPriority w:val="99"/>
    <w:semiHidden/>
    <w:unhideWhenUsed/>
    <w:rsid w:val="005B64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50"/>
    <w:rPr>
      <w:rFonts w:eastAsiaTheme="minorEastAsia"/>
    </w:rPr>
  </w:style>
  <w:style w:type="paragraph" w:styleId="Ttulo1">
    <w:name w:val="heading 1"/>
    <w:basedOn w:val="Default"/>
    <w:next w:val="Default"/>
    <w:link w:val="Ttulo1Car"/>
    <w:uiPriority w:val="99"/>
    <w:qFormat/>
    <w:rsid w:val="00623110"/>
    <w:pPr>
      <w:outlineLvl w:val="0"/>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2A5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01D5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01D5C"/>
    <w:rPr>
      <w:b/>
      <w:bCs/>
    </w:rPr>
  </w:style>
  <w:style w:type="character" w:customStyle="1" w:styleId="apple-converted-space">
    <w:name w:val="apple-converted-space"/>
    <w:basedOn w:val="Fuentedeprrafopredeter"/>
    <w:rsid w:val="00B01D5C"/>
  </w:style>
  <w:style w:type="paragraph" w:styleId="Textodeglobo">
    <w:name w:val="Balloon Text"/>
    <w:basedOn w:val="Normal"/>
    <w:link w:val="TextodegloboCar"/>
    <w:uiPriority w:val="99"/>
    <w:semiHidden/>
    <w:unhideWhenUsed/>
    <w:rsid w:val="006B2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48C"/>
    <w:rPr>
      <w:rFonts w:ascii="Tahoma" w:eastAsiaTheme="minorEastAsia" w:hAnsi="Tahoma" w:cs="Tahoma"/>
      <w:sz w:val="16"/>
      <w:szCs w:val="16"/>
    </w:rPr>
  </w:style>
  <w:style w:type="paragraph" w:styleId="Encabezado">
    <w:name w:val="header"/>
    <w:basedOn w:val="Normal"/>
    <w:link w:val="EncabezadoCar"/>
    <w:uiPriority w:val="99"/>
    <w:unhideWhenUsed/>
    <w:rsid w:val="006E69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69E6"/>
    <w:rPr>
      <w:rFonts w:eastAsiaTheme="minorEastAsia"/>
    </w:rPr>
  </w:style>
  <w:style w:type="paragraph" w:styleId="Piedepgina">
    <w:name w:val="footer"/>
    <w:basedOn w:val="Normal"/>
    <w:link w:val="PiedepginaCar"/>
    <w:uiPriority w:val="99"/>
    <w:unhideWhenUsed/>
    <w:rsid w:val="006E69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69E6"/>
    <w:rPr>
      <w:rFonts w:eastAsiaTheme="minorEastAsia"/>
    </w:rPr>
  </w:style>
  <w:style w:type="character" w:customStyle="1" w:styleId="Ttulo1Car">
    <w:name w:val="Título 1 Car"/>
    <w:basedOn w:val="Fuentedeprrafopredeter"/>
    <w:link w:val="Ttulo1"/>
    <w:uiPriority w:val="99"/>
    <w:rsid w:val="00623110"/>
    <w:rPr>
      <w:rFonts w:ascii="Times New Roman" w:hAnsi="Times New Roman" w:cs="Times New Roman"/>
      <w:sz w:val="24"/>
      <w:szCs w:val="24"/>
    </w:rPr>
  </w:style>
  <w:style w:type="paragraph" w:customStyle="1" w:styleId="Normal2">
    <w:name w:val="Normal+2"/>
    <w:basedOn w:val="Default"/>
    <w:next w:val="Default"/>
    <w:uiPriority w:val="99"/>
    <w:rsid w:val="00623110"/>
    <w:rPr>
      <w:color w:val="auto"/>
    </w:rPr>
  </w:style>
</w:styles>
</file>

<file path=word/webSettings.xml><?xml version="1.0" encoding="utf-8"?>
<w:webSettings xmlns:r="http://schemas.openxmlformats.org/officeDocument/2006/relationships" xmlns:w="http://schemas.openxmlformats.org/wordprocessingml/2006/main">
  <w:divs>
    <w:div w:id="292445512">
      <w:bodyDiv w:val="1"/>
      <w:marLeft w:val="0"/>
      <w:marRight w:val="0"/>
      <w:marTop w:val="0"/>
      <w:marBottom w:val="0"/>
      <w:divBdr>
        <w:top w:val="none" w:sz="0" w:space="0" w:color="auto"/>
        <w:left w:val="none" w:sz="0" w:space="0" w:color="auto"/>
        <w:bottom w:val="none" w:sz="0" w:space="0" w:color="auto"/>
        <w:right w:val="none" w:sz="0" w:space="0" w:color="auto"/>
      </w:divBdr>
    </w:div>
    <w:div w:id="1151557204">
      <w:bodyDiv w:val="1"/>
      <w:marLeft w:val="0"/>
      <w:marRight w:val="0"/>
      <w:marTop w:val="0"/>
      <w:marBottom w:val="0"/>
      <w:divBdr>
        <w:top w:val="none" w:sz="0" w:space="0" w:color="auto"/>
        <w:left w:val="none" w:sz="0" w:space="0" w:color="auto"/>
        <w:bottom w:val="none" w:sz="0" w:space="0" w:color="auto"/>
        <w:right w:val="none" w:sz="0" w:space="0" w:color="auto"/>
      </w:divBdr>
    </w:div>
    <w:div w:id="1362319459">
      <w:bodyDiv w:val="1"/>
      <w:marLeft w:val="0"/>
      <w:marRight w:val="0"/>
      <w:marTop w:val="0"/>
      <w:marBottom w:val="0"/>
      <w:divBdr>
        <w:top w:val="none" w:sz="0" w:space="0" w:color="auto"/>
        <w:left w:val="none" w:sz="0" w:space="0" w:color="auto"/>
        <w:bottom w:val="none" w:sz="0" w:space="0" w:color="auto"/>
        <w:right w:val="none" w:sz="0" w:space="0" w:color="auto"/>
      </w:divBdr>
    </w:div>
    <w:div w:id="14259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it.edu/news/2011/2011-203.php" TargetMode="External"/><Relationship Id="rId18" Type="http://schemas.openxmlformats.org/officeDocument/2006/relationships/chart" Target="charts/chart3.xml"/><Relationship Id="rId26" Type="http://schemas.openxmlformats.org/officeDocument/2006/relationships/hyperlink" Target="http://www.sil.org/lglearning/developing.htm"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ask.metafilter.com/113248/Movies-for-ESL-students" TargetMode="External"/><Relationship Id="rId17" Type="http://schemas.openxmlformats.org/officeDocument/2006/relationships/chart" Target="charts/chart2.xml"/><Relationship Id="rId25" Type="http://schemas.openxmlformats.org/officeDocument/2006/relationships/hyperlink" Target="http://www.developingteachers.com/articles_tchtraining/listenup3_sam.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29" Type="http://schemas.openxmlformats.org/officeDocument/2006/relationships/hyperlink" Target="http://esl.about.com/cs/teachinglistening/a/a-tlist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l.about.com/cs/techinglistening/a/a_tlisten.htm" TargetMode="External"/><Relationship Id="rId24" Type="http://schemas.openxmlformats.org/officeDocument/2006/relationships/chart" Target="charts/chart9.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hyperlink" Target="http://www.infoplease.com/homework/listeningskills1.html" TargetMode="External"/><Relationship Id="rId10" Type="http://schemas.openxmlformats.org/officeDocument/2006/relationships/hyperlink" Target="http://www.sil.org/LinguaLinks/languagelearning/OtherResources/GudlnsFrALnggAndCltrLmngPrgm/ListeningComprehensionSkill.htm" TargetMode="Externa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l.org/lglearning/developing.htm" TargetMode="External"/><Relationship Id="rId14" Type="http://schemas.openxmlformats.org/officeDocument/2006/relationships/hyperlink" Target="http://www.infoplease.com/homework/listeningskills1.html" TargetMode="External"/><Relationship Id="rId22" Type="http://schemas.openxmlformats.org/officeDocument/2006/relationships/chart" Target="charts/chart7.xml"/><Relationship Id="rId27" Type="http://schemas.openxmlformats.org/officeDocument/2006/relationships/hyperlink" Target="http://www.sil.org/LinguaLinks/languagelearning/OtherResources/GudlnsFrALnggAndCltrLmngPrgm/ListeningComprehensionSkill.htm"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Owner\Desktop\Libro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file:///C:\MY%20LIBRARY\Trabajo%20de%20graduacion%20enero2012\GRAFICAS%20DE%20PREGUN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1"/>
            <c:spPr>
              <a:ln>
                <a:solidFill>
                  <a:schemeClr val="tx1"/>
                </a:solidFill>
              </a:ln>
            </c:spPr>
          </c:dPt>
          <c:dLbls>
            <c:showVal val="1"/>
            <c:showLeaderLines val="1"/>
          </c:dLbls>
          <c:cat>
            <c:strRef>
              <c:f>Hoja1!$B$3:$F$3</c:f>
              <c:strCache>
                <c:ptCount val="5"/>
                <c:pt idx="0">
                  <c:v>A. Text</c:v>
                </c:pt>
                <c:pt idx="1">
                  <c:v>B. Audio</c:v>
                </c:pt>
                <c:pt idx="2">
                  <c:v> A-B. Text and Audio</c:v>
                </c:pt>
                <c:pt idx="3">
                  <c:v>A-B-C. Text, Audio and Video</c:v>
                </c:pt>
                <c:pt idx="4">
                  <c:v> A-B-D. Text, Audio y otros</c:v>
                </c:pt>
              </c:strCache>
            </c:strRef>
          </c:cat>
          <c:val>
            <c:numRef>
              <c:f>Hoja1!$B$4:$F$4</c:f>
              <c:numCache>
                <c:formatCode>0%</c:formatCode>
                <c:ptCount val="5"/>
                <c:pt idx="0">
                  <c:v>8.0000000000000043E-2</c:v>
                </c:pt>
                <c:pt idx="1">
                  <c:v>0.52</c:v>
                </c:pt>
                <c:pt idx="2">
                  <c:v>0.30000000000000021</c:v>
                </c:pt>
                <c:pt idx="3">
                  <c:v>8.0000000000000043E-2</c:v>
                </c:pt>
                <c:pt idx="4">
                  <c:v>2.0000000000000011E-2</c:v>
                </c:pt>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'P3'!$A$2</c:f>
              <c:strCache>
                <c:ptCount val="1"/>
                <c:pt idx="0">
                  <c:v>Percentage</c:v>
                </c:pt>
              </c:strCache>
            </c:strRef>
          </c:tx>
          <c:spPr>
            <a:ln>
              <a:solidFill>
                <a:schemeClr val="tx1"/>
              </a:solidFill>
            </a:ln>
          </c:spPr>
          <c:explosion val="25"/>
          <c:dLbls>
            <c:showVal val="1"/>
            <c:showCatName val="1"/>
          </c:dLbls>
          <c:cat>
            <c:strRef>
              <c:f>'P3'!$B$1:$E$1</c:f>
              <c:strCache>
                <c:ptCount val="4"/>
                <c:pt idx="0">
                  <c:v>Every class</c:v>
                </c:pt>
                <c:pt idx="1">
                  <c:v>Once a week</c:v>
                </c:pt>
                <c:pt idx="2">
                  <c:v>Twice a week</c:v>
                </c:pt>
                <c:pt idx="3">
                  <c:v>Only when the book requires it</c:v>
                </c:pt>
              </c:strCache>
            </c:strRef>
          </c:cat>
          <c:val>
            <c:numRef>
              <c:f>'P3'!$B$2:$E$2</c:f>
              <c:numCache>
                <c:formatCode>0%</c:formatCode>
                <c:ptCount val="4"/>
                <c:pt idx="0">
                  <c:v>0.28000000000000008</c:v>
                </c:pt>
                <c:pt idx="1">
                  <c:v>8.0000000000000043E-2</c:v>
                </c:pt>
                <c:pt idx="2">
                  <c:v>0.12000000000000002</c:v>
                </c:pt>
                <c:pt idx="3">
                  <c:v>0.52</c:v>
                </c:pt>
              </c:numCache>
            </c:numRef>
          </c:val>
        </c:ser>
        <c:ser>
          <c:idx val="1"/>
          <c:order val="1"/>
          <c:tx>
            <c:strRef>
              <c:f>'P3'!$A$3</c:f>
              <c:strCache>
                <c:ptCount val="1"/>
                <c:pt idx="0">
                  <c:v>Total general</c:v>
                </c:pt>
              </c:strCache>
            </c:strRef>
          </c:tx>
          <c:explosion val="25"/>
          <c:cat>
            <c:strRef>
              <c:f>'P3'!$B$1:$E$1</c:f>
              <c:strCache>
                <c:ptCount val="4"/>
                <c:pt idx="0">
                  <c:v>Every class</c:v>
                </c:pt>
                <c:pt idx="1">
                  <c:v>Once a week</c:v>
                </c:pt>
                <c:pt idx="2">
                  <c:v>Twice a week</c:v>
                </c:pt>
                <c:pt idx="3">
                  <c:v>Only when the book requires it</c:v>
                </c:pt>
              </c:strCache>
            </c:strRef>
          </c:cat>
          <c:val>
            <c:numRef>
              <c:f>'P3'!$B$3:$E$3</c:f>
              <c:numCache>
                <c:formatCode>General</c:formatCode>
                <c:ptCount val="4"/>
                <c:pt idx="0">
                  <c:v>14</c:v>
                </c:pt>
                <c:pt idx="1">
                  <c:v>4</c:v>
                </c:pt>
                <c:pt idx="2">
                  <c:v>6</c:v>
                </c:pt>
                <c:pt idx="3">
                  <c:v>26</c:v>
                </c:pt>
              </c:numCache>
            </c:numRef>
          </c:val>
        </c:ser>
      </c:pie3D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10"/>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'P4'!$A$2</c:f>
              <c:strCache>
                <c:ptCount val="1"/>
                <c:pt idx="0">
                  <c:v>Percentage</c:v>
                </c:pt>
              </c:strCache>
            </c:strRef>
          </c:tx>
          <c:spPr>
            <a:ln>
              <a:solidFill>
                <a:schemeClr val="tx1"/>
              </a:solidFill>
            </a:ln>
          </c:spPr>
          <c:explosion val="25"/>
          <c:dLbls>
            <c:showVal val="1"/>
            <c:showCatName val="1"/>
          </c:dLbls>
          <c:cat>
            <c:strRef>
              <c:f>'P4'!$B$1:$E$1</c:f>
              <c:strCache>
                <c:ptCount val="4"/>
                <c:pt idx="0">
                  <c:v>Once a week</c:v>
                </c:pt>
                <c:pt idx="1">
                  <c:v>Twice a week</c:v>
                </c:pt>
                <c:pt idx="2">
                  <c:v>Only when necessary</c:v>
                </c:pt>
                <c:pt idx="3">
                  <c:v>Never</c:v>
                </c:pt>
              </c:strCache>
            </c:strRef>
          </c:cat>
          <c:val>
            <c:numRef>
              <c:f>'P4'!$B$2:$E$2</c:f>
              <c:numCache>
                <c:formatCode>0%</c:formatCode>
                <c:ptCount val="4"/>
                <c:pt idx="0">
                  <c:v>0</c:v>
                </c:pt>
                <c:pt idx="1">
                  <c:v>0</c:v>
                </c:pt>
                <c:pt idx="2">
                  <c:v>0.2</c:v>
                </c:pt>
                <c:pt idx="3">
                  <c:v>0.8</c:v>
                </c:pt>
              </c:numCache>
            </c:numRef>
          </c:val>
        </c:ser>
        <c:ser>
          <c:idx val="1"/>
          <c:order val="1"/>
          <c:tx>
            <c:strRef>
              <c:f>'P4'!$A$3</c:f>
              <c:strCache>
                <c:ptCount val="1"/>
                <c:pt idx="0">
                  <c:v>Total general</c:v>
                </c:pt>
              </c:strCache>
            </c:strRef>
          </c:tx>
          <c:explosion val="25"/>
          <c:cat>
            <c:strRef>
              <c:f>'P4'!$B$1:$E$1</c:f>
              <c:strCache>
                <c:ptCount val="4"/>
                <c:pt idx="0">
                  <c:v>Once a week</c:v>
                </c:pt>
                <c:pt idx="1">
                  <c:v>Twice a week</c:v>
                </c:pt>
                <c:pt idx="2">
                  <c:v>Only when necessary</c:v>
                </c:pt>
                <c:pt idx="3">
                  <c:v>Never</c:v>
                </c:pt>
              </c:strCache>
            </c:strRef>
          </c:cat>
          <c:val>
            <c:numRef>
              <c:f>'P4'!$B$3:$E$3</c:f>
              <c:numCache>
                <c:formatCode>General</c:formatCode>
                <c:ptCount val="4"/>
                <c:pt idx="2">
                  <c:v>10</c:v>
                </c:pt>
                <c:pt idx="3">
                  <c:v>40</c:v>
                </c:pt>
              </c:numCache>
            </c:numRef>
          </c:val>
        </c:ser>
      </c:pie3D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layout>
        <c:manualLayout>
          <c:xMode val="edge"/>
          <c:yMode val="edge"/>
          <c:x val="0.33204155730533691"/>
          <c:y val="2.7777777777777821E-2"/>
        </c:manualLayout>
      </c:layout>
    </c:title>
    <c:view3D>
      <c:rotX val="30"/>
      <c:perspective val="30"/>
    </c:view3D>
    <c:plotArea>
      <c:layout/>
      <c:pie3DChart>
        <c:varyColors val="1"/>
        <c:ser>
          <c:idx val="0"/>
          <c:order val="0"/>
          <c:tx>
            <c:strRef>
              <c:f>'P5'!$A$4</c:f>
              <c:strCache>
                <c:ptCount val="1"/>
                <c:pt idx="0">
                  <c:v>Percentage</c:v>
                </c:pt>
              </c:strCache>
            </c:strRef>
          </c:tx>
          <c:explosion val="25"/>
          <c:dPt>
            <c:idx val="2"/>
            <c:spPr>
              <a:ln>
                <a:solidFill>
                  <a:schemeClr val="tx1"/>
                </a:solidFill>
              </a:ln>
            </c:spPr>
          </c:dPt>
          <c:dLbls>
            <c:showVal val="1"/>
          </c:dLbls>
          <c:cat>
            <c:strRef>
              <c:f>'P5'!$B$3:$G$3</c:f>
              <c:strCache>
                <c:ptCount val="6"/>
                <c:pt idx="0">
                  <c:v>A</c:v>
                </c:pt>
                <c:pt idx="1">
                  <c:v>B</c:v>
                </c:pt>
                <c:pt idx="2">
                  <c:v>A-B</c:v>
                </c:pt>
                <c:pt idx="3">
                  <c:v>A-B-C</c:v>
                </c:pt>
                <c:pt idx="4">
                  <c:v>A-D </c:v>
                </c:pt>
                <c:pt idx="5">
                  <c:v>A-B-D</c:v>
                </c:pt>
              </c:strCache>
            </c:strRef>
          </c:cat>
          <c:val>
            <c:numRef>
              <c:f>'P5'!$B$4:$G$4</c:f>
              <c:numCache>
                <c:formatCode>0%</c:formatCode>
                <c:ptCount val="6"/>
                <c:pt idx="0">
                  <c:v>0.2400000000000001</c:v>
                </c:pt>
                <c:pt idx="1">
                  <c:v>0.2</c:v>
                </c:pt>
                <c:pt idx="2">
                  <c:v>0.46</c:v>
                </c:pt>
                <c:pt idx="3">
                  <c:v>6.0000000000000032E-2</c:v>
                </c:pt>
                <c:pt idx="4">
                  <c:v>2.0000000000000011E-2</c:v>
                </c:pt>
                <c:pt idx="5">
                  <c:v>2.0000000000000011E-2</c:v>
                </c:pt>
              </c:numCache>
            </c:numRef>
          </c:val>
        </c:ser>
        <c:ser>
          <c:idx val="1"/>
          <c:order val="1"/>
          <c:tx>
            <c:strRef>
              <c:f>'P5'!$A$5</c:f>
              <c:strCache>
                <c:ptCount val="1"/>
                <c:pt idx="0">
                  <c:v>Total general</c:v>
                </c:pt>
              </c:strCache>
            </c:strRef>
          </c:tx>
          <c:explosion val="25"/>
          <c:cat>
            <c:strRef>
              <c:f>'P5'!$B$3:$G$3</c:f>
              <c:strCache>
                <c:ptCount val="6"/>
                <c:pt idx="0">
                  <c:v>A</c:v>
                </c:pt>
                <c:pt idx="1">
                  <c:v>B</c:v>
                </c:pt>
                <c:pt idx="2">
                  <c:v>A-B</c:v>
                </c:pt>
                <c:pt idx="3">
                  <c:v>A-B-C</c:v>
                </c:pt>
                <c:pt idx="4">
                  <c:v>A-D </c:v>
                </c:pt>
                <c:pt idx="5">
                  <c:v>A-B-D</c:v>
                </c:pt>
              </c:strCache>
            </c:strRef>
          </c:cat>
          <c:val>
            <c:numRef>
              <c:f>'P5'!$B$5:$G$5</c:f>
              <c:numCache>
                <c:formatCode>General</c:formatCode>
                <c:ptCount val="6"/>
                <c:pt idx="0">
                  <c:v>12</c:v>
                </c:pt>
                <c:pt idx="1">
                  <c:v>10</c:v>
                </c:pt>
                <c:pt idx="2">
                  <c:v>23</c:v>
                </c:pt>
                <c:pt idx="3">
                  <c:v>3</c:v>
                </c:pt>
                <c:pt idx="4">
                  <c:v>1</c:v>
                </c:pt>
                <c:pt idx="5">
                  <c:v>1</c:v>
                </c:pt>
              </c:numCache>
            </c:numRef>
          </c:val>
        </c:ser>
      </c:pie3DChart>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'P6'!$A$2</c:f>
              <c:strCache>
                <c:ptCount val="1"/>
                <c:pt idx="0">
                  <c:v>Percentage</c:v>
                </c:pt>
              </c:strCache>
            </c:strRef>
          </c:tx>
          <c:spPr>
            <a:ln>
              <a:solidFill>
                <a:schemeClr val="tx1"/>
              </a:solidFill>
            </a:ln>
          </c:spPr>
          <c:explosion val="25"/>
          <c:dLbls>
            <c:showVal val="1"/>
            <c:showCatName val="1"/>
          </c:dLbls>
          <c:cat>
            <c:strRef>
              <c:f>'P6'!$B$1:$E$1</c:f>
              <c:strCache>
                <c:ptCount val="4"/>
                <c:pt idx="0">
                  <c:v>Excellent</c:v>
                </c:pt>
                <c:pt idx="1">
                  <c:v>Satisfactory </c:v>
                </c:pt>
                <c:pt idx="2">
                  <c:v>Needs improvement</c:v>
                </c:pt>
                <c:pt idx="3">
                  <c:v>unsatisfactory</c:v>
                </c:pt>
              </c:strCache>
            </c:strRef>
          </c:cat>
          <c:val>
            <c:numRef>
              <c:f>'P6'!$B$2:$E$2</c:f>
              <c:numCache>
                <c:formatCode>0%</c:formatCode>
                <c:ptCount val="4"/>
                <c:pt idx="0">
                  <c:v>2.0000000000000011E-2</c:v>
                </c:pt>
                <c:pt idx="1">
                  <c:v>0.46</c:v>
                </c:pt>
                <c:pt idx="2">
                  <c:v>0.46</c:v>
                </c:pt>
                <c:pt idx="3">
                  <c:v>6.0000000000000032E-2</c:v>
                </c:pt>
              </c:numCache>
            </c:numRef>
          </c:val>
        </c:ser>
        <c:ser>
          <c:idx val="1"/>
          <c:order val="1"/>
          <c:tx>
            <c:strRef>
              <c:f>'P6'!$A$3</c:f>
              <c:strCache>
                <c:ptCount val="1"/>
                <c:pt idx="0">
                  <c:v>Total general</c:v>
                </c:pt>
              </c:strCache>
            </c:strRef>
          </c:tx>
          <c:explosion val="25"/>
          <c:cat>
            <c:strRef>
              <c:f>'P6'!$B$1:$E$1</c:f>
              <c:strCache>
                <c:ptCount val="4"/>
                <c:pt idx="0">
                  <c:v>Excellent</c:v>
                </c:pt>
                <c:pt idx="1">
                  <c:v>Satisfactory </c:v>
                </c:pt>
                <c:pt idx="2">
                  <c:v>Needs improvement</c:v>
                </c:pt>
                <c:pt idx="3">
                  <c:v>unsatisfactory</c:v>
                </c:pt>
              </c:strCache>
            </c:strRef>
          </c:cat>
          <c:val>
            <c:numRef>
              <c:f>'P6'!$B$3:$E$3</c:f>
              <c:numCache>
                <c:formatCode>General</c:formatCode>
                <c:ptCount val="4"/>
                <c:pt idx="0">
                  <c:v>1</c:v>
                </c:pt>
                <c:pt idx="1">
                  <c:v>23</c:v>
                </c:pt>
                <c:pt idx="2">
                  <c:v>23</c:v>
                </c:pt>
                <c:pt idx="3">
                  <c:v>3</c:v>
                </c:pt>
              </c:numCache>
            </c:numRef>
          </c:val>
        </c:ser>
      </c:pie3DChart>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'P7'!$A$2</c:f>
              <c:strCache>
                <c:ptCount val="1"/>
                <c:pt idx="0">
                  <c:v>Percentage</c:v>
                </c:pt>
              </c:strCache>
            </c:strRef>
          </c:tx>
          <c:spPr>
            <a:ln>
              <a:solidFill>
                <a:schemeClr val="tx1"/>
              </a:solidFill>
            </a:ln>
          </c:spPr>
          <c:explosion val="25"/>
          <c:dLbls>
            <c:showVal val="1"/>
            <c:showCatName val="1"/>
          </c:dLbls>
          <c:cat>
            <c:strRef>
              <c:f>'P7'!$B$1:$E$1</c:f>
              <c:strCache>
                <c:ptCount val="4"/>
                <c:pt idx="0">
                  <c:v>5-10 min</c:v>
                </c:pt>
                <c:pt idx="1">
                  <c:v>10-20 min</c:v>
                </c:pt>
                <c:pt idx="2">
                  <c:v>20-30 min</c:v>
                </c:pt>
                <c:pt idx="3">
                  <c:v>More than 30 min</c:v>
                </c:pt>
              </c:strCache>
            </c:strRef>
          </c:cat>
          <c:val>
            <c:numRef>
              <c:f>'P7'!$B$2:$E$2</c:f>
              <c:numCache>
                <c:formatCode>0%</c:formatCode>
                <c:ptCount val="4"/>
                <c:pt idx="0">
                  <c:v>0.4</c:v>
                </c:pt>
                <c:pt idx="1">
                  <c:v>0.28000000000000008</c:v>
                </c:pt>
                <c:pt idx="2">
                  <c:v>0.28000000000000008</c:v>
                </c:pt>
                <c:pt idx="3">
                  <c:v>4.0000000000000022E-2</c:v>
                </c:pt>
              </c:numCache>
            </c:numRef>
          </c:val>
        </c:ser>
        <c:ser>
          <c:idx val="1"/>
          <c:order val="1"/>
          <c:tx>
            <c:strRef>
              <c:f>'P7'!$A$3</c:f>
              <c:strCache>
                <c:ptCount val="1"/>
                <c:pt idx="0">
                  <c:v>Total general</c:v>
                </c:pt>
              </c:strCache>
            </c:strRef>
          </c:tx>
          <c:explosion val="25"/>
          <c:cat>
            <c:strRef>
              <c:f>'P7'!$B$1:$E$1</c:f>
              <c:strCache>
                <c:ptCount val="4"/>
                <c:pt idx="0">
                  <c:v>5-10 min</c:v>
                </c:pt>
                <c:pt idx="1">
                  <c:v>10-20 min</c:v>
                </c:pt>
                <c:pt idx="2">
                  <c:v>20-30 min</c:v>
                </c:pt>
                <c:pt idx="3">
                  <c:v>More than 30 min</c:v>
                </c:pt>
              </c:strCache>
            </c:strRef>
          </c:cat>
          <c:val>
            <c:numRef>
              <c:f>'P7'!$B$3:$E$3</c:f>
              <c:numCache>
                <c:formatCode>General</c:formatCode>
                <c:ptCount val="4"/>
                <c:pt idx="0">
                  <c:v>20</c:v>
                </c:pt>
                <c:pt idx="1">
                  <c:v>14</c:v>
                </c:pt>
                <c:pt idx="2">
                  <c:v>14</c:v>
                </c:pt>
                <c:pt idx="3">
                  <c:v>2</c:v>
                </c:pt>
              </c:numCache>
            </c:numRef>
          </c:val>
        </c:ser>
      </c:pie3DChart>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'P8'!$A$2</c:f>
              <c:strCache>
                <c:ptCount val="1"/>
                <c:pt idx="0">
                  <c:v>Percentage</c:v>
                </c:pt>
              </c:strCache>
            </c:strRef>
          </c:tx>
          <c:explosion val="25"/>
          <c:dLbls>
            <c:showVal val="1"/>
            <c:showCatName val="1"/>
          </c:dLbls>
          <c:cat>
            <c:strRef>
              <c:f>'P8'!$B$1:$E$1</c:f>
              <c:strCache>
                <c:ptCount val="4"/>
                <c:pt idx="0">
                  <c:v>30-40</c:v>
                </c:pt>
                <c:pt idx="1">
                  <c:v>50-60</c:v>
                </c:pt>
                <c:pt idx="2">
                  <c:v>70-80</c:v>
                </c:pt>
                <c:pt idx="3">
                  <c:v>90-100</c:v>
                </c:pt>
              </c:strCache>
            </c:strRef>
          </c:cat>
          <c:val>
            <c:numRef>
              <c:f>'P8'!$B$2:$E$2</c:f>
              <c:numCache>
                <c:formatCode>0%</c:formatCode>
                <c:ptCount val="4"/>
                <c:pt idx="0">
                  <c:v>0.16</c:v>
                </c:pt>
                <c:pt idx="1">
                  <c:v>0.2</c:v>
                </c:pt>
                <c:pt idx="2">
                  <c:v>0.62000000000000044</c:v>
                </c:pt>
                <c:pt idx="3">
                  <c:v>2.0000000000000011E-2</c:v>
                </c:pt>
              </c:numCache>
            </c:numRef>
          </c:val>
        </c:ser>
        <c:ser>
          <c:idx val="1"/>
          <c:order val="1"/>
          <c:tx>
            <c:strRef>
              <c:f>'P8'!$A$3</c:f>
              <c:strCache>
                <c:ptCount val="1"/>
                <c:pt idx="0">
                  <c:v>Total general</c:v>
                </c:pt>
              </c:strCache>
            </c:strRef>
          </c:tx>
          <c:explosion val="25"/>
          <c:cat>
            <c:strRef>
              <c:f>'P8'!$B$1:$E$1</c:f>
              <c:strCache>
                <c:ptCount val="4"/>
                <c:pt idx="0">
                  <c:v>30-40</c:v>
                </c:pt>
                <c:pt idx="1">
                  <c:v>50-60</c:v>
                </c:pt>
                <c:pt idx="2">
                  <c:v>70-80</c:v>
                </c:pt>
                <c:pt idx="3">
                  <c:v>90-100</c:v>
                </c:pt>
              </c:strCache>
            </c:strRef>
          </c:cat>
          <c:val>
            <c:numRef>
              <c:f>'P8'!$B$3:$E$3</c:f>
              <c:numCache>
                <c:formatCode>General</c:formatCode>
                <c:ptCount val="4"/>
                <c:pt idx="0">
                  <c:v>8</c:v>
                </c:pt>
                <c:pt idx="1">
                  <c:v>10</c:v>
                </c:pt>
                <c:pt idx="2">
                  <c:v>31</c:v>
                </c:pt>
                <c:pt idx="3">
                  <c:v>1</c:v>
                </c:pt>
              </c:numCache>
            </c:numRef>
          </c:val>
        </c:ser>
      </c:pie3DChart>
    </c:plotArea>
    <c:legend>
      <c:legendPos val="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'P9'!$A$2</c:f>
              <c:strCache>
                <c:ptCount val="1"/>
                <c:pt idx="0">
                  <c:v>Percentage</c:v>
                </c:pt>
              </c:strCache>
            </c:strRef>
          </c:tx>
          <c:spPr>
            <a:ln>
              <a:solidFill>
                <a:schemeClr val="tx1"/>
              </a:solidFill>
            </a:ln>
          </c:spPr>
          <c:explosion val="25"/>
          <c:dLbls>
            <c:showVal val="1"/>
            <c:showCatName val="1"/>
          </c:dLbls>
          <c:cat>
            <c:strRef>
              <c:f>'P9'!$B$1:$E$1</c:f>
              <c:strCache>
                <c:ptCount val="4"/>
                <c:pt idx="0">
                  <c:v>Excellent</c:v>
                </c:pt>
                <c:pt idx="1">
                  <c:v>Very good</c:v>
                </c:pt>
                <c:pt idx="2">
                  <c:v>Good</c:v>
                </c:pt>
                <c:pt idx="3">
                  <c:v>Need to improve</c:v>
                </c:pt>
              </c:strCache>
            </c:strRef>
          </c:cat>
          <c:val>
            <c:numRef>
              <c:f>'P9'!$B$2:$E$2</c:f>
              <c:numCache>
                <c:formatCode>0%</c:formatCode>
                <c:ptCount val="4"/>
                <c:pt idx="0">
                  <c:v>4.0000000000000022E-2</c:v>
                </c:pt>
                <c:pt idx="1">
                  <c:v>0.26</c:v>
                </c:pt>
                <c:pt idx="2">
                  <c:v>0.46</c:v>
                </c:pt>
                <c:pt idx="3">
                  <c:v>0.2400000000000001</c:v>
                </c:pt>
              </c:numCache>
            </c:numRef>
          </c:val>
        </c:ser>
        <c:ser>
          <c:idx val="1"/>
          <c:order val="1"/>
          <c:tx>
            <c:strRef>
              <c:f>'P9'!$A$3</c:f>
              <c:strCache>
                <c:ptCount val="1"/>
                <c:pt idx="0">
                  <c:v>Total general</c:v>
                </c:pt>
              </c:strCache>
            </c:strRef>
          </c:tx>
          <c:explosion val="25"/>
          <c:cat>
            <c:strRef>
              <c:f>'P9'!$B$1:$E$1</c:f>
              <c:strCache>
                <c:ptCount val="4"/>
                <c:pt idx="0">
                  <c:v>Excellent</c:v>
                </c:pt>
                <c:pt idx="1">
                  <c:v>Very good</c:v>
                </c:pt>
                <c:pt idx="2">
                  <c:v>Good</c:v>
                </c:pt>
                <c:pt idx="3">
                  <c:v>Need to improve</c:v>
                </c:pt>
              </c:strCache>
            </c:strRef>
          </c:cat>
          <c:val>
            <c:numRef>
              <c:f>'P9'!$B$3:$E$3</c:f>
              <c:numCache>
                <c:formatCode>General</c:formatCode>
                <c:ptCount val="4"/>
                <c:pt idx="0">
                  <c:v>2</c:v>
                </c:pt>
                <c:pt idx="1">
                  <c:v>13</c:v>
                </c:pt>
                <c:pt idx="2">
                  <c:v>23</c:v>
                </c:pt>
                <c:pt idx="3">
                  <c:v>12</c:v>
                </c:pt>
              </c:numCache>
            </c:numRef>
          </c:val>
        </c:ser>
      </c:pie3DChart>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'P10'!$A$2</c:f>
              <c:strCache>
                <c:ptCount val="1"/>
                <c:pt idx="0">
                  <c:v>Percentage</c:v>
                </c:pt>
              </c:strCache>
            </c:strRef>
          </c:tx>
          <c:spPr>
            <a:ln>
              <a:solidFill>
                <a:schemeClr val="tx1"/>
              </a:solidFill>
            </a:ln>
          </c:spPr>
          <c:explosion val="25"/>
          <c:dLbls>
            <c:showVal val="1"/>
            <c:showCatName val="1"/>
          </c:dLbls>
          <c:cat>
            <c:strRef>
              <c:f>'P10'!$B$1:$E$1</c:f>
              <c:strCache>
                <c:ptCount val="4"/>
                <c:pt idx="0">
                  <c:v>Not enough Didactic Resources</c:v>
                </c:pt>
                <c:pt idx="1">
                  <c:v>Lack of Authentic materials</c:v>
                </c:pt>
                <c:pt idx="2">
                  <c:v>Poor listening activities</c:v>
                </c:pt>
                <c:pt idx="3">
                  <c:v>Others</c:v>
                </c:pt>
              </c:strCache>
            </c:strRef>
          </c:cat>
          <c:val>
            <c:numRef>
              <c:f>'P10'!$B$2:$E$2</c:f>
              <c:numCache>
                <c:formatCode>0%</c:formatCode>
                <c:ptCount val="4"/>
                <c:pt idx="0">
                  <c:v>0.4</c:v>
                </c:pt>
                <c:pt idx="1">
                  <c:v>0.42000000000000021</c:v>
                </c:pt>
                <c:pt idx="2">
                  <c:v>0.34</c:v>
                </c:pt>
                <c:pt idx="3">
                  <c:v>2.0000000000000011E-2</c:v>
                </c:pt>
              </c:numCache>
            </c:numRef>
          </c:val>
        </c:ser>
        <c:ser>
          <c:idx val="1"/>
          <c:order val="1"/>
          <c:tx>
            <c:strRef>
              <c:f>'P10'!$A$3</c:f>
              <c:strCache>
                <c:ptCount val="1"/>
                <c:pt idx="0">
                  <c:v>Total general</c:v>
                </c:pt>
              </c:strCache>
            </c:strRef>
          </c:tx>
          <c:explosion val="25"/>
          <c:cat>
            <c:strRef>
              <c:f>'P10'!$B$1:$E$1</c:f>
              <c:strCache>
                <c:ptCount val="4"/>
                <c:pt idx="0">
                  <c:v>Not enough Didactic Resources</c:v>
                </c:pt>
                <c:pt idx="1">
                  <c:v>Lack of Authentic materials</c:v>
                </c:pt>
                <c:pt idx="2">
                  <c:v>Poor listening activities</c:v>
                </c:pt>
                <c:pt idx="3">
                  <c:v>Others</c:v>
                </c:pt>
              </c:strCache>
            </c:strRef>
          </c:cat>
          <c:val>
            <c:numRef>
              <c:f>'P10'!$B$3:$E$3</c:f>
              <c:numCache>
                <c:formatCode>General</c:formatCode>
                <c:ptCount val="4"/>
                <c:pt idx="0">
                  <c:v>20</c:v>
                </c:pt>
                <c:pt idx="1">
                  <c:v>21</c:v>
                </c:pt>
                <c:pt idx="2">
                  <c:v>17</c:v>
                </c:pt>
                <c:pt idx="3">
                  <c:v>1</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D5B3-3AD2-46F8-82E9-77177AF8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15234</Words>
  <Characters>83788</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UES</cp:lastModifiedBy>
  <cp:revision>2</cp:revision>
  <cp:lastPrinted>2013-05-06T17:30:00Z</cp:lastPrinted>
  <dcterms:created xsi:type="dcterms:W3CDTF">2013-10-17T08:52:00Z</dcterms:created>
  <dcterms:modified xsi:type="dcterms:W3CDTF">2013-10-17T08:52:00Z</dcterms:modified>
</cp:coreProperties>
</file>