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UNIVERSIDAD DE EL SALVADOR</w:t>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FACULTAD DE CIENCIAS Y HUMANIDADES</w:t>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 xml:space="preserve">DEPARTAMENTO DE CIENCIAS DE LA EDUCACIÓN </w:t>
      </w:r>
    </w:p>
    <w:p w:rsidR="007713B8" w:rsidRPr="007713B8" w:rsidRDefault="007713B8" w:rsidP="007713B8">
      <w:pPr>
        <w:spacing w:after="0" w:line="480" w:lineRule="auto"/>
        <w:jc w:val="center"/>
        <w:rPr>
          <w:rFonts w:ascii="Arial" w:eastAsia="Times New Roman" w:hAnsi="Arial" w:cs="Arial"/>
          <w:b/>
          <w:sz w:val="24"/>
          <w:szCs w:val="24"/>
          <w:lang w:val="es-ES" w:eastAsia="es-ES"/>
        </w:rPr>
      </w:pPr>
      <w:r w:rsidRPr="007713B8">
        <w:rPr>
          <w:rFonts w:ascii="Arial" w:eastAsia="Times New Roman" w:hAnsi="Arial" w:cs="Arial"/>
          <w:noProof/>
          <w:sz w:val="24"/>
          <w:szCs w:val="24"/>
          <w:lang w:val="es-ES" w:eastAsia="es-ES"/>
        </w:rPr>
        <w:drawing>
          <wp:inline distT="0" distB="0" distL="0" distR="0">
            <wp:extent cx="1318260" cy="1382395"/>
            <wp:effectExtent l="19050" t="0" r="0" b="0"/>
            <wp:docPr id="3" name="Imagen 1" descr="minerva_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__0"/>
                    <pic:cNvPicPr>
                      <a:picLocks noChangeAspect="1" noChangeArrowheads="1"/>
                    </pic:cNvPicPr>
                  </pic:nvPicPr>
                  <pic:blipFill>
                    <a:blip r:embed="rId8" cstate="print">
                      <a:grayscl/>
                    </a:blip>
                    <a:srcRect b="19957"/>
                    <a:stretch>
                      <a:fillRect/>
                    </a:stretch>
                  </pic:blipFill>
                  <pic:spPr bwMode="auto">
                    <a:xfrm>
                      <a:off x="0" y="0"/>
                      <a:ext cx="1318260" cy="1382395"/>
                    </a:xfrm>
                    <a:prstGeom prst="rect">
                      <a:avLst/>
                    </a:prstGeom>
                    <a:noFill/>
                    <a:ln w="9525">
                      <a:noFill/>
                      <a:miter lim="800000"/>
                      <a:headEnd/>
                      <a:tailEnd/>
                    </a:ln>
                  </pic:spPr>
                </pic:pic>
              </a:graphicData>
            </a:graphic>
          </wp:inline>
        </w:drawing>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“LOS INGRESOS FAMILIARES Y SU RELACIÓN CON LOS RENDIMIENTOS ACADÉMICOS  DE LOS  ESTUDIANTES DE LOS PROFESORADO DE LA FACULTAD DE CIENCIAS Y HUMANIDADES DE LA UNIVERSIDAD DE EL SALVADOR, SEDE CENTRAL”  2012.</w:t>
      </w:r>
    </w:p>
    <w:p w:rsidR="007713B8" w:rsidRPr="007713B8" w:rsidRDefault="007713B8" w:rsidP="007713B8">
      <w:pPr>
        <w:spacing w:after="0" w:line="360" w:lineRule="auto"/>
        <w:jc w:val="center"/>
        <w:rPr>
          <w:rFonts w:ascii="Arial" w:eastAsia="Times New Roman" w:hAnsi="Arial" w:cs="Arial"/>
          <w:b/>
          <w:sz w:val="24"/>
          <w:szCs w:val="24"/>
          <w:lang w:val="es-ES" w:eastAsia="es-ES"/>
        </w:rPr>
      </w:pP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TRABAJO DE GRADO PRESENTADO POR:</w:t>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ARGUETA CARRANZA ROXANA MARISOL</w:t>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 xml:space="preserve">NAVARRO </w:t>
      </w:r>
      <w:proofErr w:type="spellStart"/>
      <w:r w:rsidRPr="007713B8">
        <w:rPr>
          <w:rFonts w:ascii="Arial" w:eastAsia="Times New Roman" w:hAnsi="Arial" w:cs="Arial"/>
          <w:b/>
          <w:sz w:val="24"/>
          <w:szCs w:val="24"/>
          <w:lang w:val="es-ES" w:eastAsia="es-ES"/>
        </w:rPr>
        <w:t>NAVARRO</w:t>
      </w:r>
      <w:proofErr w:type="spellEnd"/>
      <w:r w:rsidRPr="007713B8">
        <w:rPr>
          <w:rFonts w:ascii="Arial" w:eastAsia="Times New Roman" w:hAnsi="Arial" w:cs="Arial"/>
          <w:b/>
          <w:sz w:val="24"/>
          <w:szCs w:val="24"/>
          <w:lang w:val="es-ES" w:eastAsia="es-ES"/>
        </w:rPr>
        <w:t xml:space="preserve"> ADRIANA BEATRIZ</w:t>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SANCHEZ ROSALES GLENDA YAMILETH</w:t>
      </w:r>
    </w:p>
    <w:p w:rsidR="007713B8" w:rsidRPr="007713B8" w:rsidRDefault="007713B8" w:rsidP="007713B8">
      <w:pPr>
        <w:spacing w:after="0" w:line="360" w:lineRule="auto"/>
        <w:jc w:val="center"/>
        <w:rPr>
          <w:rFonts w:ascii="Arial" w:eastAsia="Times New Roman" w:hAnsi="Arial" w:cs="Arial"/>
          <w:b/>
          <w:sz w:val="24"/>
          <w:szCs w:val="24"/>
          <w:lang w:val="es-ES" w:eastAsia="es-ES"/>
        </w:rPr>
      </w:pP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PARA OPTAR AL GRADO DE:</w:t>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 xml:space="preserve">LICENCIADO (A) EN CIENCIAS DE LA EDUCACIÓN </w:t>
      </w:r>
    </w:p>
    <w:p w:rsidR="007713B8" w:rsidRPr="007713B8" w:rsidRDefault="007713B8" w:rsidP="007713B8">
      <w:pPr>
        <w:spacing w:after="0" w:line="360" w:lineRule="auto"/>
        <w:jc w:val="center"/>
        <w:rPr>
          <w:rFonts w:ascii="Arial" w:eastAsia="Times New Roman" w:hAnsi="Arial" w:cs="Arial"/>
          <w:b/>
          <w:sz w:val="24"/>
          <w:szCs w:val="24"/>
          <w:lang w:val="es-ES" w:eastAsia="es-ES"/>
        </w:rPr>
      </w:pP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DOCENTE DIRECTOR:</w:t>
      </w: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LICENCIADO GODOFREDO ANTONIO TICAS MARMOL</w:t>
      </w:r>
    </w:p>
    <w:p w:rsidR="007713B8" w:rsidRPr="007713B8" w:rsidRDefault="007713B8" w:rsidP="007713B8">
      <w:pPr>
        <w:spacing w:after="0" w:line="360" w:lineRule="auto"/>
        <w:jc w:val="center"/>
        <w:rPr>
          <w:rFonts w:ascii="Arial" w:eastAsia="Times New Roman" w:hAnsi="Arial" w:cs="Arial"/>
          <w:b/>
          <w:sz w:val="24"/>
          <w:szCs w:val="24"/>
          <w:lang w:val="es-ES" w:eastAsia="es-ES"/>
        </w:rPr>
      </w:pPr>
    </w:p>
    <w:p w:rsidR="007713B8" w:rsidRPr="007713B8" w:rsidRDefault="007713B8" w:rsidP="007713B8">
      <w:pPr>
        <w:spacing w:after="0" w:line="360" w:lineRule="auto"/>
        <w:jc w:val="center"/>
        <w:rPr>
          <w:rFonts w:ascii="Arial" w:eastAsia="Times New Roman" w:hAnsi="Arial" w:cs="Arial"/>
          <w:b/>
          <w:sz w:val="24"/>
          <w:szCs w:val="24"/>
          <w:lang w:val="es-ES" w:eastAsia="es-ES"/>
        </w:rPr>
      </w:pPr>
    </w:p>
    <w:p w:rsidR="007713B8" w:rsidRPr="007713B8" w:rsidRDefault="007713B8" w:rsidP="007713B8">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San</w:t>
      </w:r>
      <w:r>
        <w:rPr>
          <w:rFonts w:ascii="Arial" w:eastAsia="Times New Roman" w:hAnsi="Arial" w:cs="Arial"/>
          <w:b/>
          <w:sz w:val="24"/>
          <w:szCs w:val="24"/>
          <w:lang w:val="es-ES" w:eastAsia="es-ES"/>
        </w:rPr>
        <w:t xml:space="preserve"> Salvador, El S</w:t>
      </w:r>
      <w:r w:rsidRPr="007713B8">
        <w:rPr>
          <w:rFonts w:ascii="Arial" w:eastAsia="Times New Roman" w:hAnsi="Arial" w:cs="Arial"/>
          <w:b/>
          <w:sz w:val="24"/>
          <w:szCs w:val="24"/>
          <w:lang w:val="es-ES" w:eastAsia="es-ES"/>
        </w:rPr>
        <w:t xml:space="preserve">alvador, Centroamérica, </w:t>
      </w:r>
      <w:r>
        <w:rPr>
          <w:rFonts w:ascii="Arial" w:eastAsia="Times New Roman" w:hAnsi="Arial" w:cs="Arial"/>
          <w:b/>
          <w:sz w:val="24"/>
          <w:szCs w:val="24"/>
          <w:lang w:val="es-ES" w:eastAsia="es-ES"/>
        </w:rPr>
        <w:t>Junio</w:t>
      </w:r>
      <w:r w:rsidRPr="007713B8">
        <w:rPr>
          <w:rFonts w:ascii="Arial" w:eastAsia="Times New Roman" w:hAnsi="Arial" w:cs="Arial"/>
          <w:b/>
          <w:sz w:val="24"/>
          <w:szCs w:val="24"/>
          <w:lang w:val="es-ES" w:eastAsia="es-ES"/>
        </w:rPr>
        <w:t xml:space="preserve"> de 2013</w:t>
      </w:r>
    </w:p>
    <w:p w:rsidR="007713B8" w:rsidRPr="007713B8" w:rsidRDefault="007713B8" w:rsidP="007713B8">
      <w:pPr>
        <w:spacing w:after="0" w:line="360" w:lineRule="auto"/>
        <w:jc w:val="center"/>
        <w:rPr>
          <w:rFonts w:ascii="Arial" w:eastAsia="Times New Roman" w:hAnsi="Arial" w:cs="Arial"/>
          <w:b/>
          <w:sz w:val="24"/>
          <w:szCs w:val="24"/>
          <w:lang w:val="es-ES" w:eastAsia="es-ES"/>
        </w:rPr>
      </w:pPr>
    </w:p>
    <w:p w:rsidR="007713B8" w:rsidRDefault="007713B8" w:rsidP="007713B8">
      <w:pPr>
        <w:spacing w:after="0" w:line="240" w:lineRule="auto"/>
        <w:rPr>
          <w:rFonts w:ascii="Arial" w:eastAsia="Times New Roman" w:hAnsi="Arial" w:cs="Arial"/>
          <w:sz w:val="24"/>
          <w:szCs w:val="24"/>
          <w:lang w:val="es-ES" w:eastAsia="es-ES"/>
        </w:rPr>
      </w:pPr>
    </w:p>
    <w:p w:rsidR="007713B8" w:rsidRDefault="007713B8" w:rsidP="007713B8">
      <w:pPr>
        <w:spacing w:after="0" w:line="240" w:lineRule="auto"/>
        <w:rPr>
          <w:rFonts w:ascii="Arial" w:eastAsia="Times New Roman" w:hAnsi="Arial" w:cs="Arial"/>
          <w:sz w:val="24"/>
          <w:szCs w:val="24"/>
          <w:lang w:val="es-ES" w:eastAsia="es-ES"/>
        </w:rPr>
      </w:pPr>
    </w:p>
    <w:p w:rsidR="007713B8" w:rsidRPr="007713B8" w:rsidRDefault="007713B8" w:rsidP="007713B8">
      <w:pPr>
        <w:spacing w:after="0" w:line="240" w:lineRule="auto"/>
        <w:rPr>
          <w:rFonts w:ascii="Arial" w:eastAsia="Times New Roman" w:hAnsi="Arial" w:cs="Arial"/>
          <w:sz w:val="24"/>
          <w:szCs w:val="24"/>
          <w:lang w:val="es-ES" w:eastAsia="es-ES"/>
        </w:rPr>
      </w:pPr>
    </w:p>
    <w:p w:rsidR="007713B8" w:rsidRPr="007713B8" w:rsidRDefault="007713B8" w:rsidP="007713B8">
      <w:pPr>
        <w:spacing w:after="0" w:line="240" w:lineRule="auto"/>
        <w:rPr>
          <w:rFonts w:ascii="Arial" w:eastAsia="Times New Roman" w:hAnsi="Arial" w:cs="Arial"/>
          <w:sz w:val="24"/>
          <w:szCs w:val="24"/>
          <w:lang w:val="es-ES" w:eastAsia="es-ES"/>
        </w:rPr>
      </w:pPr>
    </w:p>
    <w:p w:rsidR="007713B8" w:rsidRPr="007713B8" w:rsidRDefault="003052C5" w:rsidP="007713B8">
      <w:pPr>
        <w:spacing w:after="0" w:line="240" w:lineRule="auto"/>
        <w:rPr>
          <w:rFonts w:ascii="Arial" w:eastAsia="Times New Roman" w:hAnsi="Arial" w:cs="Arial"/>
          <w:sz w:val="24"/>
          <w:szCs w:val="24"/>
          <w:lang w:val="es-ES" w:eastAsia="es-ES"/>
        </w:rPr>
      </w:pPr>
      <w:r>
        <w:rPr>
          <w:rFonts w:ascii="Arial" w:eastAsia="Times New Roman" w:hAnsi="Arial" w:cs="Arial"/>
          <w:noProof/>
          <w:sz w:val="24"/>
          <w:szCs w:val="24"/>
          <w:lang w:val="es-ES" w:eastAsia="es-ES"/>
        </w:rPr>
        <w:pict>
          <v:rect id="_x0000_s1026" style="position:absolute;margin-left:195.4pt;margin-top:16.8pt;width:41.05pt;height:32.65pt;z-index:251658240" strokecolor="white [3212]"/>
        </w:pict>
      </w: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lastRenderedPageBreak/>
        <w:t>AUTORIDADES DE LA UNIVERSIDAD DE EL SALVADOR</w:t>
      </w: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RECTOR</w:t>
      </w:r>
    </w:p>
    <w:p w:rsidR="007713B8" w:rsidRPr="007713B8" w:rsidRDefault="007713B8" w:rsidP="007713B8">
      <w:pPr>
        <w:spacing w:after="0" w:line="240" w:lineRule="auto"/>
        <w:jc w:val="center"/>
        <w:rPr>
          <w:rFonts w:ascii="Arial" w:eastAsia="Times New Roman" w:hAnsi="Arial" w:cs="Arial"/>
          <w:sz w:val="24"/>
          <w:szCs w:val="24"/>
          <w:lang w:val="es-ES" w:eastAsia="es-ES"/>
        </w:rPr>
      </w:pPr>
      <w:r w:rsidRPr="007713B8">
        <w:rPr>
          <w:rFonts w:ascii="Arial" w:eastAsia="Times New Roman" w:hAnsi="Arial" w:cs="Arial"/>
          <w:sz w:val="24"/>
          <w:szCs w:val="24"/>
          <w:lang w:val="es-ES" w:eastAsia="es-ES"/>
        </w:rPr>
        <w:t>ING. MARIO ROBERTO NIETO LOVO</w:t>
      </w: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VICE-RECTOR ACADÉMICO</w:t>
      </w: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sz w:val="24"/>
          <w:szCs w:val="24"/>
          <w:lang w:val="es-ES" w:eastAsia="es-ES"/>
        </w:rPr>
        <w:t>MSD. ANA MARÍA GLOWER DE ALVARADO</w:t>
      </w:r>
    </w:p>
    <w:p w:rsidR="007713B8" w:rsidRPr="007713B8" w:rsidRDefault="007713B8" w:rsidP="007713B8">
      <w:pPr>
        <w:spacing w:after="0" w:line="240" w:lineRule="auto"/>
        <w:jc w:val="center"/>
        <w:rPr>
          <w:rFonts w:ascii="Arial" w:eastAsia="Times New Roman" w:hAnsi="Arial" w:cs="Arial"/>
          <w:b/>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p>
    <w:p w:rsidR="007713B8" w:rsidRPr="007713B8" w:rsidRDefault="004B4FD6" w:rsidP="007713B8">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VICE-RECTOR ADMINISTRATIVO</w:t>
      </w:r>
    </w:p>
    <w:p w:rsidR="007713B8" w:rsidRPr="007713B8" w:rsidRDefault="007713B8" w:rsidP="007713B8">
      <w:pPr>
        <w:spacing w:after="0" w:line="240" w:lineRule="auto"/>
        <w:jc w:val="center"/>
        <w:rPr>
          <w:rFonts w:ascii="Arial" w:eastAsia="Times New Roman" w:hAnsi="Arial" w:cs="Arial"/>
          <w:color w:val="FF0000"/>
          <w:sz w:val="24"/>
          <w:szCs w:val="24"/>
          <w:lang w:val="es-ES" w:eastAsia="es-ES"/>
        </w:rPr>
      </w:pPr>
      <w:r w:rsidRPr="007713B8">
        <w:rPr>
          <w:rFonts w:ascii="Arial" w:eastAsia="Times New Roman" w:hAnsi="Arial" w:cs="Arial"/>
          <w:sz w:val="24"/>
          <w:szCs w:val="24"/>
          <w:lang w:val="es-ES" w:eastAsia="es-ES"/>
        </w:rPr>
        <w:t>LIC. SALVADOR CASTILLO (INTERINO)</w:t>
      </w:r>
    </w:p>
    <w:p w:rsidR="007713B8" w:rsidRPr="007713B8" w:rsidRDefault="007713B8" w:rsidP="007713B8">
      <w:pPr>
        <w:spacing w:after="0" w:line="240" w:lineRule="auto"/>
        <w:jc w:val="center"/>
        <w:rPr>
          <w:rFonts w:ascii="Arial" w:eastAsia="Times New Roman" w:hAnsi="Arial" w:cs="Arial"/>
          <w:color w:val="FF0000"/>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SECRETARIO GENERAL</w:t>
      </w:r>
    </w:p>
    <w:p w:rsidR="007713B8" w:rsidRPr="007713B8" w:rsidRDefault="007713B8" w:rsidP="007713B8">
      <w:pPr>
        <w:spacing w:after="0" w:line="240" w:lineRule="auto"/>
        <w:jc w:val="center"/>
        <w:rPr>
          <w:rFonts w:ascii="Arial" w:eastAsia="Times New Roman" w:hAnsi="Arial" w:cs="Arial"/>
          <w:sz w:val="24"/>
          <w:szCs w:val="24"/>
          <w:lang w:val="es-ES" w:eastAsia="es-ES"/>
        </w:rPr>
      </w:pPr>
      <w:r w:rsidRPr="007713B8">
        <w:rPr>
          <w:rFonts w:ascii="Arial" w:eastAsia="Times New Roman" w:hAnsi="Arial" w:cs="Arial"/>
          <w:sz w:val="24"/>
          <w:szCs w:val="24"/>
          <w:lang w:val="es-ES" w:eastAsia="es-ES"/>
        </w:rPr>
        <w:t>DRA. ANA LETICIA ZAVALETA DE AMAYA</w:t>
      </w: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AUTORIDADES DE LA FACULTAD DE CIENCIAS Y HUMANIDADES</w:t>
      </w:r>
    </w:p>
    <w:p w:rsidR="007713B8" w:rsidRPr="007713B8" w:rsidRDefault="007713B8" w:rsidP="007713B8">
      <w:pPr>
        <w:spacing w:after="0" w:line="240" w:lineRule="auto"/>
        <w:jc w:val="center"/>
        <w:rPr>
          <w:rFonts w:ascii="Arial" w:eastAsia="Times New Roman" w:hAnsi="Arial" w:cs="Arial"/>
          <w:b/>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DECANO</w:t>
      </w:r>
    </w:p>
    <w:p w:rsidR="007713B8" w:rsidRPr="007713B8" w:rsidRDefault="007713B8" w:rsidP="007713B8">
      <w:pPr>
        <w:spacing w:after="0" w:line="240" w:lineRule="auto"/>
        <w:jc w:val="center"/>
        <w:rPr>
          <w:rFonts w:ascii="Arial" w:eastAsia="Times New Roman" w:hAnsi="Arial" w:cs="Arial"/>
          <w:sz w:val="24"/>
          <w:szCs w:val="24"/>
          <w:lang w:val="es-ES" w:eastAsia="es-ES"/>
        </w:rPr>
      </w:pPr>
      <w:r w:rsidRPr="007713B8">
        <w:rPr>
          <w:rFonts w:ascii="Arial" w:eastAsia="Times New Roman" w:hAnsi="Arial" w:cs="Arial"/>
          <w:sz w:val="24"/>
          <w:szCs w:val="24"/>
          <w:lang w:val="es-ES" w:eastAsia="es-ES"/>
        </w:rPr>
        <w:t xml:space="preserve">LIC. JOSÉ RAYMUNDO CALDERÓN MORÁN </w:t>
      </w: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 xml:space="preserve">VICE-DECANO </w:t>
      </w:r>
    </w:p>
    <w:p w:rsidR="007713B8" w:rsidRPr="007713B8" w:rsidRDefault="007713B8" w:rsidP="007713B8">
      <w:pPr>
        <w:spacing w:after="0" w:line="240" w:lineRule="auto"/>
        <w:jc w:val="center"/>
        <w:rPr>
          <w:rFonts w:ascii="Arial" w:eastAsia="Times New Roman" w:hAnsi="Arial" w:cs="Arial"/>
          <w:sz w:val="24"/>
          <w:szCs w:val="24"/>
          <w:lang w:val="es-ES" w:eastAsia="es-ES"/>
        </w:rPr>
      </w:pPr>
      <w:r w:rsidRPr="007713B8">
        <w:rPr>
          <w:rFonts w:ascii="Arial" w:eastAsia="Times New Roman" w:hAnsi="Arial" w:cs="Arial"/>
          <w:sz w:val="24"/>
          <w:szCs w:val="24"/>
          <w:lang w:val="es-ES" w:eastAsia="es-ES"/>
        </w:rPr>
        <w:t>MSC. NORMA CECILIA BLANDÓN DE CASTRO</w:t>
      </w: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SECRETARIO</w:t>
      </w:r>
    </w:p>
    <w:p w:rsidR="007713B8" w:rsidRPr="007713B8" w:rsidRDefault="007713B8" w:rsidP="007713B8">
      <w:pPr>
        <w:spacing w:after="0" w:line="240" w:lineRule="auto"/>
        <w:jc w:val="center"/>
        <w:rPr>
          <w:rFonts w:ascii="Arial" w:eastAsia="Times New Roman" w:hAnsi="Arial" w:cs="Arial"/>
          <w:sz w:val="24"/>
          <w:szCs w:val="24"/>
          <w:lang w:val="es-ES" w:eastAsia="es-ES"/>
        </w:rPr>
      </w:pPr>
      <w:r w:rsidRPr="007713B8">
        <w:rPr>
          <w:rFonts w:ascii="Arial" w:eastAsia="Times New Roman" w:hAnsi="Arial" w:cs="Arial"/>
          <w:sz w:val="24"/>
          <w:szCs w:val="24"/>
          <w:lang w:val="es-ES" w:eastAsia="es-ES"/>
        </w:rPr>
        <w:t xml:space="preserve">MAESTRO ALFONSO MEJIA ROSALES </w:t>
      </w: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 xml:space="preserve">AUTORIDADES DEL DEPARTAMENTO DE CIENCIAS DE LA EDUCACIÓN </w:t>
      </w:r>
    </w:p>
    <w:p w:rsidR="007713B8" w:rsidRPr="007713B8" w:rsidRDefault="007713B8" w:rsidP="007713B8">
      <w:pPr>
        <w:spacing w:after="0" w:line="240" w:lineRule="auto"/>
        <w:jc w:val="center"/>
        <w:rPr>
          <w:rFonts w:ascii="Arial" w:eastAsia="Times New Roman" w:hAnsi="Arial" w:cs="Arial"/>
          <w:b/>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JEFE DE DEPARTAMENTO</w:t>
      </w:r>
    </w:p>
    <w:p w:rsidR="007713B8" w:rsidRPr="007713B8" w:rsidRDefault="007713B8" w:rsidP="007713B8">
      <w:pPr>
        <w:spacing w:after="0" w:line="240" w:lineRule="auto"/>
        <w:jc w:val="center"/>
        <w:rPr>
          <w:rFonts w:ascii="Arial" w:eastAsia="Times New Roman" w:hAnsi="Arial" w:cs="Arial"/>
          <w:sz w:val="24"/>
          <w:szCs w:val="24"/>
          <w:lang w:val="es-ES" w:eastAsia="es-ES"/>
        </w:rPr>
      </w:pPr>
      <w:r w:rsidRPr="007713B8">
        <w:rPr>
          <w:rFonts w:ascii="Arial" w:eastAsia="Times New Roman" w:hAnsi="Arial" w:cs="Arial"/>
          <w:sz w:val="24"/>
          <w:szCs w:val="24"/>
          <w:lang w:val="es-ES" w:eastAsia="es-ES"/>
        </w:rPr>
        <w:t xml:space="preserve">MD. </w:t>
      </w:r>
      <w:r w:rsidR="004B4FD6">
        <w:rPr>
          <w:rFonts w:ascii="Arial" w:eastAsia="Times New Roman" w:hAnsi="Arial" w:cs="Arial"/>
          <w:sz w:val="24"/>
          <w:szCs w:val="24"/>
          <w:lang w:val="es-ES" w:eastAsia="es-ES"/>
        </w:rPr>
        <w:t xml:space="preserve">ANA </w:t>
      </w:r>
      <w:r w:rsidRPr="007713B8">
        <w:rPr>
          <w:rFonts w:ascii="Arial" w:eastAsia="Times New Roman" w:hAnsi="Arial" w:cs="Arial"/>
          <w:sz w:val="24"/>
          <w:szCs w:val="24"/>
          <w:lang w:val="es-ES" w:eastAsia="es-ES"/>
        </w:rPr>
        <w:t xml:space="preserve">EMILIA MELÉNDEZ </w:t>
      </w:r>
      <w:r w:rsidR="004B4FD6">
        <w:rPr>
          <w:rFonts w:ascii="Arial" w:eastAsia="Times New Roman" w:hAnsi="Arial" w:cs="Arial"/>
          <w:sz w:val="24"/>
          <w:szCs w:val="24"/>
          <w:lang w:val="es-ES" w:eastAsia="es-ES"/>
        </w:rPr>
        <w:t xml:space="preserve">CISNEROS </w:t>
      </w:r>
    </w:p>
    <w:p w:rsidR="007713B8" w:rsidRPr="007713B8" w:rsidRDefault="007713B8" w:rsidP="007713B8">
      <w:pPr>
        <w:spacing w:after="0" w:line="240" w:lineRule="auto"/>
        <w:jc w:val="center"/>
        <w:rPr>
          <w:rFonts w:ascii="Arial" w:eastAsia="Times New Roman" w:hAnsi="Arial" w:cs="Arial"/>
          <w:b/>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CORDINADOR DE PROCESOS DE GRADO</w:t>
      </w:r>
    </w:p>
    <w:p w:rsidR="007713B8" w:rsidRPr="007713B8" w:rsidRDefault="007713B8" w:rsidP="007713B8">
      <w:pPr>
        <w:spacing w:after="0" w:line="240" w:lineRule="auto"/>
        <w:jc w:val="center"/>
        <w:rPr>
          <w:rFonts w:ascii="Arial" w:eastAsia="Times New Roman" w:hAnsi="Arial" w:cs="Arial"/>
          <w:sz w:val="24"/>
          <w:szCs w:val="24"/>
          <w:lang w:val="es-ES" w:eastAsia="es-ES"/>
        </w:rPr>
      </w:pPr>
      <w:r w:rsidRPr="007713B8">
        <w:rPr>
          <w:rFonts w:ascii="Arial" w:eastAsia="Times New Roman" w:hAnsi="Arial" w:cs="Arial"/>
          <w:sz w:val="24"/>
          <w:szCs w:val="24"/>
          <w:lang w:val="es-ES" w:eastAsia="es-ES"/>
        </w:rPr>
        <w:t>MASTER  NATIVIDAD DE LAS MERCEDES TESHE PADILLA</w:t>
      </w:r>
    </w:p>
    <w:p w:rsidR="007713B8" w:rsidRPr="007713B8" w:rsidRDefault="007713B8" w:rsidP="007713B8">
      <w:pPr>
        <w:spacing w:after="0" w:line="240" w:lineRule="auto"/>
        <w:jc w:val="center"/>
        <w:rPr>
          <w:rFonts w:ascii="Arial" w:eastAsia="Times New Roman" w:hAnsi="Arial" w:cs="Arial"/>
          <w:sz w:val="24"/>
          <w:szCs w:val="24"/>
          <w:lang w:val="es-ES" w:eastAsia="es-ES"/>
        </w:rPr>
      </w:pPr>
    </w:p>
    <w:p w:rsidR="007713B8" w:rsidRPr="007713B8" w:rsidRDefault="007713B8" w:rsidP="007713B8">
      <w:pPr>
        <w:spacing w:after="0" w:line="24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t xml:space="preserve">DOCENTE DIRECTOR </w:t>
      </w:r>
    </w:p>
    <w:p w:rsidR="007713B8" w:rsidRPr="007713B8" w:rsidRDefault="007713B8" w:rsidP="007713B8">
      <w:pPr>
        <w:spacing w:after="0" w:line="480" w:lineRule="auto"/>
        <w:jc w:val="center"/>
        <w:rPr>
          <w:rFonts w:ascii="Arial" w:hAnsi="Arial" w:cs="Arial"/>
          <w:sz w:val="24"/>
          <w:szCs w:val="24"/>
          <w:lang w:val="es-ES"/>
        </w:rPr>
      </w:pPr>
      <w:r w:rsidRPr="007713B8">
        <w:rPr>
          <w:rFonts w:ascii="Arial" w:eastAsia="Times New Roman" w:hAnsi="Arial" w:cs="Arial"/>
          <w:sz w:val="24"/>
          <w:szCs w:val="24"/>
          <w:lang w:val="es-ES" w:eastAsia="es-ES"/>
        </w:rPr>
        <w:t>LICENCIADO GODOFREDO ANTONIO TICAS MARMOL</w:t>
      </w:r>
    </w:p>
    <w:p w:rsidR="007713B8" w:rsidRPr="007713B8" w:rsidRDefault="007713B8">
      <w:pPr>
        <w:rPr>
          <w:rFonts w:ascii="Arial" w:hAnsi="Arial" w:cs="Arial"/>
          <w:sz w:val="24"/>
          <w:szCs w:val="24"/>
          <w:lang w:val="es-ES"/>
        </w:rPr>
      </w:pPr>
    </w:p>
    <w:p w:rsidR="007713B8" w:rsidRPr="007713B8" w:rsidRDefault="007713B8">
      <w:pPr>
        <w:rPr>
          <w:rFonts w:ascii="Arial" w:hAnsi="Arial" w:cs="Arial"/>
          <w:sz w:val="24"/>
          <w:szCs w:val="24"/>
        </w:rPr>
      </w:pPr>
    </w:p>
    <w:p w:rsidR="007713B8" w:rsidRPr="007713B8" w:rsidRDefault="003052C5">
      <w:pPr>
        <w:rPr>
          <w:rFonts w:ascii="Arial" w:hAnsi="Arial" w:cs="Arial"/>
          <w:sz w:val="24"/>
          <w:szCs w:val="24"/>
        </w:rPr>
      </w:pPr>
      <w:r>
        <w:rPr>
          <w:rFonts w:ascii="Arial" w:hAnsi="Arial" w:cs="Arial"/>
          <w:noProof/>
          <w:sz w:val="24"/>
          <w:szCs w:val="24"/>
          <w:lang w:val="es-ES" w:eastAsia="es-ES"/>
        </w:rPr>
        <w:pict>
          <v:rect id="_x0000_s1029" style="position:absolute;margin-left:208.95pt;margin-top:28.9pt;width:29.3pt;height:15.05pt;z-index:251661312;mso-position-horizontal:absolute;mso-position-vertical:absolute" strokecolor="white [3212]"/>
        </w:pict>
      </w:r>
    </w:p>
    <w:p w:rsidR="007713B8" w:rsidRPr="007713B8" w:rsidRDefault="007713B8" w:rsidP="007713B8">
      <w:pPr>
        <w:tabs>
          <w:tab w:val="left" w:pos="813"/>
          <w:tab w:val="center" w:pos="4419"/>
        </w:tabs>
        <w:spacing w:line="360" w:lineRule="auto"/>
        <w:jc w:val="center"/>
        <w:rPr>
          <w:rFonts w:ascii="Arial" w:hAnsi="Arial" w:cs="Arial"/>
          <w:b/>
          <w:sz w:val="24"/>
          <w:szCs w:val="24"/>
        </w:rPr>
      </w:pPr>
      <w:r w:rsidRPr="007713B8">
        <w:rPr>
          <w:rFonts w:ascii="Arial" w:hAnsi="Arial" w:cs="Arial"/>
          <w:b/>
          <w:sz w:val="24"/>
          <w:szCs w:val="24"/>
        </w:rPr>
        <w:lastRenderedPageBreak/>
        <w:t>DEDICATORIA</w:t>
      </w:r>
    </w:p>
    <w:p w:rsidR="007713B8" w:rsidRPr="007713B8" w:rsidRDefault="007713B8" w:rsidP="007713B8">
      <w:pPr>
        <w:tabs>
          <w:tab w:val="left" w:pos="813"/>
          <w:tab w:val="center" w:pos="4419"/>
        </w:tabs>
        <w:spacing w:line="360" w:lineRule="auto"/>
        <w:jc w:val="both"/>
        <w:rPr>
          <w:rFonts w:ascii="Arial" w:hAnsi="Arial" w:cs="Arial"/>
          <w:b/>
          <w:sz w:val="24"/>
          <w:szCs w:val="24"/>
        </w:rPr>
      </w:pP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DIOS.</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sz w:val="24"/>
          <w:szCs w:val="24"/>
        </w:rPr>
        <w:t>Gracias por regalarme la  vida, salud y una nueva  oportunidad de ser mejor día con día, por estar siempre conmigo en todo momento y hacer realidad este sueño. “</w:t>
      </w:r>
      <w:r w:rsidRPr="007713B8">
        <w:rPr>
          <w:rFonts w:ascii="Arial" w:hAnsi="Arial" w:cs="Arial"/>
          <w:i/>
          <w:sz w:val="24"/>
          <w:szCs w:val="24"/>
        </w:rPr>
        <w:t>Pues tú eres, señor, mi esperanza, y en ti he confiado desde mi juventud.En ti me apoyé desde mis primeros pasos, tú me atrajiste desde el seno de mi madre, y para ti va siempre  mi alabanza”</w:t>
      </w:r>
      <w:r w:rsidRPr="007713B8">
        <w:rPr>
          <w:rFonts w:ascii="Arial" w:hAnsi="Arial" w:cs="Arial"/>
          <w:b/>
          <w:i/>
          <w:sz w:val="24"/>
          <w:szCs w:val="24"/>
        </w:rPr>
        <w:t>(Salmo 70).</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LA VIRGEN MARIA.</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Gracias madre mía, por acompañar mi caminar, y por interceder por mi ante tu hijo Jesús en los momentos que creía desmayar. </w:t>
      </w:r>
    </w:p>
    <w:p w:rsidR="007713B8" w:rsidRPr="007713B8" w:rsidRDefault="007713B8" w:rsidP="007713B8">
      <w:pPr>
        <w:spacing w:line="360" w:lineRule="auto"/>
        <w:jc w:val="both"/>
        <w:rPr>
          <w:rFonts w:ascii="Arial" w:hAnsi="Arial" w:cs="Arial"/>
          <w:b/>
          <w:i/>
          <w:sz w:val="24"/>
          <w:szCs w:val="24"/>
        </w:rPr>
      </w:pPr>
      <w:r w:rsidRPr="007713B8">
        <w:rPr>
          <w:rFonts w:ascii="Arial" w:hAnsi="Arial" w:cs="Arial"/>
          <w:b/>
          <w:sz w:val="24"/>
          <w:szCs w:val="24"/>
        </w:rPr>
        <w:t xml:space="preserve">A MI MADRE Y A MI PADRE: </w:t>
      </w:r>
      <w:r w:rsidRPr="007713B8">
        <w:rPr>
          <w:rFonts w:ascii="Arial" w:hAnsi="Arial" w:cs="Arial"/>
          <w:b/>
          <w:i/>
          <w:sz w:val="24"/>
          <w:szCs w:val="24"/>
        </w:rPr>
        <w:t>MARÍA ELIA CARRANZA DE  ARGUETA Y ÁNGEL ARGUETA.</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Que con su amor y comprensión, me acompañaron en este largo camino; haciéndome saber  que la vida no es fácil y que hay que luchar para alcanzar los objetivos que uno se propone en la vida,  propiciando a si este logro que es suyo y mío. </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 xml:space="preserve">A MIS HERMANAS Y HERMANOS: </w:t>
      </w:r>
      <w:r w:rsidRPr="007713B8">
        <w:rPr>
          <w:rFonts w:ascii="Arial" w:hAnsi="Arial" w:cs="Arial"/>
          <w:b/>
          <w:i/>
          <w:sz w:val="24"/>
          <w:szCs w:val="24"/>
        </w:rPr>
        <w:t>JOSSELYN, ESMERALDA, JORGE, WILBER.</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Por su cariño, apoyo incondicional y  por compartir  muchos momentos de alegrías y tristezas, por estar ahí alentándome  y ayudándome a resolver  dudas que se presentaron en este  proceso, y decir hoy misión cumplida. </w:t>
      </w:r>
    </w:p>
    <w:p w:rsidR="007713B8" w:rsidRPr="007713B8" w:rsidRDefault="007713B8" w:rsidP="007713B8">
      <w:pPr>
        <w:spacing w:line="360" w:lineRule="auto"/>
        <w:jc w:val="both"/>
        <w:rPr>
          <w:rFonts w:ascii="Arial" w:hAnsi="Arial" w:cs="Arial"/>
          <w:b/>
          <w:i/>
          <w:sz w:val="24"/>
          <w:szCs w:val="24"/>
        </w:rPr>
      </w:pPr>
      <w:r w:rsidRPr="007713B8">
        <w:rPr>
          <w:rFonts w:ascii="Arial" w:hAnsi="Arial" w:cs="Arial"/>
          <w:b/>
          <w:sz w:val="24"/>
          <w:szCs w:val="24"/>
        </w:rPr>
        <w:t xml:space="preserve">A MIS SOBRINITOS: </w:t>
      </w:r>
      <w:r w:rsidRPr="007713B8">
        <w:rPr>
          <w:rFonts w:ascii="Arial" w:hAnsi="Arial" w:cs="Arial"/>
          <w:b/>
          <w:i/>
          <w:sz w:val="24"/>
          <w:szCs w:val="24"/>
        </w:rPr>
        <w:t>KARINA Y EDUARDO.</w:t>
      </w:r>
    </w:p>
    <w:p w:rsidR="007713B8" w:rsidRPr="007713B8" w:rsidRDefault="003052C5" w:rsidP="007713B8">
      <w:pPr>
        <w:spacing w:line="360" w:lineRule="auto"/>
        <w:jc w:val="both"/>
        <w:rPr>
          <w:rFonts w:ascii="Arial" w:hAnsi="Arial" w:cs="Arial"/>
          <w:sz w:val="24"/>
          <w:szCs w:val="24"/>
        </w:rPr>
      </w:pPr>
      <w:r>
        <w:rPr>
          <w:rFonts w:ascii="Arial" w:hAnsi="Arial" w:cs="Arial"/>
          <w:noProof/>
          <w:sz w:val="24"/>
          <w:szCs w:val="24"/>
          <w:lang w:val="es-ES" w:eastAsia="es-ES"/>
        </w:rPr>
        <w:pict>
          <v:rect id="_x0000_s1028" style="position:absolute;left:0;text-align:left;margin-left:203.1pt;margin-top:73.1pt;width:29.3pt;height:15.05pt;z-index:251660288" strokecolor="white [3212]"/>
        </w:pict>
      </w:r>
      <w:r w:rsidR="007713B8" w:rsidRPr="007713B8">
        <w:rPr>
          <w:rFonts w:ascii="Arial" w:hAnsi="Arial" w:cs="Arial"/>
          <w:sz w:val="24"/>
          <w:szCs w:val="24"/>
        </w:rPr>
        <w:t>Que con sus  travesuras me hacían reír, haciéndome saber que por más complicada que se vean las cosas siempre hay tiempo para sonreír.</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lastRenderedPageBreak/>
        <w:t>A MI NOVIO: ADRIAN MIRANDA.</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Por su amor y comprensión, por compartir momentos de  alegrías y tristezas, por estar siempre apoyándome en cada  decisión que tomo en mi vida. TE AMO. </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MIS AMIGOS.</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Por su paciencia, comprensión y por compartir conmigo muchas experiencias inolvidables, por estar ahí en los momentos difíciles y en las alegrías, y por todo su apoyo incondicional.</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MIS MEJORES AMIGAS: GLENDA, RITA, ADRIANA, JAQUELINE.</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Por compartir conmigo muchos momentos felices, que han quedado grabados en mi mente y en mi corazón, y que jamás olvidare, por estar ahí cuando más las he necesitado enseñándome  a no rendirme cuando aun puedo lograr lo que quiero,  buscándole el lado bueno a las cosas por mas difíciles que se vean y sean. Por ser parte de las personas más importantes en mi vida a las  que quiero mucho. LAS QUIERO.</w:t>
      </w:r>
    </w:p>
    <w:p w:rsidR="007713B8" w:rsidRPr="007713B8" w:rsidRDefault="007713B8" w:rsidP="007713B8">
      <w:pPr>
        <w:spacing w:line="360" w:lineRule="auto"/>
        <w:jc w:val="both"/>
        <w:rPr>
          <w:rFonts w:ascii="Arial" w:hAnsi="Arial" w:cs="Arial"/>
          <w:b/>
          <w:sz w:val="24"/>
          <w:szCs w:val="24"/>
        </w:rPr>
      </w:pPr>
    </w:p>
    <w:p w:rsidR="007713B8" w:rsidRPr="007713B8" w:rsidRDefault="007713B8" w:rsidP="007713B8">
      <w:pPr>
        <w:spacing w:line="360" w:lineRule="auto"/>
        <w:jc w:val="right"/>
        <w:rPr>
          <w:rFonts w:ascii="Arial" w:hAnsi="Arial" w:cs="Arial"/>
          <w:b/>
          <w:i/>
          <w:sz w:val="24"/>
          <w:szCs w:val="24"/>
        </w:rPr>
      </w:pPr>
    </w:p>
    <w:p w:rsidR="007713B8" w:rsidRPr="007713B8" w:rsidRDefault="007713B8" w:rsidP="007713B8">
      <w:pPr>
        <w:spacing w:line="360" w:lineRule="auto"/>
        <w:jc w:val="right"/>
        <w:rPr>
          <w:rFonts w:ascii="Arial" w:hAnsi="Arial" w:cs="Arial"/>
          <w:b/>
          <w:i/>
          <w:sz w:val="24"/>
          <w:szCs w:val="24"/>
        </w:rPr>
      </w:pPr>
    </w:p>
    <w:p w:rsidR="007713B8" w:rsidRDefault="007713B8" w:rsidP="007713B8">
      <w:pPr>
        <w:spacing w:line="360" w:lineRule="auto"/>
        <w:jc w:val="right"/>
        <w:rPr>
          <w:rFonts w:ascii="Arial" w:hAnsi="Arial" w:cs="Arial"/>
          <w:b/>
          <w:i/>
          <w:sz w:val="24"/>
          <w:szCs w:val="24"/>
        </w:rPr>
      </w:pPr>
    </w:p>
    <w:p w:rsidR="007713B8" w:rsidRPr="007713B8" w:rsidRDefault="007713B8" w:rsidP="007713B8">
      <w:pPr>
        <w:spacing w:line="360" w:lineRule="auto"/>
        <w:jc w:val="right"/>
        <w:rPr>
          <w:rFonts w:ascii="Arial" w:hAnsi="Arial" w:cs="Arial"/>
          <w:b/>
          <w:i/>
          <w:sz w:val="24"/>
          <w:szCs w:val="24"/>
        </w:rPr>
      </w:pPr>
    </w:p>
    <w:p w:rsidR="007713B8" w:rsidRPr="007713B8" w:rsidRDefault="007713B8" w:rsidP="007713B8">
      <w:pPr>
        <w:spacing w:line="360" w:lineRule="auto"/>
        <w:jc w:val="right"/>
        <w:rPr>
          <w:rFonts w:ascii="Arial" w:hAnsi="Arial" w:cs="Arial"/>
          <w:i/>
          <w:sz w:val="24"/>
          <w:szCs w:val="24"/>
        </w:rPr>
      </w:pPr>
      <w:r w:rsidRPr="007713B8">
        <w:rPr>
          <w:rFonts w:ascii="Arial" w:hAnsi="Arial" w:cs="Arial"/>
          <w:b/>
          <w:i/>
          <w:sz w:val="24"/>
          <w:szCs w:val="24"/>
        </w:rPr>
        <w:t>Roxana Marisol Argueta Carranza</w:t>
      </w:r>
    </w:p>
    <w:p w:rsidR="007713B8" w:rsidRPr="007713B8" w:rsidRDefault="007713B8" w:rsidP="007713B8">
      <w:pPr>
        <w:tabs>
          <w:tab w:val="left" w:pos="813"/>
          <w:tab w:val="center" w:pos="4419"/>
        </w:tabs>
        <w:spacing w:line="360" w:lineRule="auto"/>
        <w:jc w:val="center"/>
        <w:rPr>
          <w:rFonts w:ascii="Arial" w:hAnsi="Arial" w:cs="Arial"/>
          <w:b/>
          <w:sz w:val="24"/>
          <w:szCs w:val="24"/>
        </w:rPr>
      </w:pPr>
    </w:p>
    <w:p w:rsidR="007713B8" w:rsidRPr="007713B8" w:rsidRDefault="007713B8" w:rsidP="007713B8">
      <w:pPr>
        <w:tabs>
          <w:tab w:val="left" w:pos="813"/>
          <w:tab w:val="center" w:pos="4419"/>
        </w:tabs>
        <w:spacing w:line="360" w:lineRule="auto"/>
        <w:jc w:val="center"/>
        <w:rPr>
          <w:rFonts w:ascii="Arial" w:hAnsi="Arial" w:cs="Arial"/>
          <w:b/>
          <w:sz w:val="24"/>
          <w:szCs w:val="24"/>
        </w:rPr>
      </w:pPr>
    </w:p>
    <w:p w:rsidR="007713B8" w:rsidRPr="007713B8" w:rsidRDefault="007713B8" w:rsidP="007713B8">
      <w:pPr>
        <w:tabs>
          <w:tab w:val="left" w:pos="813"/>
          <w:tab w:val="center" w:pos="4419"/>
        </w:tabs>
        <w:spacing w:line="360" w:lineRule="auto"/>
        <w:jc w:val="center"/>
        <w:rPr>
          <w:rFonts w:ascii="Arial" w:hAnsi="Arial" w:cs="Arial"/>
          <w:b/>
          <w:sz w:val="24"/>
          <w:szCs w:val="24"/>
        </w:rPr>
      </w:pPr>
    </w:p>
    <w:p w:rsidR="007713B8" w:rsidRPr="007713B8" w:rsidRDefault="003052C5" w:rsidP="007713B8">
      <w:pPr>
        <w:tabs>
          <w:tab w:val="left" w:pos="813"/>
          <w:tab w:val="center" w:pos="4419"/>
        </w:tabs>
        <w:spacing w:line="360" w:lineRule="auto"/>
        <w:jc w:val="center"/>
        <w:rPr>
          <w:rFonts w:ascii="Arial" w:hAnsi="Arial" w:cs="Arial"/>
          <w:b/>
          <w:sz w:val="24"/>
          <w:szCs w:val="24"/>
        </w:rPr>
      </w:pPr>
      <w:r w:rsidRPr="003052C5">
        <w:rPr>
          <w:rFonts w:ascii="Arial" w:hAnsi="Arial" w:cs="Arial"/>
          <w:noProof/>
          <w:sz w:val="24"/>
          <w:szCs w:val="24"/>
          <w:lang w:val="es-ES" w:eastAsia="es-ES"/>
        </w:rPr>
        <w:pict>
          <v:rect id="_x0000_s1027" style="position:absolute;left:0;text-align:left;margin-left:205.45pt;margin-top:33.2pt;width:29.3pt;height:15.05pt;z-index:251659264" strokecolor="white [3212]"/>
        </w:pict>
      </w:r>
    </w:p>
    <w:p w:rsidR="007713B8" w:rsidRPr="007713B8" w:rsidRDefault="007713B8" w:rsidP="007713B8">
      <w:pPr>
        <w:tabs>
          <w:tab w:val="left" w:pos="813"/>
          <w:tab w:val="center" w:pos="4419"/>
        </w:tabs>
        <w:spacing w:line="360" w:lineRule="auto"/>
        <w:jc w:val="center"/>
        <w:rPr>
          <w:rFonts w:ascii="Arial" w:hAnsi="Arial" w:cs="Arial"/>
          <w:b/>
          <w:sz w:val="24"/>
          <w:szCs w:val="24"/>
        </w:rPr>
      </w:pPr>
      <w:r w:rsidRPr="007713B8">
        <w:rPr>
          <w:rFonts w:ascii="Arial" w:hAnsi="Arial" w:cs="Arial"/>
          <w:b/>
          <w:sz w:val="24"/>
          <w:szCs w:val="24"/>
        </w:rPr>
        <w:lastRenderedPageBreak/>
        <w:t>DEDICATORIA</w:t>
      </w:r>
    </w:p>
    <w:p w:rsidR="007713B8" w:rsidRPr="007713B8" w:rsidRDefault="007713B8" w:rsidP="007713B8">
      <w:pPr>
        <w:tabs>
          <w:tab w:val="left" w:pos="813"/>
          <w:tab w:val="center" w:pos="4419"/>
        </w:tabs>
        <w:spacing w:line="360" w:lineRule="auto"/>
        <w:jc w:val="both"/>
        <w:rPr>
          <w:rFonts w:ascii="Arial" w:hAnsi="Arial" w:cs="Arial"/>
          <w:b/>
          <w:sz w:val="24"/>
          <w:szCs w:val="24"/>
        </w:rPr>
      </w:pP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DIOS TODO PODEROSO.</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GraciasaÉl porque me ha permitido llegar hasta donde estoy, por darme las fuerzas en momento difíciles, y ayudarme a enfrentar las adversidades, por darme triunfos en el recorrer d mi estudios, y darme este precioso regalo, la culminación de mis estudios.</w:t>
      </w:r>
    </w:p>
    <w:p w:rsidR="007713B8" w:rsidRDefault="007713B8" w:rsidP="007713B8">
      <w:pPr>
        <w:spacing w:line="360" w:lineRule="auto"/>
        <w:jc w:val="both"/>
        <w:rPr>
          <w:rFonts w:ascii="Arial" w:hAnsi="Arial" w:cs="Arial"/>
          <w:b/>
          <w:i/>
          <w:sz w:val="24"/>
          <w:szCs w:val="24"/>
        </w:rPr>
      </w:pPr>
      <w:r w:rsidRPr="007713B8">
        <w:rPr>
          <w:rFonts w:ascii="Arial" w:hAnsi="Arial" w:cs="Arial"/>
          <w:i/>
          <w:sz w:val="24"/>
          <w:szCs w:val="24"/>
        </w:rPr>
        <w:t xml:space="preserve">“Dad Gracias en todo, porque esta es la voluntad de Dios para con vosotros en Cristo Jesús” (1ª Tesalonicenses 5, 18.) </w:t>
      </w:r>
      <w:r w:rsidRPr="007713B8">
        <w:rPr>
          <w:rFonts w:ascii="Arial" w:hAnsi="Arial" w:cs="Arial"/>
          <w:b/>
          <w:i/>
          <w:sz w:val="24"/>
          <w:szCs w:val="24"/>
        </w:rPr>
        <w:t>porque en mis fuerzas no lo hubiese logrado sino con las fuerzas de Él porque todo lo puedo en Cristo que  El me fortalece. (Filipenses 4,13)</w:t>
      </w:r>
    </w:p>
    <w:p w:rsidR="007713B8" w:rsidRPr="007713B8" w:rsidRDefault="007713B8" w:rsidP="007713B8">
      <w:pPr>
        <w:spacing w:line="360" w:lineRule="auto"/>
        <w:jc w:val="both"/>
        <w:rPr>
          <w:rFonts w:ascii="Arial" w:hAnsi="Arial" w:cs="Arial"/>
          <w:b/>
          <w:i/>
          <w:sz w:val="24"/>
          <w:szCs w:val="24"/>
        </w:rPr>
      </w:pP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MIS PADRES (MARINA NAVARRO Y ADRIAN NAVARRO).</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sz w:val="24"/>
          <w:szCs w:val="24"/>
        </w:rPr>
        <w:t>A ellos por apoyarme en todo, con sus sacrificios, esfuerzos, por ofrecer ese apoyo, amor, paciencia, tolerancia  incondicional  lograrondarme lo que necesite,  y ver ellos el mejor de los mejore ejemplos con sus esfuerzos y perseverancia, que me han enseñado a salir adelante a pesar de los problemas.</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MI HERMANO (SAMUEL NAVARRO).</w:t>
      </w:r>
    </w:p>
    <w:p w:rsidR="007713B8" w:rsidRPr="007713B8" w:rsidRDefault="007713B8" w:rsidP="007713B8">
      <w:pPr>
        <w:spacing w:line="360" w:lineRule="auto"/>
        <w:jc w:val="both"/>
        <w:rPr>
          <w:rFonts w:ascii="Arial" w:hAnsi="Arial" w:cs="Arial"/>
          <w:sz w:val="24"/>
          <w:szCs w:val="24"/>
        </w:rPr>
      </w:pPr>
      <w:r w:rsidRPr="007713B8">
        <w:rPr>
          <w:rFonts w:ascii="Arial" w:hAnsi="Arial" w:cs="Arial"/>
          <w:b/>
          <w:sz w:val="24"/>
          <w:szCs w:val="24"/>
        </w:rPr>
        <w:t xml:space="preserve"> Q</w:t>
      </w:r>
      <w:r w:rsidRPr="007713B8">
        <w:rPr>
          <w:rFonts w:ascii="Arial" w:hAnsi="Arial" w:cs="Arial"/>
          <w:sz w:val="24"/>
          <w:szCs w:val="24"/>
        </w:rPr>
        <w:t>uien es uno de los ejes principales en mi vida desde mi niñez, quien me ha dado apoyo en situaciones y compartido alegrías y tristezas, de quien he aprendido mucho.</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A MIS TÍOS (MARÍA MAGDALENA HERNÁNDEZ Y JAIME NAVARRO)</w:t>
      </w:r>
    </w:p>
    <w:p w:rsidR="007713B8" w:rsidRPr="007713B8" w:rsidRDefault="003052C5" w:rsidP="007713B8">
      <w:pPr>
        <w:spacing w:line="360" w:lineRule="auto"/>
        <w:jc w:val="both"/>
        <w:rPr>
          <w:rFonts w:ascii="Arial" w:hAnsi="Arial" w:cs="Arial"/>
          <w:sz w:val="24"/>
          <w:szCs w:val="24"/>
        </w:rPr>
      </w:pPr>
      <w:r w:rsidRPr="003052C5">
        <w:rPr>
          <w:rFonts w:ascii="Arial" w:hAnsi="Arial" w:cs="Arial"/>
          <w:b/>
          <w:noProof/>
          <w:sz w:val="24"/>
          <w:szCs w:val="24"/>
          <w:lang w:val="es-ES" w:eastAsia="es-ES"/>
        </w:rPr>
        <w:pict>
          <v:rect id="_x0000_s1030" style="position:absolute;left:0;text-align:left;margin-left:209.8pt;margin-top:92.15pt;width:27.65pt;height:15.95pt;z-index:251662336;mso-position-horizontal:absolute" strokecolor="white [3212]"/>
        </w:pict>
      </w:r>
      <w:r w:rsidR="007713B8" w:rsidRPr="007713B8">
        <w:rPr>
          <w:rFonts w:ascii="Arial" w:hAnsi="Arial" w:cs="Arial"/>
          <w:sz w:val="24"/>
          <w:szCs w:val="24"/>
        </w:rPr>
        <w:t>Quienes son dos personas importantes en mi vida que me han apoyado mucho, de quienes he aprendido a que todo se puede si uno se esfuerza; todo dependerá de mi  actitud y esfuerzo, a ambos  por esas levantadas de madrugada que  hacían por mí, por sobrellevar mi carga.</w:t>
      </w: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lastRenderedPageBreak/>
        <w:t>A MI NOVIO Y FUTURO ESPOSO (ARTURO  MIRANDA).</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Por  el apoyo, comprensión, amor, paciencia, ternura… que ha depositado en mí, por ofrecer de su tiempo incondicional en todo momentos: difíciles, cansados, por compartir mis alegrías y sobre todo por creer en mi  tenacidad, esfuerzo y perseverancia, por dar sus palabras de aliento cuando decía que ya no podía, diciendo o ayudando a buscar el lado positivo de todo.</w:t>
      </w:r>
    </w:p>
    <w:p w:rsidR="007713B8" w:rsidRPr="007713B8" w:rsidRDefault="007713B8" w:rsidP="007713B8">
      <w:pPr>
        <w:spacing w:line="360" w:lineRule="auto"/>
        <w:jc w:val="both"/>
        <w:rPr>
          <w:rFonts w:ascii="Arial" w:hAnsi="Arial" w:cs="Arial"/>
          <w:sz w:val="24"/>
          <w:szCs w:val="24"/>
        </w:rPr>
      </w:pPr>
      <w:r w:rsidRPr="007713B8">
        <w:rPr>
          <w:rFonts w:ascii="Arial" w:hAnsi="Arial" w:cs="Arial"/>
          <w:b/>
          <w:sz w:val="24"/>
          <w:szCs w:val="24"/>
        </w:rPr>
        <w:t xml:space="preserve">A MI SOBRINITO (MELQUITO): </w:t>
      </w:r>
      <w:r w:rsidRPr="007713B8">
        <w:rPr>
          <w:rFonts w:ascii="Arial" w:hAnsi="Arial" w:cs="Arial"/>
          <w:sz w:val="24"/>
          <w:szCs w:val="24"/>
        </w:rPr>
        <w:t xml:space="preserve">quien es un ser muy pequeño y a la vez muy grande quien me inspira, me ha dado alegrías desde su nacimiento hasta este día, a quien agradezco porque su sonrisas, sus llantos, sus enojos, sus locuras me hacen feliz, a pesar situaciones difíciles en ver en su pequeño rostro sonrisas me inspiraban a seguir. </w:t>
      </w:r>
    </w:p>
    <w:p w:rsidR="007713B8" w:rsidRPr="007713B8" w:rsidRDefault="007713B8" w:rsidP="007713B8">
      <w:pPr>
        <w:spacing w:line="360" w:lineRule="auto"/>
        <w:jc w:val="both"/>
        <w:rPr>
          <w:rFonts w:ascii="Arial" w:hAnsi="Arial" w:cs="Arial"/>
          <w:sz w:val="24"/>
          <w:szCs w:val="24"/>
        </w:rPr>
      </w:pPr>
      <w:r w:rsidRPr="007713B8">
        <w:rPr>
          <w:rFonts w:ascii="Arial" w:hAnsi="Arial" w:cs="Arial"/>
          <w:b/>
          <w:sz w:val="24"/>
          <w:szCs w:val="24"/>
        </w:rPr>
        <w:t>A MIS FAMILIAS (NAVARRO NAVARRO; NAVARRO GUARDADO; NAVARRO HERNANDEZ; NAVARRO HERRIQUEZ; MIRANDA HENRIQUEZ; ARGUETA CARRANZA; SANCHEZ  ROSALES.):</w:t>
      </w:r>
      <w:r w:rsidRPr="007713B8">
        <w:rPr>
          <w:rFonts w:ascii="Arial" w:hAnsi="Arial" w:cs="Arial"/>
          <w:sz w:val="24"/>
          <w:szCs w:val="24"/>
        </w:rPr>
        <w:t xml:space="preserve"> Por creer en mí, por pensar en que yo si podía lograr lo que me propongo, por ofrecer apoyo en todo momento, por compartir mis alegrías; porque reflejo lo que he aprendido de ambas familias.</w:t>
      </w:r>
    </w:p>
    <w:p w:rsidR="007713B8" w:rsidRPr="007713B8" w:rsidRDefault="007713B8" w:rsidP="007713B8">
      <w:pPr>
        <w:spacing w:line="360" w:lineRule="auto"/>
        <w:jc w:val="both"/>
        <w:rPr>
          <w:rFonts w:ascii="Arial" w:hAnsi="Arial" w:cs="Arial"/>
          <w:sz w:val="24"/>
          <w:szCs w:val="24"/>
        </w:rPr>
      </w:pPr>
      <w:r w:rsidRPr="007713B8">
        <w:rPr>
          <w:rFonts w:ascii="Arial" w:hAnsi="Arial" w:cs="Arial"/>
          <w:b/>
          <w:sz w:val="24"/>
          <w:szCs w:val="24"/>
        </w:rPr>
        <w:t xml:space="preserve">A MIS COMPAÑERAS (MARISOL, GLENDA, RITA Y JAQUELINE): </w:t>
      </w:r>
      <w:r w:rsidRPr="007713B8">
        <w:rPr>
          <w:rFonts w:ascii="Arial" w:hAnsi="Arial" w:cs="Arial"/>
          <w:sz w:val="24"/>
          <w:szCs w:val="24"/>
        </w:rPr>
        <w:t>por su paciencia, comprensión y apoyo que me dieron por las enseñanzas que he; aprendido de ellas; Por estar siempre juntas poyándonos mutuamente.</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A mis amistades dentro y fuera de la Universidad, a toda mi familia y a mis docentes de quienes he aprendido mucho, de quienes me llevo experiencias e historias que me marcaran para toda la vida.</w:t>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right"/>
        <w:rPr>
          <w:rFonts w:ascii="Arial" w:hAnsi="Arial" w:cs="Arial"/>
          <w:b/>
          <w:i/>
          <w:sz w:val="24"/>
          <w:szCs w:val="24"/>
        </w:rPr>
      </w:pPr>
      <w:r w:rsidRPr="007713B8">
        <w:rPr>
          <w:rFonts w:ascii="Arial" w:hAnsi="Arial" w:cs="Arial"/>
          <w:b/>
          <w:i/>
          <w:sz w:val="24"/>
          <w:szCs w:val="24"/>
        </w:rPr>
        <w:t xml:space="preserve">Adriana Navarro </w:t>
      </w:r>
    </w:p>
    <w:p w:rsidR="007713B8" w:rsidRPr="007713B8" w:rsidRDefault="007713B8">
      <w:pPr>
        <w:rPr>
          <w:rFonts w:ascii="Arial" w:hAnsi="Arial" w:cs="Arial"/>
          <w:sz w:val="24"/>
          <w:szCs w:val="24"/>
        </w:rPr>
      </w:pPr>
    </w:p>
    <w:p w:rsidR="007713B8" w:rsidRPr="007713B8" w:rsidRDefault="003052C5" w:rsidP="007713B8">
      <w:pPr>
        <w:rPr>
          <w:rFonts w:ascii="Arial" w:hAnsi="Arial" w:cs="Arial"/>
          <w:b/>
          <w:sz w:val="24"/>
          <w:szCs w:val="24"/>
          <w:lang w:val="es-ES"/>
        </w:rPr>
      </w:pPr>
      <w:r>
        <w:rPr>
          <w:rFonts w:ascii="Arial" w:hAnsi="Arial" w:cs="Arial"/>
          <w:b/>
          <w:noProof/>
          <w:sz w:val="24"/>
          <w:szCs w:val="24"/>
          <w:lang w:val="es-ES" w:eastAsia="es-ES"/>
        </w:rPr>
        <w:pict>
          <v:rect id="_x0000_s1031" style="position:absolute;margin-left:210.35pt;margin-top:30.1pt;width:30.1pt;height:14.2pt;z-index:251663360;mso-position-horizontal:absolute" strokecolor="white [3212]"/>
        </w:pict>
      </w:r>
    </w:p>
    <w:p w:rsidR="007713B8" w:rsidRPr="007713B8" w:rsidRDefault="007713B8" w:rsidP="007713B8">
      <w:pPr>
        <w:jc w:val="center"/>
        <w:rPr>
          <w:rFonts w:ascii="Arial" w:hAnsi="Arial" w:cs="Arial"/>
          <w:b/>
          <w:sz w:val="24"/>
          <w:szCs w:val="24"/>
          <w:lang w:val="es-ES"/>
        </w:rPr>
      </w:pPr>
      <w:r w:rsidRPr="007713B8">
        <w:rPr>
          <w:rFonts w:ascii="Arial" w:hAnsi="Arial" w:cs="Arial"/>
          <w:b/>
          <w:sz w:val="24"/>
          <w:szCs w:val="24"/>
          <w:lang w:val="es-ES"/>
        </w:rPr>
        <w:lastRenderedPageBreak/>
        <w:t>DEDICATORIAS</w:t>
      </w: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b/>
          <w:i/>
          <w:sz w:val="24"/>
          <w:szCs w:val="24"/>
          <w:lang w:val="es-ES"/>
        </w:rPr>
      </w:pPr>
      <w:r w:rsidRPr="007713B8">
        <w:rPr>
          <w:rFonts w:ascii="Arial" w:hAnsi="Arial" w:cs="Arial"/>
          <w:sz w:val="24"/>
          <w:szCs w:val="24"/>
          <w:lang w:val="es-ES"/>
        </w:rPr>
        <w:t xml:space="preserve">A </w:t>
      </w:r>
      <w:r w:rsidRPr="007713B8">
        <w:rPr>
          <w:rFonts w:ascii="Arial" w:hAnsi="Arial" w:cs="Arial"/>
          <w:b/>
          <w:sz w:val="24"/>
          <w:szCs w:val="24"/>
          <w:lang w:val="es-ES"/>
        </w:rPr>
        <w:t>Dios</w:t>
      </w:r>
      <w:r w:rsidRPr="007713B8">
        <w:rPr>
          <w:rFonts w:ascii="Arial" w:hAnsi="Arial" w:cs="Arial"/>
          <w:sz w:val="24"/>
          <w:szCs w:val="24"/>
          <w:lang w:val="es-ES"/>
        </w:rPr>
        <w:t xml:space="preserve"> por el regalo de la vida. Por protegerme y darme la fuerza y la sabiduría necesaria para llegar al final de mi carrera. Porque Dios da la sabiduría, y de su boca viene el conocimiento y la inteligencia. </w:t>
      </w:r>
      <w:r w:rsidRPr="007713B8">
        <w:rPr>
          <w:rFonts w:ascii="Arial" w:hAnsi="Arial" w:cs="Arial"/>
          <w:b/>
          <w:i/>
          <w:sz w:val="24"/>
          <w:szCs w:val="24"/>
          <w:lang w:val="es-ES"/>
        </w:rPr>
        <w:t>Prov.2; 6.</w:t>
      </w: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r w:rsidRPr="007713B8">
        <w:rPr>
          <w:rFonts w:ascii="Arial" w:hAnsi="Arial" w:cs="Arial"/>
          <w:sz w:val="24"/>
          <w:szCs w:val="24"/>
          <w:lang w:val="es-ES"/>
        </w:rPr>
        <w:t xml:space="preserve">A mi </w:t>
      </w:r>
      <w:r w:rsidRPr="007713B8">
        <w:rPr>
          <w:rFonts w:ascii="Arial" w:hAnsi="Arial" w:cs="Arial"/>
          <w:b/>
          <w:sz w:val="24"/>
          <w:szCs w:val="24"/>
          <w:lang w:val="es-ES"/>
        </w:rPr>
        <w:t>Madre</w:t>
      </w:r>
      <w:r w:rsidRPr="007713B8">
        <w:rPr>
          <w:rFonts w:ascii="Arial" w:hAnsi="Arial" w:cs="Arial"/>
          <w:sz w:val="24"/>
          <w:szCs w:val="24"/>
          <w:lang w:val="es-ES"/>
        </w:rPr>
        <w:t xml:space="preserve"> y mi </w:t>
      </w:r>
      <w:r w:rsidRPr="007713B8">
        <w:rPr>
          <w:rFonts w:ascii="Arial" w:hAnsi="Arial" w:cs="Arial"/>
          <w:b/>
          <w:sz w:val="24"/>
          <w:szCs w:val="24"/>
          <w:lang w:val="es-ES"/>
        </w:rPr>
        <w:t>Padre</w:t>
      </w:r>
      <w:r w:rsidRPr="007713B8">
        <w:rPr>
          <w:rFonts w:ascii="Arial" w:hAnsi="Arial" w:cs="Arial"/>
          <w:sz w:val="24"/>
          <w:szCs w:val="24"/>
          <w:lang w:val="es-ES"/>
        </w:rPr>
        <w:t xml:space="preserve"> por cuidarme y apoyarme en todo el transcurso de mis estudios.</w:t>
      </w: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r w:rsidRPr="007713B8">
        <w:rPr>
          <w:rFonts w:ascii="Arial" w:hAnsi="Arial" w:cs="Arial"/>
          <w:sz w:val="24"/>
          <w:szCs w:val="24"/>
          <w:lang w:val="es-ES"/>
        </w:rPr>
        <w:t>A mis</w:t>
      </w:r>
      <w:r w:rsidRPr="007713B8">
        <w:rPr>
          <w:rFonts w:ascii="Arial" w:hAnsi="Arial" w:cs="Arial"/>
          <w:b/>
          <w:sz w:val="24"/>
          <w:szCs w:val="24"/>
          <w:lang w:val="es-ES"/>
        </w:rPr>
        <w:t xml:space="preserve"> Hermanos /a </w:t>
      </w:r>
      <w:r w:rsidRPr="007713B8">
        <w:rPr>
          <w:rFonts w:ascii="Arial" w:hAnsi="Arial" w:cs="Arial"/>
          <w:sz w:val="24"/>
          <w:szCs w:val="24"/>
          <w:lang w:val="es-ES"/>
        </w:rPr>
        <w:t>por ser mi compañía y apoyarme en todo momento, por aconsejarme y estar siempre atentos cuando los necesito.</w:t>
      </w:r>
    </w:p>
    <w:p w:rsidR="007713B8" w:rsidRPr="007713B8" w:rsidRDefault="007713B8" w:rsidP="007713B8">
      <w:pPr>
        <w:jc w:val="both"/>
        <w:rPr>
          <w:rFonts w:ascii="Arial" w:hAnsi="Arial" w:cs="Arial"/>
          <w:sz w:val="24"/>
          <w:szCs w:val="24"/>
          <w:lang w:val="es-ES"/>
        </w:rPr>
      </w:pPr>
      <w:r w:rsidRPr="007713B8">
        <w:rPr>
          <w:rFonts w:ascii="Arial" w:hAnsi="Arial" w:cs="Arial"/>
          <w:sz w:val="24"/>
          <w:szCs w:val="24"/>
          <w:lang w:val="es-ES"/>
        </w:rPr>
        <w:t xml:space="preserve">A mi </w:t>
      </w:r>
      <w:r w:rsidRPr="007713B8">
        <w:rPr>
          <w:rFonts w:ascii="Arial" w:hAnsi="Arial" w:cs="Arial"/>
          <w:b/>
          <w:sz w:val="24"/>
          <w:szCs w:val="24"/>
          <w:lang w:val="es-ES"/>
        </w:rPr>
        <w:t>Hijo</w:t>
      </w:r>
      <w:r w:rsidRPr="007713B8">
        <w:rPr>
          <w:rFonts w:ascii="Arial" w:hAnsi="Arial" w:cs="Arial"/>
          <w:sz w:val="24"/>
          <w:szCs w:val="24"/>
          <w:lang w:val="es-ES"/>
        </w:rPr>
        <w:t xml:space="preserve"> por ser mi inspiración mi compañía y mi alegría para continuar y darle un buen ejemplo.</w:t>
      </w: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r w:rsidRPr="007713B8">
        <w:rPr>
          <w:rFonts w:ascii="Arial" w:hAnsi="Arial" w:cs="Arial"/>
          <w:sz w:val="24"/>
          <w:szCs w:val="24"/>
          <w:lang w:val="es-ES"/>
        </w:rPr>
        <w:t>A mis</w:t>
      </w:r>
      <w:r w:rsidRPr="007713B8">
        <w:rPr>
          <w:rFonts w:ascii="Arial" w:hAnsi="Arial" w:cs="Arial"/>
          <w:b/>
          <w:sz w:val="24"/>
          <w:szCs w:val="24"/>
          <w:lang w:val="es-ES"/>
        </w:rPr>
        <w:t xml:space="preserve"> Sobrinos</w:t>
      </w:r>
      <w:r w:rsidRPr="007713B8">
        <w:rPr>
          <w:rFonts w:ascii="Arial" w:hAnsi="Arial" w:cs="Arial"/>
          <w:sz w:val="24"/>
          <w:szCs w:val="24"/>
          <w:lang w:val="es-ES"/>
        </w:rPr>
        <w:t xml:space="preserve"> por alegrarme en todo momento.</w:t>
      </w:r>
    </w:p>
    <w:p w:rsidR="007713B8" w:rsidRPr="007713B8" w:rsidRDefault="007713B8" w:rsidP="007713B8">
      <w:pPr>
        <w:jc w:val="both"/>
        <w:rPr>
          <w:rFonts w:ascii="Arial" w:hAnsi="Arial" w:cs="Arial"/>
          <w:sz w:val="24"/>
          <w:szCs w:val="24"/>
          <w:lang w:val="es-ES"/>
        </w:rPr>
      </w:pPr>
      <w:r w:rsidRPr="007713B8">
        <w:rPr>
          <w:rFonts w:ascii="Arial" w:hAnsi="Arial" w:cs="Arial"/>
          <w:sz w:val="24"/>
          <w:szCs w:val="24"/>
          <w:lang w:val="es-ES"/>
        </w:rPr>
        <w:t xml:space="preserve">A mis </w:t>
      </w:r>
      <w:r w:rsidRPr="007713B8">
        <w:rPr>
          <w:rFonts w:ascii="Arial" w:hAnsi="Arial" w:cs="Arial"/>
          <w:b/>
          <w:sz w:val="24"/>
          <w:szCs w:val="24"/>
          <w:lang w:val="es-ES"/>
        </w:rPr>
        <w:t>Amigas</w:t>
      </w:r>
      <w:r w:rsidRPr="007713B8">
        <w:rPr>
          <w:rFonts w:ascii="Arial" w:hAnsi="Arial" w:cs="Arial"/>
          <w:sz w:val="24"/>
          <w:szCs w:val="24"/>
          <w:lang w:val="es-ES"/>
        </w:rPr>
        <w:t xml:space="preserve"> y </w:t>
      </w:r>
      <w:r w:rsidRPr="007713B8">
        <w:rPr>
          <w:rFonts w:ascii="Arial" w:hAnsi="Arial" w:cs="Arial"/>
          <w:b/>
          <w:sz w:val="24"/>
          <w:szCs w:val="24"/>
          <w:lang w:val="es-ES"/>
        </w:rPr>
        <w:t>Compañeras</w:t>
      </w:r>
      <w:r w:rsidRPr="007713B8">
        <w:rPr>
          <w:rFonts w:ascii="Arial" w:hAnsi="Arial" w:cs="Arial"/>
          <w:sz w:val="24"/>
          <w:szCs w:val="24"/>
          <w:lang w:val="es-ES"/>
        </w:rPr>
        <w:t xml:space="preserve"> por estar con migo en todo momento y por qué haberlas conocido ha sido una bendición en mi vida.</w:t>
      </w: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p>
    <w:p w:rsidR="007713B8" w:rsidRPr="007713B8" w:rsidRDefault="007713B8" w:rsidP="007713B8">
      <w:pPr>
        <w:jc w:val="both"/>
        <w:rPr>
          <w:rFonts w:ascii="Arial" w:hAnsi="Arial" w:cs="Arial"/>
          <w:sz w:val="24"/>
          <w:szCs w:val="24"/>
          <w:lang w:val="es-ES"/>
        </w:rPr>
      </w:pPr>
    </w:p>
    <w:p w:rsidR="007713B8" w:rsidRDefault="007713B8" w:rsidP="007713B8">
      <w:pPr>
        <w:jc w:val="right"/>
        <w:rPr>
          <w:rFonts w:ascii="Arial" w:hAnsi="Arial" w:cs="Arial"/>
          <w:b/>
          <w:i/>
          <w:sz w:val="24"/>
          <w:szCs w:val="24"/>
          <w:lang w:val="es-ES"/>
        </w:rPr>
      </w:pPr>
      <w:r w:rsidRPr="007713B8">
        <w:rPr>
          <w:rFonts w:ascii="Arial" w:hAnsi="Arial" w:cs="Arial"/>
          <w:b/>
          <w:i/>
          <w:sz w:val="24"/>
          <w:szCs w:val="24"/>
          <w:lang w:val="es-ES"/>
        </w:rPr>
        <w:t>Glenda Sánchez</w:t>
      </w:r>
    </w:p>
    <w:p w:rsidR="007713B8" w:rsidRPr="007713B8" w:rsidRDefault="007713B8" w:rsidP="007713B8">
      <w:pPr>
        <w:jc w:val="right"/>
        <w:rPr>
          <w:rFonts w:ascii="Arial" w:hAnsi="Arial" w:cs="Arial"/>
          <w:b/>
          <w:i/>
          <w:sz w:val="24"/>
          <w:szCs w:val="24"/>
          <w:lang w:val="es-ES"/>
        </w:rPr>
      </w:pPr>
    </w:p>
    <w:p w:rsidR="007713B8" w:rsidRPr="007713B8" w:rsidRDefault="007713B8" w:rsidP="007713B8">
      <w:pPr>
        <w:jc w:val="right"/>
        <w:rPr>
          <w:rFonts w:ascii="Arial" w:hAnsi="Arial" w:cs="Arial"/>
          <w:sz w:val="24"/>
          <w:szCs w:val="24"/>
        </w:rPr>
      </w:pPr>
    </w:p>
    <w:p w:rsidR="007713B8" w:rsidRPr="007713B8" w:rsidRDefault="003052C5">
      <w:pPr>
        <w:rPr>
          <w:rFonts w:ascii="Arial" w:hAnsi="Arial" w:cs="Arial"/>
          <w:sz w:val="24"/>
          <w:szCs w:val="24"/>
        </w:rPr>
      </w:pPr>
      <w:r>
        <w:rPr>
          <w:rFonts w:ascii="Arial" w:hAnsi="Arial" w:cs="Arial"/>
          <w:noProof/>
          <w:sz w:val="24"/>
          <w:szCs w:val="24"/>
          <w:lang w:val="es-ES" w:eastAsia="es-ES"/>
        </w:rPr>
        <w:pict>
          <v:rect id="_x0000_s1032" style="position:absolute;margin-left:214.65pt;margin-top:34.9pt;width:23.45pt;height:26.75pt;z-index:251664384" strokecolor="white [3212]"/>
        </w:pict>
      </w:r>
    </w:p>
    <w:tbl>
      <w:tblPr>
        <w:tblStyle w:val="Tablaconcuadrcula"/>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7"/>
        <w:gridCol w:w="216"/>
        <w:gridCol w:w="7270"/>
        <w:gridCol w:w="1283"/>
      </w:tblGrid>
      <w:tr w:rsidR="00D54AEF" w:rsidRPr="007713B8" w:rsidTr="002B4D58">
        <w:tc>
          <w:tcPr>
            <w:tcW w:w="9396" w:type="dxa"/>
            <w:gridSpan w:val="4"/>
          </w:tcPr>
          <w:p w:rsidR="00D54AEF" w:rsidRPr="007713B8" w:rsidRDefault="00E2114D" w:rsidP="00733A9A">
            <w:pPr>
              <w:jc w:val="center"/>
              <w:rPr>
                <w:rFonts w:ascii="Arial" w:hAnsi="Arial" w:cs="Arial"/>
                <w:b/>
                <w:sz w:val="24"/>
                <w:szCs w:val="24"/>
              </w:rPr>
            </w:pPr>
            <w:r w:rsidRPr="007713B8">
              <w:rPr>
                <w:rFonts w:ascii="Arial" w:hAnsi="Arial" w:cs="Arial"/>
                <w:b/>
                <w:sz w:val="24"/>
                <w:szCs w:val="24"/>
              </w:rPr>
              <w:lastRenderedPageBreak/>
              <w:t>ÍNDICE</w:t>
            </w:r>
          </w:p>
        </w:tc>
      </w:tr>
      <w:tr w:rsidR="00D54AEF" w:rsidRPr="007713B8" w:rsidTr="002B4D58">
        <w:tc>
          <w:tcPr>
            <w:tcW w:w="8113" w:type="dxa"/>
            <w:gridSpan w:val="3"/>
          </w:tcPr>
          <w:p w:rsidR="00D54AEF" w:rsidRPr="007713B8" w:rsidRDefault="00D54AEF" w:rsidP="00733A9A">
            <w:pPr>
              <w:rPr>
                <w:rFonts w:ascii="Arial" w:hAnsi="Arial" w:cs="Arial"/>
                <w:sz w:val="24"/>
                <w:szCs w:val="24"/>
              </w:rPr>
            </w:pPr>
            <w:r w:rsidRPr="007713B8">
              <w:rPr>
                <w:rFonts w:ascii="Arial" w:hAnsi="Arial" w:cs="Arial"/>
                <w:sz w:val="24"/>
                <w:szCs w:val="24"/>
              </w:rPr>
              <w:t>CONTENIDOS………………………………………………………………</w:t>
            </w:r>
            <w:r w:rsidR="007713B8" w:rsidRPr="007713B8">
              <w:rPr>
                <w:rFonts w:ascii="Arial" w:hAnsi="Arial" w:cs="Arial"/>
                <w:sz w:val="24"/>
                <w:szCs w:val="24"/>
              </w:rPr>
              <w:t>……</w:t>
            </w:r>
          </w:p>
        </w:tc>
        <w:tc>
          <w:tcPr>
            <w:tcW w:w="1283" w:type="dxa"/>
          </w:tcPr>
          <w:p w:rsidR="00D54AEF" w:rsidRPr="007713B8" w:rsidRDefault="00D54AEF" w:rsidP="00733A9A">
            <w:pPr>
              <w:jc w:val="right"/>
              <w:rPr>
                <w:rFonts w:ascii="Arial" w:hAnsi="Arial" w:cs="Arial"/>
                <w:sz w:val="24"/>
                <w:szCs w:val="24"/>
              </w:rPr>
            </w:pPr>
            <w:r w:rsidRPr="007713B8">
              <w:rPr>
                <w:rFonts w:ascii="Arial" w:hAnsi="Arial" w:cs="Arial"/>
                <w:sz w:val="24"/>
                <w:szCs w:val="24"/>
              </w:rPr>
              <w:t xml:space="preserve">PAGINAS </w:t>
            </w:r>
          </w:p>
        </w:tc>
      </w:tr>
      <w:tr w:rsidR="00D54AEF" w:rsidRPr="007713B8" w:rsidTr="002B4D58">
        <w:tc>
          <w:tcPr>
            <w:tcW w:w="8113" w:type="dxa"/>
            <w:gridSpan w:val="3"/>
          </w:tcPr>
          <w:p w:rsidR="00D54AEF" w:rsidRPr="007713B8" w:rsidRDefault="00247E73" w:rsidP="00733A9A">
            <w:pPr>
              <w:rPr>
                <w:rFonts w:ascii="Arial" w:hAnsi="Arial" w:cs="Arial"/>
                <w:sz w:val="24"/>
                <w:szCs w:val="24"/>
              </w:rPr>
            </w:pPr>
            <w:r w:rsidRPr="007713B8">
              <w:rPr>
                <w:rFonts w:ascii="Arial" w:hAnsi="Arial" w:cs="Arial"/>
                <w:sz w:val="24"/>
                <w:szCs w:val="24"/>
              </w:rPr>
              <w:t>Introducción…………………………………………………………………</w:t>
            </w:r>
            <w:r w:rsidR="007713B8" w:rsidRPr="007713B8">
              <w:rPr>
                <w:rFonts w:ascii="Arial" w:hAnsi="Arial" w:cs="Arial"/>
                <w:sz w:val="24"/>
                <w:szCs w:val="24"/>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10</w:t>
            </w:r>
          </w:p>
        </w:tc>
      </w:tr>
      <w:tr w:rsidR="00D54AEF" w:rsidRPr="007713B8" w:rsidTr="002B4D58">
        <w:tc>
          <w:tcPr>
            <w:tcW w:w="9396" w:type="dxa"/>
            <w:gridSpan w:val="4"/>
          </w:tcPr>
          <w:p w:rsidR="00D54AEF" w:rsidRPr="007713B8" w:rsidRDefault="00D54AEF" w:rsidP="00733A9A">
            <w:pPr>
              <w:jc w:val="right"/>
              <w:rPr>
                <w:rFonts w:ascii="Arial" w:hAnsi="Arial" w:cs="Arial"/>
                <w:b/>
                <w:bCs/>
                <w:sz w:val="24"/>
                <w:szCs w:val="24"/>
                <w:lang w:val="es-MX"/>
              </w:rPr>
            </w:pPr>
          </w:p>
          <w:p w:rsidR="00D54AEF" w:rsidRPr="007713B8" w:rsidRDefault="00D54AEF" w:rsidP="00733A9A">
            <w:pPr>
              <w:jc w:val="center"/>
              <w:rPr>
                <w:rFonts w:ascii="Arial" w:hAnsi="Arial" w:cs="Arial"/>
                <w:b/>
                <w:bCs/>
                <w:sz w:val="24"/>
                <w:szCs w:val="24"/>
                <w:lang w:val="es-MX"/>
              </w:rPr>
            </w:pPr>
            <w:r w:rsidRPr="007713B8">
              <w:rPr>
                <w:rFonts w:ascii="Arial" w:hAnsi="Arial" w:cs="Arial"/>
                <w:b/>
                <w:bCs/>
                <w:sz w:val="24"/>
                <w:szCs w:val="24"/>
                <w:lang w:val="es-MX"/>
              </w:rPr>
              <w:t>CAPITULO I :PLANTEAMIENTO DEL PROBLEMA</w:t>
            </w:r>
          </w:p>
          <w:p w:rsidR="00D54AEF" w:rsidRPr="00E24FBF" w:rsidRDefault="00D54AEF" w:rsidP="00733A9A">
            <w:pPr>
              <w:jc w:val="right"/>
              <w:rPr>
                <w:rFonts w:ascii="Arial" w:hAnsi="Arial" w:cs="Arial"/>
                <w:sz w:val="24"/>
                <w:szCs w:val="24"/>
                <w:lang w:val="es-MX"/>
              </w:rPr>
            </w:pPr>
          </w:p>
        </w:tc>
      </w:tr>
      <w:tr w:rsidR="00D54AEF" w:rsidRPr="007713B8" w:rsidTr="002B4D58">
        <w:tc>
          <w:tcPr>
            <w:tcW w:w="8113" w:type="dxa"/>
            <w:gridSpan w:val="3"/>
          </w:tcPr>
          <w:p w:rsidR="00D54AEF" w:rsidRPr="007713B8" w:rsidRDefault="00D54AEF" w:rsidP="00733A9A">
            <w:pPr>
              <w:rPr>
                <w:rFonts w:ascii="Arial" w:hAnsi="Arial" w:cs="Arial"/>
                <w:sz w:val="24"/>
                <w:szCs w:val="24"/>
              </w:rPr>
            </w:pPr>
            <w:r w:rsidRPr="007713B8">
              <w:rPr>
                <w:rFonts w:ascii="Arial" w:eastAsia="Times New Roman" w:hAnsi="Arial" w:cs="Arial"/>
                <w:bCs/>
                <w:color w:val="000000"/>
                <w:sz w:val="24"/>
                <w:szCs w:val="24"/>
                <w:lang w:eastAsia="es-MX"/>
              </w:rPr>
              <w:t xml:space="preserve">1.1. </w:t>
            </w:r>
            <w:r w:rsidR="001B566B" w:rsidRPr="007713B8">
              <w:rPr>
                <w:rFonts w:ascii="Arial" w:eastAsia="Times New Roman" w:hAnsi="Arial" w:cs="Arial"/>
                <w:bCs/>
                <w:color w:val="000000"/>
                <w:sz w:val="24"/>
                <w:szCs w:val="24"/>
                <w:lang w:eastAsia="es-MX"/>
              </w:rPr>
              <w:t>Situación</w:t>
            </w:r>
            <w:r w:rsidRPr="007713B8">
              <w:rPr>
                <w:rFonts w:ascii="Arial" w:eastAsia="Times New Roman" w:hAnsi="Arial" w:cs="Arial"/>
                <w:bCs/>
                <w:color w:val="000000"/>
                <w:sz w:val="24"/>
                <w:szCs w:val="24"/>
                <w:lang w:eastAsia="es-MX"/>
              </w:rPr>
              <w:t xml:space="preserve"> Problemática</w:t>
            </w:r>
            <w:r w:rsidR="00247E73" w:rsidRPr="007713B8">
              <w:rPr>
                <w:rFonts w:ascii="Arial" w:eastAsia="Times New Roman" w:hAnsi="Arial" w:cs="Arial"/>
                <w:bCs/>
                <w:color w:val="000000"/>
                <w:sz w:val="24"/>
                <w:szCs w:val="24"/>
                <w:lang w:eastAsia="es-MX"/>
              </w:rPr>
              <w:t>…………………………………………………</w:t>
            </w:r>
            <w:r w:rsidR="00370644" w:rsidRPr="007713B8">
              <w:rPr>
                <w:rFonts w:ascii="Arial" w:eastAsia="Times New Roman" w:hAnsi="Arial" w:cs="Arial"/>
                <w:bCs/>
                <w:color w:val="000000"/>
                <w:sz w:val="24"/>
                <w:szCs w:val="24"/>
                <w:lang w:eastAsia="es-MX"/>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12</w:t>
            </w:r>
          </w:p>
        </w:tc>
      </w:tr>
      <w:tr w:rsidR="00D54AEF" w:rsidRPr="007713B8" w:rsidTr="002B4D58">
        <w:tc>
          <w:tcPr>
            <w:tcW w:w="8113" w:type="dxa"/>
            <w:gridSpan w:val="3"/>
          </w:tcPr>
          <w:p w:rsidR="00D54AEF" w:rsidRPr="007713B8" w:rsidRDefault="00D54AEF" w:rsidP="00733A9A">
            <w:pPr>
              <w:rPr>
                <w:rFonts w:ascii="Arial" w:hAnsi="Arial" w:cs="Arial"/>
                <w:sz w:val="24"/>
                <w:szCs w:val="24"/>
              </w:rPr>
            </w:pPr>
            <w:r w:rsidRPr="007713B8">
              <w:rPr>
                <w:rFonts w:ascii="Arial" w:hAnsi="Arial" w:cs="Arial"/>
                <w:sz w:val="24"/>
                <w:szCs w:val="24"/>
              </w:rPr>
              <w:t>1.2.Enunciado del problema</w:t>
            </w:r>
            <w:r w:rsidR="00247E73" w:rsidRPr="007713B8">
              <w:rPr>
                <w:rFonts w:ascii="Arial" w:hAnsi="Arial" w:cs="Arial"/>
                <w:sz w:val="24"/>
                <w:szCs w:val="24"/>
              </w:rPr>
              <w:t>………………………………………………</w:t>
            </w:r>
            <w:r w:rsidR="00370644" w:rsidRPr="007713B8">
              <w:rPr>
                <w:rFonts w:ascii="Arial" w:hAnsi="Arial" w:cs="Arial"/>
                <w:sz w:val="24"/>
                <w:szCs w:val="24"/>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13</w:t>
            </w:r>
          </w:p>
        </w:tc>
      </w:tr>
      <w:tr w:rsidR="00D54AEF" w:rsidRPr="007713B8" w:rsidTr="002B4D58">
        <w:tc>
          <w:tcPr>
            <w:tcW w:w="8113" w:type="dxa"/>
            <w:gridSpan w:val="3"/>
          </w:tcPr>
          <w:p w:rsidR="00D54AEF" w:rsidRPr="007713B8" w:rsidRDefault="00455985" w:rsidP="00733A9A">
            <w:pPr>
              <w:rPr>
                <w:rFonts w:ascii="Arial" w:hAnsi="Arial" w:cs="Arial"/>
                <w:sz w:val="24"/>
                <w:szCs w:val="24"/>
              </w:rPr>
            </w:pPr>
            <w:r w:rsidRPr="007713B8">
              <w:rPr>
                <w:rFonts w:ascii="Arial" w:hAnsi="Arial" w:cs="Arial"/>
                <w:sz w:val="24"/>
                <w:szCs w:val="24"/>
              </w:rPr>
              <w:t>1.3</w:t>
            </w:r>
            <w:r w:rsidR="00247E73" w:rsidRPr="007713B8">
              <w:rPr>
                <w:rFonts w:ascii="Arial" w:hAnsi="Arial" w:cs="Arial"/>
                <w:sz w:val="24"/>
                <w:szCs w:val="24"/>
              </w:rPr>
              <w:t>. Justificación………………………………………………………………</w:t>
            </w:r>
            <w:r w:rsidR="00370644" w:rsidRPr="007713B8">
              <w:rPr>
                <w:rFonts w:ascii="Arial" w:hAnsi="Arial" w:cs="Arial"/>
                <w:sz w:val="24"/>
                <w:szCs w:val="24"/>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13</w:t>
            </w:r>
          </w:p>
        </w:tc>
      </w:tr>
      <w:tr w:rsidR="00D54AEF" w:rsidRPr="007713B8" w:rsidTr="002B4D58">
        <w:tc>
          <w:tcPr>
            <w:tcW w:w="8113" w:type="dxa"/>
            <w:gridSpan w:val="3"/>
          </w:tcPr>
          <w:p w:rsidR="00D54AEF" w:rsidRPr="007713B8" w:rsidRDefault="00455985" w:rsidP="00733A9A">
            <w:pPr>
              <w:rPr>
                <w:rFonts w:ascii="Arial" w:hAnsi="Arial" w:cs="Arial"/>
                <w:sz w:val="24"/>
                <w:szCs w:val="24"/>
              </w:rPr>
            </w:pPr>
            <w:r w:rsidRPr="007713B8">
              <w:rPr>
                <w:rFonts w:ascii="Arial" w:hAnsi="Arial" w:cs="Arial"/>
                <w:sz w:val="24"/>
                <w:szCs w:val="24"/>
              </w:rPr>
              <w:t>1.4</w:t>
            </w:r>
            <w:r w:rsidR="00370644" w:rsidRPr="007713B8">
              <w:rPr>
                <w:rFonts w:ascii="Arial" w:hAnsi="Arial" w:cs="Arial"/>
                <w:sz w:val="24"/>
                <w:szCs w:val="24"/>
              </w:rPr>
              <w:t xml:space="preserve"> Objetivos</w:t>
            </w:r>
            <w:r w:rsidRPr="007713B8">
              <w:rPr>
                <w:rFonts w:ascii="Arial" w:hAnsi="Arial" w:cs="Arial"/>
                <w:sz w:val="24"/>
                <w:szCs w:val="24"/>
              </w:rPr>
              <w:t xml:space="preserve">. </w:t>
            </w:r>
            <w:r w:rsidR="00247E73" w:rsidRPr="007713B8">
              <w:rPr>
                <w:rFonts w:ascii="Arial" w:hAnsi="Arial" w:cs="Arial"/>
                <w:sz w:val="24"/>
                <w:szCs w:val="24"/>
              </w:rPr>
              <w:t>……………………………………………</w:t>
            </w:r>
            <w:r w:rsidR="00C26CBC" w:rsidRPr="007713B8">
              <w:rPr>
                <w:rFonts w:ascii="Arial" w:hAnsi="Arial" w:cs="Arial"/>
                <w:sz w:val="24"/>
                <w:szCs w:val="24"/>
              </w:rPr>
              <w:t>…</w:t>
            </w:r>
            <w:r w:rsidR="00370644" w:rsidRPr="007713B8">
              <w:rPr>
                <w:rFonts w:ascii="Arial" w:hAnsi="Arial" w:cs="Arial"/>
                <w:sz w:val="24"/>
                <w:szCs w:val="24"/>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14</w:t>
            </w:r>
          </w:p>
        </w:tc>
      </w:tr>
      <w:tr w:rsidR="00D54AEF" w:rsidRPr="007713B8" w:rsidTr="002B4D58">
        <w:tc>
          <w:tcPr>
            <w:tcW w:w="8113" w:type="dxa"/>
            <w:gridSpan w:val="3"/>
          </w:tcPr>
          <w:p w:rsidR="00D54AEF" w:rsidRPr="007713B8" w:rsidRDefault="00455985" w:rsidP="00733A9A">
            <w:pPr>
              <w:rPr>
                <w:rFonts w:ascii="Arial" w:hAnsi="Arial" w:cs="Arial"/>
                <w:sz w:val="24"/>
                <w:szCs w:val="24"/>
              </w:rPr>
            </w:pPr>
            <w:r w:rsidRPr="007713B8">
              <w:rPr>
                <w:rFonts w:ascii="Arial" w:hAnsi="Arial" w:cs="Arial"/>
                <w:sz w:val="24"/>
                <w:szCs w:val="24"/>
              </w:rPr>
              <w:t>1.5</w:t>
            </w:r>
            <w:r w:rsidR="00247E73" w:rsidRPr="007713B8">
              <w:rPr>
                <w:rFonts w:ascii="Arial" w:hAnsi="Arial" w:cs="Arial"/>
                <w:sz w:val="24"/>
                <w:szCs w:val="24"/>
              </w:rPr>
              <w:t xml:space="preserve">. </w:t>
            </w:r>
            <w:r w:rsidR="00EE6F84" w:rsidRPr="007713B8">
              <w:rPr>
                <w:rFonts w:ascii="Arial" w:hAnsi="Arial" w:cs="Arial"/>
                <w:sz w:val="24"/>
                <w:szCs w:val="24"/>
              </w:rPr>
              <w:t>Hipótesis de la Investigación.</w:t>
            </w:r>
            <w:r w:rsidR="00247E73" w:rsidRPr="007713B8">
              <w:rPr>
                <w:rFonts w:ascii="Arial" w:hAnsi="Arial" w:cs="Arial"/>
                <w:sz w:val="24"/>
                <w:szCs w:val="24"/>
              </w:rPr>
              <w:t>……</w:t>
            </w:r>
            <w:r w:rsidR="00370644" w:rsidRPr="007713B8">
              <w:rPr>
                <w:rFonts w:ascii="Arial" w:hAnsi="Arial" w:cs="Arial"/>
                <w:sz w:val="24"/>
                <w:szCs w:val="24"/>
              </w:rPr>
              <w:t>………….</w:t>
            </w:r>
            <w:r w:rsidR="00EE6F84" w:rsidRPr="007713B8">
              <w:rPr>
                <w:rFonts w:ascii="Arial" w:hAnsi="Arial" w:cs="Arial"/>
                <w:sz w:val="24"/>
                <w:szCs w:val="24"/>
              </w:rPr>
              <w:t>…………………..</w:t>
            </w:r>
            <w:r w:rsidR="00247E73" w:rsidRPr="007713B8">
              <w:rPr>
                <w:rFonts w:ascii="Arial" w:hAnsi="Arial" w:cs="Arial"/>
                <w:sz w:val="24"/>
                <w:szCs w:val="24"/>
              </w:rPr>
              <w:t>……</w:t>
            </w:r>
            <w:r w:rsidR="00370644" w:rsidRPr="007713B8">
              <w:rPr>
                <w:rFonts w:ascii="Arial" w:hAnsi="Arial" w:cs="Arial"/>
                <w:sz w:val="24"/>
                <w:szCs w:val="24"/>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15</w:t>
            </w:r>
          </w:p>
        </w:tc>
      </w:tr>
      <w:tr w:rsidR="00D54AEF" w:rsidRPr="007713B8" w:rsidTr="002B4D58">
        <w:tc>
          <w:tcPr>
            <w:tcW w:w="8113" w:type="dxa"/>
            <w:gridSpan w:val="3"/>
          </w:tcPr>
          <w:p w:rsidR="00D54AEF" w:rsidRPr="007713B8" w:rsidRDefault="00455985" w:rsidP="00733A9A">
            <w:pPr>
              <w:rPr>
                <w:rFonts w:ascii="Arial" w:hAnsi="Arial" w:cs="Arial"/>
                <w:sz w:val="24"/>
                <w:szCs w:val="24"/>
              </w:rPr>
            </w:pPr>
            <w:r w:rsidRPr="007713B8">
              <w:rPr>
                <w:rFonts w:ascii="Arial" w:hAnsi="Arial" w:cs="Arial"/>
                <w:sz w:val="24"/>
                <w:szCs w:val="24"/>
              </w:rPr>
              <w:t>1.6</w:t>
            </w:r>
            <w:r w:rsidR="00247E73" w:rsidRPr="007713B8">
              <w:rPr>
                <w:rFonts w:ascii="Arial" w:hAnsi="Arial" w:cs="Arial"/>
                <w:sz w:val="24"/>
                <w:szCs w:val="24"/>
              </w:rPr>
              <w:t xml:space="preserve">. </w:t>
            </w:r>
            <w:r w:rsidR="00EE6F84" w:rsidRPr="007713B8">
              <w:rPr>
                <w:rFonts w:ascii="Arial" w:hAnsi="Arial" w:cs="Arial"/>
                <w:sz w:val="24"/>
                <w:szCs w:val="24"/>
              </w:rPr>
              <w:t>Alcances y delimitaciones…</w:t>
            </w:r>
            <w:r w:rsidR="00247E73" w:rsidRPr="007713B8">
              <w:rPr>
                <w:rFonts w:ascii="Arial" w:hAnsi="Arial" w:cs="Arial"/>
                <w:sz w:val="24"/>
                <w:szCs w:val="24"/>
              </w:rPr>
              <w:t>………………………………………</w:t>
            </w:r>
            <w:r w:rsidR="00370644" w:rsidRPr="007713B8">
              <w:rPr>
                <w:rFonts w:ascii="Arial" w:hAnsi="Arial" w:cs="Arial"/>
                <w:sz w:val="24"/>
                <w:szCs w:val="24"/>
              </w:rPr>
              <w:t>……</w:t>
            </w:r>
            <w:r w:rsidR="00EE6F84" w:rsidRPr="007713B8">
              <w:rPr>
                <w:rFonts w:ascii="Arial" w:hAnsi="Arial" w:cs="Arial"/>
                <w:sz w:val="24"/>
                <w:szCs w:val="24"/>
              </w:rPr>
              <w:t>….</w:t>
            </w:r>
          </w:p>
        </w:tc>
        <w:tc>
          <w:tcPr>
            <w:tcW w:w="1283" w:type="dxa"/>
          </w:tcPr>
          <w:p w:rsidR="00D54AEF" w:rsidRPr="007713B8" w:rsidRDefault="0049059D" w:rsidP="00733A9A">
            <w:pPr>
              <w:jc w:val="right"/>
              <w:rPr>
                <w:rFonts w:ascii="Arial" w:hAnsi="Arial" w:cs="Arial"/>
                <w:sz w:val="24"/>
                <w:szCs w:val="24"/>
              </w:rPr>
            </w:pPr>
            <w:r w:rsidRPr="007713B8">
              <w:rPr>
                <w:rFonts w:ascii="Arial" w:hAnsi="Arial" w:cs="Arial"/>
                <w:sz w:val="24"/>
                <w:szCs w:val="24"/>
              </w:rPr>
              <w:t>1</w:t>
            </w:r>
            <w:r w:rsidR="00A15C3C">
              <w:rPr>
                <w:rFonts w:ascii="Arial" w:hAnsi="Arial" w:cs="Arial"/>
                <w:sz w:val="24"/>
                <w:szCs w:val="24"/>
              </w:rPr>
              <w:t>6</w:t>
            </w:r>
          </w:p>
        </w:tc>
      </w:tr>
      <w:tr w:rsidR="00D54AEF" w:rsidRPr="007713B8" w:rsidTr="002B4D58">
        <w:tc>
          <w:tcPr>
            <w:tcW w:w="8113" w:type="dxa"/>
            <w:gridSpan w:val="3"/>
          </w:tcPr>
          <w:p w:rsidR="00D54AEF" w:rsidRPr="007713B8" w:rsidRDefault="00455985" w:rsidP="00733A9A">
            <w:pPr>
              <w:rPr>
                <w:rFonts w:ascii="Arial" w:hAnsi="Arial" w:cs="Arial"/>
                <w:sz w:val="24"/>
                <w:szCs w:val="24"/>
              </w:rPr>
            </w:pPr>
            <w:r w:rsidRPr="007713B8">
              <w:rPr>
                <w:rFonts w:ascii="Arial" w:hAnsi="Arial" w:cs="Arial"/>
                <w:sz w:val="24"/>
                <w:szCs w:val="24"/>
              </w:rPr>
              <w:t>1.7.Indicadores de trabajo</w:t>
            </w:r>
            <w:r w:rsidR="00AB317B" w:rsidRPr="007713B8">
              <w:rPr>
                <w:rFonts w:ascii="Arial" w:hAnsi="Arial" w:cs="Arial"/>
                <w:sz w:val="24"/>
                <w:szCs w:val="24"/>
              </w:rPr>
              <w:t>…………………………………………………...</w:t>
            </w:r>
            <w:r w:rsidR="00370644" w:rsidRPr="007713B8">
              <w:rPr>
                <w:rFonts w:ascii="Arial" w:hAnsi="Arial" w:cs="Arial"/>
                <w:sz w:val="24"/>
                <w:szCs w:val="24"/>
              </w:rPr>
              <w:t>.....</w:t>
            </w:r>
          </w:p>
        </w:tc>
        <w:tc>
          <w:tcPr>
            <w:tcW w:w="1283" w:type="dxa"/>
          </w:tcPr>
          <w:p w:rsidR="00D54AEF" w:rsidRPr="007713B8" w:rsidRDefault="0049059D" w:rsidP="00733A9A">
            <w:pPr>
              <w:jc w:val="right"/>
              <w:rPr>
                <w:rFonts w:ascii="Arial" w:hAnsi="Arial" w:cs="Arial"/>
                <w:sz w:val="24"/>
                <w:szCs w:val="24"/>
              </w:rPr>
            </w:pPr>
            <w:r w:rsidRPr="007713B8">
              <w:rPr>
                <w:rFonts w:ascii="Arial" w:hAnsi="Arial" w:cs="Arial"/>
                <w:sz w:val="24"/>
                <w:szCs w:val="24"/>
              </w:rPr>
              <w:t>1</w:t>
            </w:r>
            <w:r w:rsidR="00A15C3C">
              <w:rPr>
                <w:rFonts w:ascii="Arial" w:hAnsi="Arial" w:cs="Arial"/>
                <w:sz w:val="24"/>
                <w:szCs w:val="24"/>
              </w:rPr>
              <w:t>8</w:t>
            </w:r>
          </w:p>
        </w:tc>
      </w:tr>
      <w:tr w:rsidR="004E0A58" w:rsidRPr="007713B8" w:rsidTr="002B4D58">
        <w:tc>
          <w:tcPr>
            <w:tcW w:w="9396" w:type="dxa"/>
            <w:gridSpan w:val="4"/>
          </w:tcPr>
          <w:p w:rsidR="00FD0046" w:rsidRPr="007713B8" w:rsidRDefault="00FD0046" w:rsidP="00733A9A">
            <w:pPr>
              <w:jc w:val="right"/>
              <w:rPr>
                <w:rFonts w:ascii="Arial" w:hAnsi="Arial" w:cs="Arial"/>
                <w:b/>
                <w:sz w:val="24"/>
                <w:szCs w:val="24"/>
                <w:lang w:val="es-MX"/>
              </w:rPr>
            </w:pPr>
          </w:p>
          <w:p w:rsidR="004E0A58" w:rsidRPr="007713B8" w:rsidRDefault="004E0A58" w:rsidP="00733A9A">
            <w:pPr>
              <w:jc w:val="center"/>
              <w:rPr>
                <w:rFonts w:ascii="Arial" w:hAnsi="Arial" w:cs="Arial"/>
                <w:b/>
                <w:sz w:val="24"/>
                <w:szCs w:val="24"/>
                <w:lang w:val="es-MX"/>
              </w:rPr>
            </w:pPr>
            <w:r w:rsidRPr="007713B8">
              <w:rPr>
                <w:rFonts w:ascii="Arial" w:hAnsi="Arial" w:cs="Arial"/>
                <w:b/>
                <w:sz w:val="24"/>
                <w:szCs w:val="24"/>
                <w:lang w:val="es-MX"/>
              </w:rPr>
              <w:t>CAPÍTULO II MARCO TEÓRICO</w:t>
            </w:r>
          </w:p>
          <w:p w:rsidR="004E0A58" w:rsidRPr="007713B8" w:rsidRDefault="004E0A58" w:rsidP="00733A9A">
            <w:pPr>
              <w:jc w:val="right"/>
              <w:rPr>
                <w:rFonts w:ascii="Arial" w:hAnsi="Arial" w:cs="Arial"/>
                <w:sz w:val="24"/>
                <w:szCs w:val="24"/>
              </w:rPr>
            </w:pPr>
          </w:p>
        </w:tc>
      </w:tr>
      <w:tr w:rsidR="00D54AEF" w:rsidRPr="007713B8" w:rsidTr="002B4D58">
        <w:tc>
          <w:tcPr>
            <w:tcW w:w="8113" w:type="dxa"/>
            <w:gridSpan w:val="3"/>
          </w:tcPr>
          <w:p w:rsidR="00D54AEF" w:rsidRPr="007713B8" w:rsidRDefault="004E0A58" w:rsidP="00733A9A">
            <w:pPr>
              <w:rPr>
                <w:rFonts w:ascii="Arial" w:hAnsi="Arial" w:cs="Arial"/>
                <w:sz w:val="24"/>
                <w:szCs w:val="24"/>
              </w:rPr>
            </w:pPr>
            <w:r w:rsidRPr="007713B8">
              <w:rPr>
                <w:rFonts w:ascii="Arial" w:hAnsi="Arial" w:cs="Arial"/>
                <w:sz w:val="24"/>
                <w:szCs w:val="24"/>
              </w:rPr>
              <w:t>2.1. Antecedentes</w:t>
            </w:r>
            <w:r w:rsidR="00247E73" w:rsidRPr="007713B8">
              <w:rPr>
                <w:rFonts w:ascii="Arial" w:hAnsi="Arial" w:cs="Arial"/>
                <w:sz w:val="24"/>
                <w:szCs w:val="24"/>
              </w:rPr>
              <w:t>……………………………………………………………</w:t>
            </w:r>
            <w:r w:rsidR="003C6BF7" w:rsidRPr="007713B8">
              <w:rPr>
                <w:rFonts w:ascii="Arial" w:hAnsi="Arial" w:cs="Arial"/>
                <w:sz w:val="24"/>
                <w:szCs w:val="24"/>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20</w:t>
            </w:r>
          </w:p>
        </w:tc>
      </w:tr>
      <w:tr w:rsidR="00D54AEF" w:rsidRPr="007713B8" w:rsidTr="002B4D58">
        <w:tc>
          <w:tcPr>
            <w:tcW w:w="8113" w:type="dxa"/>
            <w:gridSpan w:val="3"/>
          </w:tcPr>
          <w:p w:rsidR="00D54AEF" w:rsidRPr="007713B8" w:rsidRDefault="004E0A58" w:rsidP="00733A9A">
            <w:pPr>
              <w:rPr>
                <w:rFonts w:ascii="Arial" w:hAnsi="Arial" w:cs="Arial"/>
                <w:sz w:val="24"/>
                <w:szCs w:val="24"/>
              </w:rPr>
            </w:pPr>
            <w:r w:rsidRPr="007713B8">
              <w:rPr>
                <w:rFonts w:ascii="Arial" w:hAnsi="Arial" w:cs="Arial"/>
                <w:sz w:val="24"/>
                <w:szCs w:val="24"/>
              </w:rPr>
              <w:t>2.2</w:t>
            </w:r>
            <w:r w:rsidR="00B22EAD" w:rsidRPr="007713B8">
              <w:rPr>
                <w:rFonts w:ascii="Arial" w:hAnsi="Arial" w:cs="Arial"/>
                <w:sz w:val="24"/>
                <w:szCs w:val="24"/>
              </w:rPr>
              <w:t>. Fundamentos</w:t>
            </w:r>
            <w:r w:rsidRPr="007713B8">
              <w:rPr>
                <w:rFonts w:ascii="Arial" w:hAnsi="Arial" w:cs="Arial"/>
                <w:sz w:val="24"/>
                <w:szCs w:val="24"/>
              </w:rPr>
              <w:t xml:space="preserve"> Teórica</w:t>
            </w:r>
            <w:r w:rsidR="00344B21" w:rsidRPr="007713B8">
              <w:rPr>
                <w:rFonts w:ascii="Arial" w:hAnsi="Arial" w:cs="Arial"/>
                <w:sz w:val="24"/>
                <w:szCs w:val="24"/>
              </w:rPr>
              <w:t>….</w:t>
            </w:r>
            <w:r w:rsidR="00247E73" w:rsidRPr="007713B8">
              <w:rPr>
                <w:rFonts w:ascii="Arial" w:hAnsi="Arial" w:cs="Arial"/>
                <w:sz w:val="24"/>
                <w:szCs w:val="24"/>
              </w:rPr>
              <w:t>…………………………</w:t>
            </w:r>
            <w:r w:rsidR="007D5D53" w:rsidRPr="007713B8">
              <w:rPr>
                <w:rFonts w:ascii="Arial" w:hAnsi="Arial" w:cs="Arial"/>
                <w:sz w:val="24"/>
                <w:szCs w:val="24"/>
              </w:rPr>
              <w:t>............................</w:t>
            </w:r>
            <w:r w:rsidR="00C26CBC" w:rsidRPr="007713B8">
              <w:rPr>
                <w:rFonts w:ascii="Arial" w:hAnsi="Arial" w:cs="Arial"/>
                <w:sz w:val="24"/>
                <w:szCs w:val="24"/>
              </w:rPr>
              <w:t>.</w:t>
            </w:r>
            <w:r w:rsidR="003C6BF7" w:rsidRPr="007713B8">
              <w:rPr>
                <w:rFonts w:ascii="Arial" w:hAnsi="Arial" w:cs="Arial"/>
                <w:sz w:val="24"/>
                <w:szCs w:val="24"/>
              </w:rPr>
              <w:t>......</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22</w:t>
            </w:r>
          </w:p>
        </w:tc>
      </w:tr>
      <w:tr w:rsidR="00D54AEF" w:rsidRPr="007713B8" w:rsidTr="002B4D58">
        <w:trPr>
          <w:gridBefore w:val="1"/>
          <w:wBefore w:w="627" w:type="dxa"/>
        </w:trPr>
        <w:tc>
          <w:tcPr>
            <w:tcW w:w="7486" w:type="dxa"/>
            <w:gridSpan w:val="2"/>
          </w:tcPr>
          <w:p w:rsidR="007D5D53" w:rsidRPr="007713B8" w:rsidRDefault="003C6BF7" w:rsidP="00733A9A">
            <w:pPr>
              <w:rPr>
                <w:rFonts w:ascii="Arial" w:hAnsi="Arial" w:cs="Arial"/>
                <w:sz w:val="24"/>
                <w:szCs w:val="24"/>
              </w:rPr>
            </w:pPr>
            <w:r w:rsidRPr="007713B8">
              <w:rPr>
                <w:rFonts w:ascii="Arial" w:hAnsi="Arial" w:cs="Arial"/>
                <w:sz w:val="24"/>
                <w:szCs w:val="24"/>
              </w:rPr>
              <w:t>2.2.1. Teoría del Desarrollo.................................................................</w:t>
            </w:r>
          </w:p>
        </w:tc>
        <w:tc>
          <w:tcPr>
            <w:tcW w:w="1283" w:type="dxa"/>
          </w:tcPr>
          <w:p w:rsidR="00D54AEF" w:rsidRPr="007713B8" w:rsidRDefault="00A15C3C" w:rsidP="00733A9A">
            <w:pPr>
              <w:jc w:val="right"/>
              <w:rPr>
                <w:rFonts w:ascii="Arial" w:hAnsi="Arial" w:cs="Arial"/>
                <w:sz w:val="24"/>
                <w:szCs w:val="24"/>
              </w:rPr>
            </w:pPr>
            <w:r>
              <w:rPr>
                <w:rFonts w:ascii="Arial" w:hAnsi="Arial" w:cs="Arial"/>
                <w:sz w:val="24"/>
                <w:szCs w:val="24"/>
              </w:rPr>
              <w:t>22</w:t>
            </w:r>
          </w:p>
        </w:tc>
      </w:tr>
      <w:tr w:rsidR="004E0A58" w:rsidRPr="007713B8" w:rsidTr="002B4D58">
        <w:trPr>
          <w:gridBefore w:val="1"/>
          <w:wBefore w:w="627" w:type="dxa"/>
        </w:trPr>
        <w:tc>
          <w:tcPr>
            <w:tcW w:w="7486" w:type="dxa"/>
            <w:gridSpan w:val="2"/>
          </w:tcPr>
          <w:p w:rsidR="007D5D53" w:rsidRPr="007713B8" w:rsidRDefault="003C6BF7" w:rsidP="00733A9A">
            <w:pPr>
              <w:rPr>
                <w:rFonts w:ascii="Arial" w:hAnsi="Arial" w:cs="Arial"/>
                <w:bCs/>
                <w:sz w:val="24"/>
                <w:szCs w:val="24"/>
                <w:lang w:val="es-MX"/>
              </w:rPr>
            </w:pPr>
            <w:r w:rsidRPr="007713B8">
              <w:rPr>
                <w:rFonts w:ascii="Arial" w:hAnsi="Arial" w:cs="Arial"/>
                <w:bCs/>
                <w:sz w:val="24"/>
                <w:szCs w:val="24"/>
                <w:lang w:val="es-MX"/>
              </w:rPr>
              <w:t>2.2.2. El ingreso familiar, nivel de ingreso y la satisfacción de las necesidades básicas en El Salvador........................................................................................</w:t>
            </w:r>
            <w:r w:rsidR="00733A9A" w:rsidRPr="007713B8">
              <w:rPr>
                <w:rFonts w:ascii="Arial" w:hAnsi="Arial" w:cs="Arial"/>
                <w:bCs/>
                <w:sz w:val="24"/>
                <w:szCs w:val="24"/>
                <w:lang w:val="es-MX"/>
              </w:rPr>
              <w:t>....</w:t>
            </w:r>
            <w:r w:rsidR="007713B8" w:rsidRPr="007713B8">
              <w:rPr>
                <w:rFonts w:ascii="Arial" w:hAnsi="Arial" w:cs="Arial"/>
                <w:bCs/>
                <w:sz w:val="24"/>
                <w:szCs w:val="24"/>
                <w:lang w:val="es-MX"/>
              </w:rPr>
              <w:t>.</w:t>
            </w:r>
          </w:p>
        </w:tc>
        <w:tc>
          <w:tcPr>
            <w:tcW w:w="1283" w:type="dxa"/>
          </w:tcPr>
          <w:p w:rsidR="00733A9A" w:rsidRPr="007713B8" w:rsidRDefault="00733A9A" w:rsidP="00733A9A">
            <w:pPr>
              <w:jc w:val="right"/>
              <w:rPr>
                <w:rFonts w:ascii="Arial" w:hAnsi="Arial" w:cs="Arial"/>
                <w:sz w:val="24"/>
                <w:szCs w:val="24"/>
              </w:rPr>
            </w:pPr>
          </w:p>
          <w:p w:rsidR="00733A9A" w:rsidRPr="007713B8" w:rsidRDefault="00733A9A" w:rsidP="00733A9A">
            <w:pPr>
              <w:jc w:val="right"/>
              <w:rPr>
                <w:rFonts w:ascii="Arial" w:hAnsi="Arial" w:cs="Arial"/>
                <w:sz w:val="24"/>
                <w:szCs w:val="24"/>
              </w:rPr>
            </w:pPr>
          </w:p>
          <w:p w:rsidR="004E0A58" w:rsidRPr="007713B8" w:rsidRDefault="00A15C3C" w:rsidP="00733A9A">
            <w:pPr>
              <w:jc w:val="right"/>
              <w:rPr>
                <w:rFonts w:ascii="Arial" w:hAnsi="Arial" w:cs="Arial"/>
                <w:sz w:val="24"/>
                <w:szCs w:val="24"/>
              </w:rPr>
            </w:pPr>
            <w:r>
              <w:rPr>
                <w:rFonts w:ascii="Arial" w:hAnsi="Arial" w:cs="Arial"/>
                <w:sz w:val="24"/>
                <w:szCs w:val="24"/>
              </w:rPr>
              <w:t>25</w:t>
            </w:r>
          </w:p>
        </w:tc>
      </w:tr>
      <w:tr w:rsidR="007D5D53" w:rsidRPr="007713B8" w:rsidTr="002B4D58">
        <w:trPr>
          <w:gridBefore w:val="1"/>
          <w:wBefore w:w="627" w:type="dxa"/>
        </w:trPr>
        <w:tc>
          <w:tcPr>
            <w:tcW w:w="7486" w:type="dxa"/>
            <w:gridSpan w:val="2"/>
          </w:tcPr>
          <w:p w:rsidR="007D5D53" w:rsidRPr="007713B8" w:rsidRDefault="003C6BF7" w:rsidP="004B4FD6">
            <w:pPr>
              <w:pStyle w:val="Prrafodelista"/>
              <w:numPr>
                <w:ilvl w:val="2"/>
                <w:numId w:val="6"/>
              </w:numPr>
              <w:rPr>
                <w:rFonts w:ascii="Arial" w:hAnsi="Arial" w:cs="Arial"/>
                <w:sz w:val="24"/>
                <w:szCs w:val="24"/>
              </w:rPr>
            </w:pPr>
            <w:r w:rsidRPr="007713B8">
              <w:rPr>
                <w:rFonts w:ascii="Arial" w:hAnsi="Arial" w:cs="Arial"/>
                <w:sz w:val="24"/>
                <w:szCs w:val="24"/>
              </w:rPr>
              <w:t>Consecuencias de los bajos ingresos económicos en los hogares…………………………………………………………….</w:t>
            </w:r>
            <w:r w:rsidR="007713B8" w:rsidRPr="007713B8">
              <w:rPr>
                <w:rFonts w:ascii="Arial" w:hAnsi="Arial" w:cs="Arial"/>
                <w:sz w:val="24"/>
                <w:szCs w:val="24"/>
              </w:rPr>
              <w:t>.</w:t>
            </w:r>
          </w:p>
        </w:tc>
        <w:tc>
          <w:tcPr>
            <w:tcW w:w="1283" w:type="dxa"/>
          </w:tcPr>
          <w:p w:rsidR="00C26CBC" w:rsidRPr="007713B8" w:rsidRDefault="00C26CBC" w:rsidP="00733A9A">
            <w:pPr>
              <w:jc w:val="right"/>
              <w:rPr>
                <w:rFonts w:ascii="Arial" w:hAnsi="Arial" w:cs="Arial"/>
                <w:sz w:val="24"/>
                <w:szCs w:val="24"/>
              </w:rPr>
            </w:pPr>
          </w:p>
          <w:p w:rsidR="007D5D53" w:rsidRPr="007713B8" w:rsidRDefault="00A15C3C" w:rsidP="00733A9A">
            <w:pPr>
              <w:jc w:val="right"/>
              <w:rPr>
                <w:rFonts w:ascii="Arial" w:hAnsi="Arial" w:cs="Arial"/>
                <w:sz w:val="24"/>
                <w:szCs w:val="24"/>
              </w:rPr>
            </w:pPr>
            <w:r>
              <w:rPr>
                <w:rFonts w:ascii="Arial" w:hAnsi="Arial" w:cs="Arial"/>
                <w:sz w:val="24"/>
                <w:szCs w:val="24"/>
              </w:rPr>
              <w:t>30</w:t>
            </w:r>
          </w:p>
        </w:tc>
      </w:tr>
      <w:tr w:rsidR="007D5D53" w:rsidRPr="007713B8" w:rsidTr="002B4D58">
        <w:trPr>
          <w:gridBefore w:val="1"/>
          <w:wBefore w:w="627" w:type="dxa"/>
        </w:trPr>
        <w:tc>
          <w:tcPr>
            <w:tcW w:w="7486" w:type="dxa"/>
            <w:gridSpan w:val="2"/>
          </w:tcPr>
          <w:p w:rsidR="007D5D53" w:rsidRPr="007713B8" w:rsidRDefault="00733A9A" w:rsidP="004B4FD6">
            <w:pPr>
              <w:pStyle w:val="Prrafodelista"/>
              <w:numPr>
                <w:ilvl w:val="2"/>
                <w:numId w:val="6"/>
              </w:numPr>
              <w:jc w:val="both"/>
              <w:rPr>
                <w:rFonts w:ascii="Arial" w:hAnsi="Arial" w:cs="Arial"/>
                <w:sz w:val="24"/>
                <w:szCs w:val="24"/>
              </w:rPr>
            </w:pPr>
            <w:r w:rsidRPr="007713B8">
              <w:rPr>
                <w:rFonts w:ascii="Arial" w:hAnsi="Arial" w:cs="Arial"/>
                <w:sz w:val="24"/>
                <w:szCs w:val="24"/>
              </w:rPr>
              <w:t>Principales necesidades del desarrollo del ser humano………</w:t>
            </w:r>
          </w:p>
        </w:tc>
        <w:tc>
          <w:tcPr>
            <w:tcW w:w="1283" w:type="dxa"/>
          </w:tcPr>
          <w:p w:rsidR="007D5D53" w:rsidRPr="007713B8" w:rsidRDefault="00A15C3C" w:rsidP="00733A9A">
            <w:pPr>
              <w:jc w:val="right"/>
              <w:rPr>
                <w:rFonts w:ascii="Arial" w:hAnsi="Arial" w:cs="Arial"/>
                <w:sz w:val="24"/>
                <w:szCs w:val="24"/>
              </w:rPr>
            </w:pPr>
            <w:r>
              <w:rPr>
                <w:rFonts w:ascii="Arial" w:hAnsi="Arial" w:cs="Arial"/>
                <w:sz w:val="24"/>
                <w:szCs w:val="24"/>
              </w:rPr>
              <w:t>31</w:t>
            </w:r>
          </w:p>
        </w:tc>
      </w:tr>
      <w:tr w:rsidR="007D5D53" w:rsidRPr="007713B8" w:rsidTr="002B4D58">
        <w:trPr>
          <w:gridBefore w:val="1"/>
          <w:wBefore w:w="627" w:type="dxa"/>
        </w:trPr>
        <w:tc>
          <w:tcPr>
            <w:tcW w:w="7486" w:type="dxa"/>
            <w:gridSpan w:val="2"/>
          </w:tcPr>
          <w:p w:rsidR="007D5D53" w:rsidRPr="007713B8" w:rsidRDefault="00733A9A" w:rsidP="004B4FD6">
            <w:pPr>
              <w:pStyle w:val="Prrafodelista"/>
              <w:numPr>
                <w:ilvl w:val="2"/>
                <w:numId w:val="6"/>
              </w:numPr>
              <w:jc w:val="both"/>
              <w:rPr>
                <w:rFonts w:ascii="Arial" w:hAnsi="Arial" w:cs="Arial"/>
                <w:sz w:val="24"/>
                <w:szCs w:val="24"/>
                <w:lang w:val="es-MX"/>
              </w:rPr>
            </w:pPr>
            <w:r w:rsidRPr="007713B8">
              <w:rPr>
                <w:rFonts w:ascii="Arial" w:hAnsi="Arial" w:cs="Arial"/>
                <w:sz w:val="24"/>
                <w:szCs w:val="24"/>
                <w:lang w:val="es-MX"/>
              </w:rPr>
              <w:t>Nivel de ingresos familiares de los estudiantes de Profesorado de la Facultad de Ciencias y Humanidades de la Universidad de El Salvador...</w:t>
            </w:r>
            <w:r w:rsidR="0022672D" w:rsidRPr="007713B8">
              <w:rPr>
                <w:rFonts w:ascii="Arial" w:hAnsi="Arial" w:cs="Arial"/>
                <w:sz w:val="24"/>
                <w:szCs w:val="24"/>
                <w:lang w:val="es-MX"/>
              </w:rPr>
              <w:t>............................</w:t>
            </w:r>
            <w:r w:rsidRPr="007713B8">
              <w:rPr>
                <w:rFonts w:ascii="Arial" w:hAnsi="Arial" w:cs="Arial"/>
                <w:sz w:val="24"/>
                <w:szCs w:val="24"/>
                <w:lang w:val="es-MX"/>
              </w:rPr>
              <w:t>.......................</w:t>
            </w:r>
          </w:p>
        </w:tc>
        <w:tc>
          <w:tcPr>
            <w:tcW w:w="1283" w:type="dxa"/>
          </w:tcPr>
          <w:p w:rsidR="0022672D" w:rsidRPr="007713B8" w:rsidRDefault="0022672D" w:rsidP="0022672D">
            <w:pPr>
              <w:rPr>
                <w:rFonts w:ascii="Arial" w:hAnsi="Arial" w:cs="Arial"/>
                <w:sz w:val="24"/>
                <w:szCs w:val="24"/>
                <w:lang w:val="es-MX"/>
              </w:rPr>
            </w:pPr>
          </w:p>
          <w:p w:rsidR="0022672D" w:rsidRPr="007713B8" w:rsidRDefault="0022672D" w:rsidP="0022672D">
            <w:pPr>
              <w:rPr>
                <w:rFonts w:ascii="Arial" w:hAnsi="Arial" w:cs="Arial"/>
                <w:sz w:val="24"/>
                <w:szCs w:val="24"/>
                <w:lang w:val="es-MX"/>
              </w:rPr>
            </w:pPr>
          </w:p>
          <w:p w:rsidR="007D5D53" w:rsidRPr="007713B8" w:rsidRDefault="00A15C3C" w:rsidP="0022672D">
            <w:pPr>
              <w:jc w:val="right"/>
              <w:rPr>
                <w:rFonts w:ascii="Arial" w:hAnsi="Arial" w:cs="Arial"/>
                <w:sz w:val="24"/>
                <w:szCs w:val="24"/>
              </w:rPr>
            </w:pPr>
            <w:r>
              <w:rPr>
                <w:rFonts w:ascii="Arial" w:hAnsi="Arial" w:cs="Arial"/>
                <w:sz w:val="24"/>
                <w:szCs w:val="24"/>
              </w:rPr>
              <w:t>35</w:t>
            </w:r>
          </w:p>
        </w:tc>
      </w:tr>
      <w:tr w:rsidR="007D5D53" w:rsidRPr="007713B8" w:rsidTr="002B4D58">
        <w:trPr>
          <w:gridBefore w:val="1"/>
          <w:wBefore w:w="627" w:type="dxa"/>
        </w:trPr>
        <w:tc>
          <w:tcPr>
            <w:tcW w:w="7486" w:type="dxa"/>
            <w:gridSpan w:val="2"/>
          </w:tcPr>
          <w:p w:rsidR="007D5D53" w:rsidRPr="007713B8" w:rsidRDefault="0022672D" w:rsidP="004B4FD6">
            <w:pPr>
              <w:pStyle w:val="Prrafodelista"/>
              <w:numPr>
                <w:ilvl w:val="2"/>
                <w:numId w:val="6"/>
              </w:numPr>
              <w:rPr>
                <w:rFonts w:ascii="Arial" w:hAnsi="Arial" w:cs="Arial"/>
                <w:sz w:val="24"/>
                <w:szCs w:val="24"/>
              </w:rPr>
            </w:pPr>
            <w:r w:rsidRPr="007713B8">
              <w:rPr>
                <w:rFonts w:ascii="Arial" w:eastAsia="Times New Roman" w:hAnsi="Arial" w:cs="Arial"/>
                <w:sz w:val="24"/>
                <w:szCs w:val="24"/>
                <w:lang w:eastAsia="es-MX"/>
              </w:rPr>
              <w:t>Rendimiento Académico…………….……………………</w:t>
            </w:r>
            <w:r w:rsidR="007713B8" w:rsidRPr="007713B8">
              <w:rPr>
                <w:rFonts w:ascii="Arial" w:eastAsia="Times New Roman" w:hAnsi="Arial" w:cs="Arial"/>
                <w:sz w:val="24"/>
                <w:szCs w:val="24"/>
                <w:lang w:eastAsia="es-MX"/>
              </w:rPr>
              <w:t>………</w:t>
            </w:r>
          </w:p>
        </w:tc>
        <w:tc>
          <w:tcPr>
            <w:tcW w:w="1283" w:type="dxa"/>
          </w:tcPr>
          <w:p w:rsidR="007D5D53" w:rsidRPr="007713B8" w:rsidRDefault="0022672D" w:rsidP="00733A9A">
            <w:pPr>
              <w:jc w:val="right"/>
              <w:rPr>
                <w:rFonts w:ascii="Arial" w:hAnsi="Arial" w:cs="Arial"/>
                <w:sz w:val="24"/>
                <w:szCs w:val="24"/>
              </w:rPr>
            </w:pPr>
            <w:r w:rsidRPr="007713B8">
              <w:rPr>
                <w:rFonts w:ascii="Arial" w:hAnsi="Arial" w:cs="Arial"/>
                <w:sz w:val="24"/>
                <w:szCs w:val="24"/>
              </w:rPr>
              <w:t>3</w:t>
            </w:r>
            <w:r w:rsidR="00A15C3C">
              <w:rPr>
                <w:rFonts w:ascii="Arial" w:hAnsi="Arial" w:cs="Arial"/>
                <w:sz w:val="24"/>
                <w:szCs w:val="24"/>
              </w:rPr>
              <w:t>6</w:t>
            </w:r>
          </w:p>
        </w:tc>
      </w:tr>
      <w:tr w:rsidR="005E2C48" w:rsidRPr="007713B8" w:rsidTr="002B4D58">
        <w:trPr>
          <w:gridBefore w:val="1"/>
          <w:wBefore w:w="627" w:type="dxa"/>
        </w:trPr>
        <w:tc>
          <w:tcPr>
            <w:tcW w:w="7486" w:type="dxa"/>
            <w:gridSpan w:val="2"/>
          </w:tcPr>
          <w:p w:rsidR="00344B21" w:rsidRPr="007713B8" w:rsidRDefault="0022672D" w:rsidP="004B4FD6">
            <w:pPr>
              <w:pStyle w:val="Prrafodelista"/>
              <w:numPr>
                <w:ilvl w:val="2"/>
                <w:numId w:val="6"/>
              </w:numPr>
              <w:rPr>
                <w:rFonts w:ascii="Arial" w:hAnsi="Arial" w:cs="Arial"/>
                <w:sz w:val="24"/>
                <w:szCs w:val="24"/>
                <w:lang w:val="es-MX"/>
              </w:rPr>
            </w:pPr>
            <w:r w:rsidRPr="007713B8">
              <w:rPr>
                <w:rFonts w:ascii="Arial" w:hAnsi="Arial" w:cs="Arial"/>
                <w:sz w:val="24"/>
                <w:szCs w:val="24"/>
              </w:rPr>
              <w:t>Rendimiento académico de los estudiantes de profesorado de la Facultad de Ciencias y Humanidades, de la Universidad de El Salvador......................................................</w:t>
            </w:r>
          </w:p>
        </w:tc>
        <w:tc>
          <w:tcPr>
            <w:tcW w:w="1283" w:type="dxa"/>
          </w:tcPr>
          <w:p w:rsidR="00344B21" w:rsidRPr="007713B8" w:rsidRDefault="00A15C3C" w:rsidP="00733A9A">
            <w:pPr>
              <w:jc w:val="right"/>
              <w:rPr>
                <w:rFonts w:ascii="Arial" w:hAnsi="Arial" w:cs="Arial"/>
                <w:sz w:val="24"/>
                <w:szCs w:val="24"/>
              </w:rPr>
            </w:pPr>
            <w:r>
              <w:rPr>
                <w:rFonts w:ascii="Arial" w:hAnsi="Arial" w:cs="Arial"/>
                <w:sz w:val="24"/>
                <w:szCs w:val="24"/>
              </w:rPr>
              <w:t>40</w:t>
            </w:r>
          </w:p>
        </w:tc>
      </w:tr>
      <w:tr w:rsidR="005314C9" w:rsidRPr="007713B8" w:rsidTr="002B4D58">
        <w:trPr>
          <w:gridBefore w:val="1"/>
          <w:wBefore w:w="627" w:type="dxa"/>
        </w:trPr>
        <w:tc>
          <w:tcPr>
            <w:tcW w:w="7486" w:type="dxa"/>
            <w:gridSpan w:val="2"/>
          </w:tcPr>
          <w:p w:rsidR="005314C9" w:rsidRPr="007713B8" w:rsidRDefault="0022672D" w:rsidP="004B4FD6">
            <w:pPr>
              <w:pStyle w:val="Prrafodelista"/>
              <w:numPr>
                <w:ilvl w:val="2"/>
                <w:numId w:val="6"/>
              </w:numPr>
              <w:autoSpaceDE w:val="0"/>
              <w:autoSpaceDN w:val="0"/>
              <w:adjustRightInd w:val="0"/>
              <w:spacing w:before="120" w:after="120"/>
              <w:jc w:val="both"/>
              <w:rPr>
                <w:rFonts w:ascii="Arial" w:hAnsi="Arial" w:cs="Arial"/>
                <w:sz w:val="24"/>
                <w:szCs w:val="24"/>
              </w:rPr>
            </w:pPr>
            <w:r w:rsidRPr="007713B8">
              <w:rPr>
                <w:rFonts w:ascii="Arial" w:hAnsi="Arial" w:cs="Arial"/>
                <w:sz w:val="24"/>
                <w:szCs w:val="24"/>
              </w:rPr>
              <w:t>Capacidades y características que deben de desarrollar los estudiantes de Profesorado de la Universidad de El Salvador para lograr un buen desempeño académico</w:t>
            </w:r>
            <w:r w:rsidR="00314342" w:rsidRPr="007713B8">
              <w:rPr>
                <w:rFonts w:ascii="Arial" w:hAnsi="Arial" w:cs="Arial"/>
                <w:sz w:val="24"/>
                <w:szCs w:val="24"/>
              </w:rPr>
              <w:t>…………………...</w:t>
            </w:r>
          </w:p>
        </w:tc>
        <w:tc>
          <w:tcPr>
            <w:tcW w:w="1283" w:type="dxa"/>
          </w:tcPr>
          <w:p w:rsidR="00314342" w:rsidRPr="007713B8" w:rsidRDefault="00314342" w:rsidP="00733A9A">
            <w:pPr>
              <w:jc w:val="right"/>
              <w:rPr>
                <w:rFonts w:ascii="Arial" w:hAnsi="Arial" w:cs="Arial"/>
                <w:sz w:val="24"/>
                <w:szCs w:val="24"/>
              </w:rPr>
            </w:pPr>
          </w:p>
          <w:p w:rsidR="00314342" w:rsidRPr="007713B8" w:rsidRDefault="00314342" w:rsidP="00733A9A">
            <w:pPr>
              <w:jc w:val="right"/>
              <w:rPr>
                <w:rFonts w:ascii="Arial" w:hAnsi="Arial" w:cs="Arial"/>
                <w:sz w:val="24"/>
                <w:szCs w:val="24"/>
              </w:rPr>
            </w:pPr>
          </w:p>
          <w:p w:rsidR="00314342" w:rsidRPr="007713B8" w:rsidRDefault="00314342" w:rsidP="00314342">
            <w:pPr>
              <w:rPr>
                <w:rFonts w:ascii="Arial" w:hAnsi="Arial" w:cs="Arial"/>
                <w:sz w:val="24"/>
                <w:szCs w:val="24"/>
              </w:rPr>
            </w:pPr>
          </w:p>
          <w:p w:rsidR="005314C9" w:rsidRPr="007713B8" w:rsidRDefault="00A15C3C" w:rsidP="00314342">
            <w:pPr>
              <w:jc w:val="right"/>
              <w:rPr>
                <w:rFonts w:ascii="Arial" w:hAnsi="Arial" w:cs="Arial"/>
                <w:sz w:val="24"/>
                <w:szCs w:val="24"/>
              </w:rPr>
            </w:pPr>
            <w:r>
              <w:rPr>
                <w:rFonts w:ascii="Arial" w:hAnsi="Arial" w:cs="Arial"/>
                <w:sz w:val="24"/>
                <w:szCs w:val="24"/>
              </w:rPr>
              <w:t>44</w:t>
            </w:r>
          </w:p>
        </w:tc>
      </w:tr>
      <w:tr w:rsidR="00513D1C" w:rsidRPr="007713B8" w:rsidTr="002B4D58">
        <w:tc>
          <w:tcPr>
            <w:tcW w:w="8113" w:type="dxa"/>
            <w:gridSpan w:val="3"/>
          </w:tcPr>
          <w:p w:rsidR="002B4D58" w:rsidRPr="007713B8" w:rsidRDefault="00C26CBC" w:rsidP="004B4FD6">
            <w:pPr>
              <w:pStyle w:val="Prrafodelista"/>
              <w:numPr>
                <w:ilvl w:val="1"/>
                <w:numId w:val="6"/>
              </w:numPr>
              <w:rPr>
                <w:rFonts w:ascii="Arial" w:hAnsi="Arial" w:cs="Arial"/>
                <w:sz w:val="24"/>
                <w:szCs w:val="24"/>
                <w:lang w:val="es-MX"/>
              </w:rPr>
            </w:pPr>
            <w:r w:rsidRPr="007713B8">
              <w:rPr>
                <w:rFonts w:ascii="Arial" w:hAnsi="Arial" w:cs="Arial"/>
                <w:sz w:val="24"/>
                <w:szCs w:val="24"/>
                <w:lang w:val="es-MX"/>
              </w:rPr>
              <w:t>Definición</w:t>
            </w:r>
            <w:r w:rsidR="00513D1C" w:rsidRPr="007713B8">
              <w:rPr>
                <w:rFonts w:ascii="Arial" w:hAnsi="Arial" w:cs="Arial"/>
                <w:sz w:val="24"/>
                <w:szCs w:val="24"/>
                <w:lang w:val="es-MX"/>
              </w:rPr>
              <w:t xml:space="preserve"> de términos básicos</w:t>
            </w:r>
            <w:r w:rsidRPr="007713B8">
              <w:rPr>
                <w:rFonts w:ascii="Arial" w:hAnsi="Arial" w:cs="Arial"/>
                <w:sz w:val="24"/>
                <w:szCs w:val="24"/>
                <w:lang w:val="es-MX"/>
              </w:rPr>
              <w:t>…………………</w:t>
            </w:r>
            <w:r w:rsidR="00AB317B" w:rsidRPr="007713B8">
              <w:rPr>
                <w:rFonts w:ascii="Arial" w:hAnsi="Arial" w:cs="Arial"/>
                <w:sz w:val="24"/>
                <w:szCs w:val="24"/>
                <w:lang w:val="es-MX"/>
              </w:rPr>
              <w:t>…………………</w:t>
            </w:r>
            <w:r w:rsidRPr="007713B8">
              <w:rPr>
                <w:rFonts w:ascii="Arial" w:hAnsi="Arial" w:cs="Arial"/>
                <w:sz w:val="24"/>
                <w:szCs w:val="24"/>
                <w:lang w:val="es-MX"/>
              </w:rPr>
              <w:t>...</w:t>
            </w:r>
            <w:r w:rsidR="0049059D" w:rsidRPr="007713B8">
              <w:rPr>
                <w:rFonts w:ascii="Arial" w:hAnsi="Arial" w:cs="Arial"/>
                <w:sz w:val="24"/>
                <w:szCs w:val="24"/>
                <w:lang w:val="es-MX"/>
              </w:rPr>
              <w:t>.....</w:t>
            </w:r>
          </w:p>
        </w:tc>
        <w:tc>
          <w:tcPr>
            <w:tcW w:w="1283" w:type="dxa"/>
          </w:tcPr>
          <w:p w:rsidR="00513D1C" w:rsidRPr="007713B8" w:rsidRDefault="00314342" w:rsidP="00733A9A">
            <w:pPr>
              <w:jc w:val="right"/>
              <w:rPr>
                <w:rFonts w:ascii="Arial" w:hAnsi="Arial" w:cs="Arial"/>
                <w:sz w:val="24"/>
                <w:szCs w:val="24"/>
              </w:rPr>
            </w:pPr>
            <w:r w:rsidRPr="007713B8">
              <w:rPr>
                <w:rFonts w:ascii="Arial" w:hAnsi="Arial" w:cs="Arial"/>
                <w:sz w:val="24"/>
                <w:szCs w:val="24"/>
              </w:rPr>
              <w:t>4</w:t>
            </w:r>
            <w:r w:rsidR="00A15C3C">
              <w:rPr>
                <w:rFonts w:ascii="Arial" w:hAnsi="Arial" w:cs="Arial"/>
                <w:sz w:val="24"/>
                <w:szCs w:val="24"/>
              </w:rPr>
              <w:t>6</w:t>
            </w:r>
          </w:p>
        </w:tc>
      </w:tr>
      <w:tr w:rsidR="00513D1C" w:rsidRPr="007713B8" w:rsidTr="002B4D58">
        <w:tc>
          <w:tcPr>
            <w:tcW w:w="9396" w:type="dxa"/>
            <w:gridSpan w:val="4"/>
          </w:tcPr>
          <w:p w:rsidR="00C26CBC" w:rsidRPr="007713B8" w:rsidRDefault="00C26CBC" w:rsidP="00733A9A">
            <w:pPr>
              <w:jc w:val="right"/>
              <w:rPr>
                <w:rFonts w:ascii="Arial" w:hAnsi="Arial" w:cs="Arial"/>
                <w:b/>
                <w:sz w:val="24"/>
                <w:szCs w:val="24"/>
                <w:lang w:val="es-MX"/>
              </w:rPr>
            </w:pPr>
          </w:p>
          <w:p w:rsidR="00513D1C" w:rsidRPr="007713B8" w:rsidRDefault="00513D1C" w:rsidP="00733A9A">
            <w:pPr>
              <w:jc w:val="center"/>
              <w:rPr>
                <w:rFonts w:ascii="Arial" w:hAnsi="Arial" w:cs="Arial"/>
                <w:b/>
                <w:sz w:val="24"/>
                <w:szCs w:val="24"/>
                <w:lang w:val="es-MX"/>
              </w:rPr>
            </w:pPr>
            <w:r w:rsidRPr="007713B8">
              <w:rPr>
                <w:rFonts w:ascii="Arial" w:hAnsi="Arial" w:cs="Arial"/>
                <w:b/>
                <w:sz w:val="24"/>
                <w:szCs w:val="24"/>
                <w:lang w:val="es-MX"/>
              </w:rPr>
              <w:t>CAPÍTULO III METODOLOGÍA DE LA INVESTIGACIÓN</w:t>
            </w:r>
          </w:p>
          <w:p w:rsidR="00513D1C" w:rsidRPr="007713B8" w:rsidRDefault="00513D1C" w:rsidP="00733A9A">
            <w:pPr>
              <w:jc w:val="right"/>
              <w:rPr>
                <w:rFonts w:ascii="Arial" w:hAnsi="Arial" w:cs="Arial"/>
                <w:sz w:val="24"/>
                <w:szCs w:val="24"/>
                <w:lang w:val="es-MX"/>
              </w:rPr>
            </w:pPr>
          </w:p>
        </w:tc>
      </w:tr>
      <w:tr w:rsidR="00513D1C" w:rsidRPr="007713B8" w:rsidTr="002B4D58">
        <w:tc>
          <w:tcPr>
            <w:tcW w:w="8113" w:type="dxa"/>
            <w:gridSpan w:val="3"/>
          </w:tcPr>
          <w:p w:rsidR="00C26CBC" w:rsidRPr="007713B8" w:rsidRDefault="00247E73" w:rsidP="00733A9A">
            <w:pPr>
              <w:rPr>
                <w:rFonts w:ascii="Arial" w:hAnsi="Arial" w:cs="Arial"/>
                <w:sz w:val="24"/>
                <w:szCs w:val="24"/>
                <w:lang w:val="es-MX"/>
              </w:rPr>
            </w:pPr>
            <w:r w:rsidRPr="007713B8">
              <w:rPr>
                <w:rFonts w:ascii="Arial" w:hAnsi="Arial" w:cs="Arial"/>
                <w:sz w:val="24"/>
                <w:szCs w:val="24"/>
                <w:lang w:val="es-MX"/>
              </w:rPr>
              <w:t>3.1. Tipo de Investigación</w:t>
            </w:r>
            <w:r w:rsidR="006647E4" w:rsidRPr="007713B8">
              <w:rPr>
                <w:rFonts w:ascii="Arial" w:hAnsi="Arial" w:cs="Arial"/>
                <w:sz w:val="24"/>
                <w:szCs w:val="24"/>
                <w:lang w:val="es-MX"/>
              </w:rPr>
              <w:t>………………………………………………</w:t>
            </w:r>
            <w:r w:rsidR="00A07BDA" w:rsidRPr="007713B8">
              <w:rPr>
                <w:rFonts w:ascii="Arial" w:hAnsi="Arial" w:cs="Arial"/>
                <w:sz w:val="24"/>
                <w:szCs w:val="24"/>
                <w:lang w:val="es-MX"/>
              </w:rPr>
              <w:t>……</w:t>
            </w:r>
            <w:r w:rsidR="007713B8" w:rsidRPr="007713B8">
              <w:rPr>
                <w:rFonts w:ascii="Arial" w:hAnsi="Arial" w:cs="Arial"/>
                <w:sz w:val="24"/>
                <w:szCs w:val="24"/>
                <w:lang w:val="es-MX"/>
              </w:rPr>
              <w:t>….</w:t>
            </w:r>
          </w:p>
        </w:tc>
        <w:tc>
          <w:tcPr>
            <w:tcW w:w="1283" w:type="dxa"/>
          </w:tcPr>
          <w:p w:rsidR="00513D1C" w:rsidRPr="007713B8" w:rsidRDefault="00A15C3C" w:rsidP="00733A9A">
            <w:pPr>
              <w:jc w:val="right"/>
              <w:rPr>
                <w:rFonts w:ascii="Arial" w:hAnsi="Arial" w:cs="Arial"/>
                <w:sz w:val="24"/>
                <w:szCs w:val="24"/>
              </w:rPr>
            </w:pPr>
            <w:r>
              <w:rPr>
                <w:rFonts w:ascii="Arial" w:hAnsi="Arial" w:cs="Arial"/>
                <w:sz w:val="24"/>
                <w:szCs w:val="24"/>
              </w:rPr>
              <w:t>50</w:t>
            </w:r>
          </w:p>
        </w:tc>
      </w:tr>
      <w:tr w:rsidR="00247E73" w:rsidRPr="007713B8" w:rsidTr="002B4D58">
        <w:tc>
          <w:tcPr>
            <w:tcW w:w="8113" w:type="dxa"/>
            <w:gridSpan w:val="3"/>
          </w:tcPr>
          <w:p w:rsidR="00C26CBC" w:rsidRPr="007713B8" w:rsidRDefault="00247E73" w:rsidP="00733A9A">
            <w:pPr>
              <w:rPr>
                <w:rFonts w:ascii="Arial" w:hAnsi="Arial" w:cs="Arial"/>
                <w:sz w:val="24"/>
                <w:szCs w:val="24"/>
                <w:lang w:val="es-MX"/>
              </w:rPr>
            </w:pPr>
            <w:r w:rsidRPr="007713B8">
              <w:rPr>
                <w:rFonts w:ascii="Arial" w:hAnsi="Arial" w:cs="Arial"/>
                <w:sz w:val="24"/>
                <w:szCs w:val="24"/>
                <w:lang w:val="es-MX"/>
              </w:rPr>
              <w:t>3.2. Población</w:t>
            </w:r>
            <w:r w:rsidR="00A07BDA" w:rsidRPr="007713B8">
              <w:rPr>
                <w:rFonts w:ascii="Arial" w:hAnsi="Arial" w:cs="Arial"/>
                <w:sz w:val="24"/>
                <w:szCs w:val="24"/>
                <w:lang w:val="es-MX"/>
              </w:rPr>
              <w:t>………………………………………………………………....</w:t>
            </w:r>
            <w:r w:rsidR="007713B8" w:rsidRPr="007713B8">
              <w:rPr>
                <w:rFonts w:ascii="Arial" w:hAnsi="Arial" w:cs="Arial"/>
                <w:sz w:val="24"/>
                <w:szCs w:val="24"/>
                <w:lang w:val="es-MX"/>
              </w:rPr>
              <w:t>.....</w:t>
            </w:r>
          </w:p>
        </w:tc>
        <w:tc>
          <w:tcPr>
            <w:tcW w:w="1283" w:type="dxa"/>
          </w:tcPr>
          <w:p w:rsidR="00247E73" w:rsidRPr="007713B8" w:rsidRDefault="00A15C3C" w:rsidP="00314342">
            <w:pPr>
              <w:jc w:val="right"/>
              <w:rPr>
                <w:rFonts w:ascii="Arial" w:hAnsi="Arial" w:cs="Arial"/>
                <w:sz w:val="24"/>
                <w:szCs w:val="24"/>
              </w:rPr>
            </w:pPr>
            <w:r>
              <w:rPr>
                <w:rFonts w:ascii="Arial" w:hAnsi="Arial" w:cs="Arial"/>
                <w:sz w:val="24"/>
                <w:szCs w:val="24"/>
              </w:rPr>
              <w:t>51</w:t>
            </w:r>
          </w:p>
        </w:tc>
      </w:tr>
      <w:tr w:rsidR="00513D1C" w:rsidRPr="007713B8" w:rsidTr="002B4D58">
        <w:tc>
          <w:tcPr>
            <w:tcW w:w="8113" w:type="dxa"/>
            <w:gridSpan w:val="3"/>
          </w:tcPr>
          <w:p w:rsidR="00513D1C" w:rsidRPr="007713B8" w:rsidRDefault="00A07BDA" w:rsidP="00733A9A">
            <w:pPr>
              <w:rPr>
                <w:rFonts w:ascii="Arial" w:hAnsi="Arial" w:cs="Arial"/>
                <w:sz w:val="24"/>
                <w:szCs w:val="24"/>
                <w:lang w:val="es-MX"/>
              </w:rPr>
            </w:pPr>
            <w:r w:rsidRPr="007713B8">
              <w:rPr>
                <w:rFonts w:ascii="Arial" w:hAnsi="Arial" w:cs="Arial"/>
                <w:sz w:val="24"/>
                <w:szCs w:val="24"/>
                <w:lang w:val="es-MX"/>
              </w:rPr>
              <w:t>3.3. Muestra</w:t>
            </w:r>
            <w:r w:rsidR="00C26CBC" w:rsidRPr="007713B8">
              <w:rPr>
                <w:rFonts w:ascii="Arial" w:hAnsi="Arial" w:cs="Arial"/>
                <w:sz w:val="24"/>
                <w:szCs w:val="24"/>
                <w:lang w:val="es-MX"/>
              </w:rPr>
              <w:t>…</w:t>
            </w:r>
            <w:r w:rsidR="00AB317B" w:rsidRPr="007713B8">
              <w:rPr>
                <w:rFonts w:ascii="Arial" w:hAnsi="Arial" w:cs="Arial"/>
                <w:sz w:val="24"/>
                <w:szCs w:val="24"/>
                <w:lang w:val="es-MX"/>
              </w:rPr>
              <w:t>………………………………………………………………..</w:t>
            </w:r>
            <w:r w:rsidRPr="007713B8">
              <w:rPr>
                <w:rFonts w:ascii="Arial" w:hAnsi="Arial" w:cs="Arial"/>
                <w:sz w:val="24"/>
                <w:szCs w:val="24"/>
                <w:lang w:val="es-MX"/>
              </w:rPr>
              <w:t>.</w:t>
            </w:r>
            <w:r w:rsidR="007713B8" w:rsidRPr="007713B8">
              <w:rPr>
                <w:rFonts w:ascii="Arial" w:hAnsi="Arial" w:cs="Arial"/>
                <w:sz w:val="24"/>
                <w:szCs w:val="24"/>
                <w:lang w:val="es-MX"/>
              </w:rPr>
              <w:t>.....</w:t>
            </w:r>
          </w:p>
          <w:p w:rsidR="00C26CBC" w:rsidRDefault="00C26CBC" w:rsidP="00733A9A">
            <w:pPr>
              <w:rPr>
                <w:rFonts w:ascii="Arial" w:hAnsi="Arial" w:cs="Arial"/>
                <w:sz w:val="24"/>
                <w:szCs w:val="24"/>
                <w:lang w:val="es-MX"/>
              </w:rPr>
            </w:pPr>
          </w:p>
          <w:p w:rsidR="00BB2FF1" w:rsidRDefault="00BB2FF1" w:rsidP="00733A9A">
            <w:pPr>
              <w:rPr>
                <w:rFonts w:ascii="Arial" w:hAnsi="Arial" w:cs="Arial"/>
                <w:sz w:val="24"/>
                <w:szCs w:val="24"/>
                <w:lang w:val="es-MX"/>
              </w:rPr>
            </w:pPr>
          </w:p>
          <w:p w:rsidR="00BB2FF1" w:rsidRDefault="00BB2FF1" w:rsidP="00733A9A">
            <w:pPr>
              <w:rPr>
                <w:rFonts w:ascii="Arial" w:hAnsi="Arial" w:cs="Arial"/>
                <w:sz w:val="24"/>
                <w:szCs w:val="24"/>
                <w:lang w:val="es-MX"/>
              </w:rPr>
            </w:pPr>
          </w:p>
          <w:p w:rsidR="00BB2FF1" w:rsidRPr="007713B8" w:rsidRDefault="003052C5" w:rsidP="00733A9A">
            <w:pPr>
              <w:rPr>
                <w:rFonts w:ascii="Arial" w:hAnsi="Arial" w:cs="Arial"/>
                <w:sz w:val="24"/>
                <w:szCs w:val="24"/>
                <w:lang w:val="es-MX"/>
              </w:rPr>
            </w:pPr>
            <w:r>
              <w:rPr>
                <w:rFonts w:ascii="Arial" w:hAnsi="Arial" w:cs="Arial"/>
                <w:noProof/>
                <w:sz w:val="24"/>
                <w:szCs w:val="24"/>
                <w:lang w:val="es-ES" w:eastAsia="es-ES"/>
              </w:rPr>
              <w:pict>
                <v:rect id="_x0000_s1033" style="position:absolute;margin-left:208.8pt;margin-top:18.95pt;width:21.8pt;height:26pt;z-index:251665408" strokecolor="white [3212]"/>
              </w:pict>
            </w:r>
          </w:p>
        </w:tc>
        <w:tc>
          <w:tcPr>
            <w:tcW w:w="1283" w:type="dxa"/>
          </w:tcPr>
          <w:p w:rsidR="00AC781B" w:rsidRPr="007713B8" w:rsidRDefault="00A15C3C" w:rsidP="0049059D">
            <w:pPr>
              <w:jc w:val="right"/>
              <w:rPr>
                <w:rFonts w:ascii="Arial" w:hAnsi="Arial" w:cs="Arial"/>
                <w:sz w:val="24"/>
                <w:szCs w:val="24"/>
              </w:rPr>
            </w:pPr>
            <w:r>
              <w:rPr>
                <w:rFonts w:ascii="Arial" w:hAnsi="Arial" w:cs="Arial"/>
                <w:sz w:val="24"/>
                <w:szCs w:val="24"/>
              </w:rPr>
              <w:t>51</w:t>
            </w:r>
          </w:p>
        </w:tc>
      </w:tr>
      <w:tr w:rsidR="00247E73" w:rsidRPr="007713B8" w:rsidTr="002B4D58">
        <w:tc>
          <w:tcPr>
            <w:tcW w:w="8113" w:type="dxa"/>
            <w:gridSpan w:val="3"/>
          </w:tcPr>
          <w:p w:rsidR="00247E73" w:rsidRPr="007713B8" w:rsidRDefault="00247E73" w:rsidP="00733A9A">
            <w:pPr>
              <w:rPr>
                <w:rFonts w:ascii="Arial" w:hAnsi="Arial" w:cs="Arial"/>
                <w:sz w:val="24"/>
                <w:szCs w:val="24"/>
                <w:lang w:val="es-MX"/>
              </w:rPr>
            </w:pPr>
            <w:r w:rsidRPr="007713B8">
              <w:rPr>
                <w:rFonts w:ascii="Arial" w:hAnsi="Arial" w:cs="Arial"/>
                <w:sz w:val="24"/>
                <w:szCs w:val="24"/>
                <w:lang w:val="es-MX"/>
              </w:rPr>
              <w:lastRenderedPageBreak/>
              <w:t>3.4Métodos, Técnicas e Instrumentos de la Investigación</w:t>
            </w:r>
            <w:r w:rsidR="00AB317B" w:rsidRPr="007713B8">
              <w:rPr>
                <w:rFonts w:ascii="Arial" w:hAnsi="Arial" w:cs="Arial"/>
                <w:sz w:val="24"/>
                <w:szCs w:val="24"/>
                <w:lang w:val="es-MX"/>
              </w:rPr>
              <w:t>……………</w:t>
            </w:r>
            <w:r w:rsidR="007713B8" w:rsidRPr="007713B8">
              <w:rPr>
                <w:rFonts w:ascii="Arial" w:hAnsi="Arial" w:cs="Arial"/>
                <w:sz w:val="24"/>
                <w:szCs w:val="24"/>
                <w:lang w:val="es-MX"/>
              </w:rPr>
              <w:t>…...</w:t>
            </w:r>
          </w:p>
        </w:tc>
        <w:tc>
          <w:tcPr>
            <w:tcW w:w="1283" w:type="dxa"/>
          </w:tcPr>
          <w:p w:rsidR="00247E73" w:rsidRPr="007713B8" w:rsidRDefault="00A15C3C" w:rsidP="00733A9A">
            <w:pPr>
              <w:jc w:val="right"/>
              <w:rPr>
                <w:rFonts w:ascii="Arial" w:hAnsi="Arial" w:cs="Arial"/>
                <w:sz w:val="24"/>
                <w:szCs w:val="24"/>
              </w:rPr>
            </w:pPr>
            <w:r>
              <w:rPr>
                <w:rFonts w:ascii="Arial" w:hAnsi="Arial" w:cs="Arial"/>
                <w:sz w:val="24"/>
                <w:szCs w:val="24"/>
              </w:rPr>
              <w:t>53</w:t>
            </w:r>
          </w:p>
        </w:tc>
      </w:tr>
      <w:tr w:rsidR="00247E73" w:rsidRPr="007713B8" w:rsidTr="002B4D58">
        <w:trPr>
          <w:gridBefore w:val="2"/>
          <w:wBefore w:w="843" w:type="dxa"/>
          <w:trHeight w:val="273"/>
        </w:trPr>
        <w:tc>
          <w:tcPr>
            <w:tcW w:w="7270" w:type="dxa"/>
          </w:tcPr>
          <w:p w:rsidR="00AB317B" w:rsidRPr="007713B8" w:rsidRDefault="00247E73" w:rsidP="004B4FD6">
            <w:pPr>
              <w:pStyle w:val="Prrafodelista"/>
              <w:numPr>
                <w:ilvl w:val="2"/>
                <w:numId w:val="5"/>
              </w:numPr>
              <w:rPr>
                <w:rFonts w:ascii="Arial" w:hAnsi="Arial" w:cs="Arial"/>
                <w:sz w:val="24"/>
                <w:szCs w:val="24"/>
                <w:lang w:val="es-ES_tradnl"/>
              </w:rPr>
            </w:pPr>
            <w:r w:rsidRPr="007713B8">
              <w:rPr>
                <w:rFonts w:ascii="Arial" w:hAnsi="Arial" w:cs="Arial"/>
                <w:sz w:val="24"/>
                <w:szCs w:val="24"/>
                <w:lang w:val="es-ES_tradnl"/>
              </w:rPr>
              <w:t>Métodos</w:t>
            </w:r>
            <w:r w:rsidR="00AB317B" w:rsidRPr="007713B8">
              <w:rPr>
                <w:rFonts w:ascii="Arial" w:hAnsi="Arial" w:cs="Arial"/>
                <w:sz w:val="24"/>
                <w:szCs w:val="24"/>
                <w:lang w:val="es-ES_tradnl"/>
              </w:rPr>
              <w:t>…………………………………………………………..</w:t>
            </w:r>
          </w:p>
        </w:tc>
        <w:tc>
          <w:tcPr>
            <w:tcW w:w="1283" w:type="dxa"/>
          </w:tcPr>
          <w:p w:rsidR="00AC781B" w:rsidRPr="007713B8" w:rsidRDefault="00A15C3C" w:rsidP="00733A9A">
            <w:pPr>
              <w:jc w:val="right"/>
              <w:rPr>
                <w:rFonts w:ascii="Arial" w:hAnsi="Arial" w:cs="Arial"/>
                <w:sz w:val="24"/>
                <w:szCs w:val="24"/>
              </w:rPr>
            </w:pPr>
            <w:r>
              <w:rPr>
                <w:rFonts w:ascii="Arial" w:hAnsi="Arial" w:cs="Arial"/>
                <w:sz w:val="24"/>
                <w:szCs w:val="24"/>
              </w:rPr>
              <w:t>53</w:t>
            </w:r>
          </w:p>
        </w:tc>
      </w:tr>
      <w:tr w:rsidR="00247E73" w:rsidRPr="007713B8" w:rsidTr="002B4D58">
        <w:trPr>
          <w:gridBefore w:val="2"/>
          <w:wBefore w:w="843" w:type="dxa"/>
          <w:trHeight w:val="273"/>
        </w:trPr>
        <w:tc>
          <w:tcPr>
            <w:tcW w:w="7270" w:type="dxa"/>
          </w:tcPr>
          <w:p w:rsidR="00247E73" w:rsidRPr="007713B8" w:rsidRDefault="004C5506" w:rsidP="004B4FD6">
            <w:pPr>
              <w:pStyle w:val="Prrafodelista"/>
              <w:numPr>
                <w:ilvl w:val="2"/>
                <w:numId w:val="5"/>
              </w:numPr>
              <w:rPr>
                <w:rFonts w:ascii="Arial" w:hAnsi="Arial" w:cs="Arial"/>
                <w:sz w:val="24"/>
                <w:szCs w:val="24"/>
                <w:lang w:val="es-ES_tradnl"/>
              </w:rPr>
            </w:pPr>
            <w:r w:rsidRPr="007713B8">
              <w:rPr>
                <w:rFonts w:ascii="Arial" w:hAnsi="Arial" w:cs="Arial"/>
                <w:sz w:val="24"/>
                <w:szCs w:val="24"/>
                <w:lang w:val="es-ES_tradnl"/>
              </w:rPr>
              <w:t>Técnica</w:t>
            </w:r>
            <w:r w:rsidR="00AB317B" w:rsidRPr="007713B8">
              <w:rPr>
                <w:rFonts w:ascii="Arial" w:hAnsi="Arial" w:cs="Arial"/>
                <w:sz w:val="24"/>
                <w:szCs w:val="24"/>
                <w:lang w:val="es-ES_tradnl"/>
              </w:rPr>
              <w:t>…………………………………………………………</w:t>
            </w:r>
            <w:r w:rsidR="007713B8" w:rsidRPr="007713B8">
              <w:rPr>
                <w:rFonts w:ascii="Arial" w:hAnsi="Arial" w:cs="Arial"/>
                <w:sz w:val="24"/>
                <w:szCs w:val="24"/>
                <w:lang w:val="es-ES_tradnl"/>
              </w:rPr>
              <w:t>..</w:t>
            </w:r>
          </w:p>
        </w:tc>
        <w:tc>
          <w:tcPr>
            <w:tcW w:w="1283" w:type="dxa"/>
          </w:tcPr>
          <w:p w:rsidR="00247E73" w:rsidRPr="007713B8" w:rsidRDefault="00A15C3C" w:rsidP="00733A9A">
            <w:pPr>
              <w:jc w:val="right"/>
              <w:rPr>
                <w:rFonts w:ascii="Arial" w:hAnsi="Arial" w:cs="Arial"/>
                <w:sz w:val="24"/>
                <w:szCs w:val="24"/>
              </w:rPr>
            </w:pPr>
            <w:r>
              <w:rPr>
                <w:rFonts w:ascii="Arial" w:hAnsi="Arial" w:cs="Arial"/>
                <w:sz w:val="24"/>
                <w:szCs w:val="24"/>
              </w:rPr>
              <w:t>54</w:t>
            </w:r>
          </w:p>
        </w:tc>
      </w:tr>
      <w:tr w:rsidR="00247E73" w:rsidRPr="007713B8" w:rsidTr="002B4D58">
        <w:trPr>
          <w:gridBefore w:val="2"/>
          <w:wBefore w:w="843" w:type="dxa"/>
          <w:trHeight w:val="273"/>
        </w:trPr>
        <w:tc>
          <w:tcPr>
            <w:tcW w:w="7270" w:type="dxa"/>
          </w:tcPr>
          <w:p w:rsidR="00247E73" w:rsidRPr="007713B8" w:rsidRDefault="00071B9E" w:rsidP="00733A9A">
            <w:pPr>
              <w:rPr>
                <w:rFonts w:ascii="Arial" w:hAnsi="Arial" w:cs="Arial"/>
                <w:sz w:val="24"/>
                <w:szCs w:val="24"/>
                <w:lang w:val="es-MX"/>
              </w:rPr>
            </w:pPr>
            <w:r w:rsidRPr="007713B8">
              <w:rPr>
                <w:rFonts w:ascii="Arial" w:hAnsi="Arial" w:cs="Arial"/>
                <w:sz w:val="24"/>
                <w:szCs w:val="24"/>
                <w:lang w:val="es-ES_tradnl"/>
              </w:rPr>
              <w:t xml:space="preserve">3.4.3 </w:t>
            </w:r>
            <w:r w:rsidR="004C5506" w:rsidRPr="007713B8">
              <w:rPr>
                <w:rFonts w:ascii="Arial" w:hAnsi="Arial" w:cs="Arial"/>
                <w:sz w:val="24"/>
                <w:szCs w:val="24"/>
                <w:lang w:val="es-ES_tradnl"/>
              </w:rPr>
              <w:t xml:space="preserve">Instrumento: </w:t>
            </w:r>
            <w:r w:rsidR="00AB317B" w:rsidRPr="007713B8">
              <w:rPr>
                <w:rFonts w:ascii="Arial" w:hAnsi="Arial" w:cs="Arial"/>
                <w:sz w:val="24"/>
                <w:szCs w:val="24"/>
                <w:lang w:val="es-ES_tradnl"/>
              </w:rPr>
              <w:t>…………………………………………………</w:t>
            </w:r>
            <w:r w:rsidR="007713B8" w:rsidRPr="007713B8">
              <w:rPr>
                <w:rFonts w:ascii="Arial" w:hAnsi="Arial" w:cs="Arial"/>
                <w:sz w:val="24"/>
                <w:szCs w:val="24"/>
                <w:lang w:val="es-ES_tradnl"/>
              </w:rPr>
              <w:t>……</w:t>
            </w:r>
          </w:p>
        </w:tc>
        <w:tc>
          <w:tcPr>
            <w:tcW w:w="1283" w:type="dxa"/>
          </w:tcPr>
          <w:p w:rsidR="00247E73" w:rsidRPr="007713B8" w:rsidRDefault="00A15C3C" w:rsidP="00733A9A">
            <w:pPr>
              <w:jc w:val="right"/>
              <w:rPr>
                <w:rFonts w:ascii="Arial" w:hAnsi="Arial" w:cs="Arial"/>
                <w:sz w:val="24"/>
                <w:szCs w:val="24"/>
              </w:rPr>
            </w:pPr>
            <w:r>
              <w:rPr>
                <w:rFonts w:ascii="Arial" w:hAnsi="Arial" w:cs="Arial"/>
                <w:sz w:val="24"/>
                <w:szCs w:val="24"/>
              </w:rPr>
              <w:t>54</w:t>
            </w:r>
          </w:p>
        </w:tc>
      </w:tr>
      <w:tr w:rsidR="004C5506" w:rsidRPr="007713B8" w:rsidTr="002B4D58">
        <w:trPr>
          <w:trHeight w:val="410"/>
        </w:trPr>
        <w:tc>
          <w:tcPr>
            <w:tcW w:w="8113" w:type="dxa"/>
            <w:gridSpan w:val="3"/>
          </w:tcPr>
          <w:p w:rsidR="004C5506" w:rsidRPr="007713B8" w:rsidRDefault="004C5506" w:rsidP="00733A9A">
            <w:pPr>
              <w:rPr>
                <w:rFonts w:ascii="Arial" w:hAnsi="Arial" w:cs="Arial"/>
                <w:sz w:val="24"/>
                <w:szCs w:val="24"/>
              </w:rPr>
            </w:pPr>
            <w:r w:rsidRPr="007713B8">
              <w:rPr>
                <w:rFonts w:ascii="Arial" w:hAnsi="Arial" w:cs="Arial"/>
                <w:sz w:val="24"/>
                <w:szCs w:val="24"/>
              </w:rPr>
              <w:t>3.5 Estadístico</w:t>
            </w:r>
            <w:r w:rsidR="00AB317B" w:rsidRPr="007713B8">
              <w:rPr>
                <w:rFonts w:ascii="Arial" w:hAnsi="Arial" w:cs="Arial"/>
                <w:sz w:val="24"/>
                <w:szCs w:val="24"/>
              </w:rPr>
              <w:t>………………………………………………………………...</w:t>
            </w:r>
            <w:r w:rsidR="007713B8" w:rsidRPr="007713B8">
              <w:rPr>
                <w:rFonts w:ascii="Arial" w:hAnsi="Arial" w:cs="Arial"/>
                <w:sz w:val="24"/>
                <w:szCs w:val="24"/>
              </w:rPr>
              <w:t>.....</w:t>
            </w:r>
          </w:p>
        </w:tc>
        <w:tc>
          <w:tcPr>
            <w:tcW w:w="1283" w:type="dxa"/>
          </w:tcPr>
          <w:p w:rsidR="004C5506" w:rsidRPr="007713B8" w:rsidRDefault="00A15C3C" w:rsidP="00733A9A">
            <w:pPr>
              <w:jc w:val="right"/>
              <w:rPr>
                <w:rFonts w:ascii="Arial" w:hAnsi="Arial" w:cs="Arial"/>
                <w:sz w:val="24"/>
                <w:szCs w:val="24"/>
              </w:rPr>
            </w:pPr>
            <w:r>
              <w:rPr>
                <w:rFonts w:ascii="Arial" w:hAnsi="Arial" w:cs="Arial"/>
                <w:sz w:val="24"/>
                <w:szCs w:val="24"/>
              </w:rPr>
              <w:t>55</w:t>
            </w:r>
          </w:p>
        </w:tc>
      </w:tr>
      <w:tr w:rsidR="004C5506" w:rsidRPr="007713B8" w:rsidTr="002B4D58">
        <w:tc>
          <w:tcPr>
            <w:tcW w:w="8113" w:type="dxa"/>
            <w:gridSpan w:val="3"/>
          </w:tcPr>
          <w:p w:rsidR="004C5506" w:rsidRPr="007713B8" w:rsidRDefault="004C5506" w:rsidP="00733A9A">
            <w:pPr>
              <w:rPr>
                <w:rFonts w:ascii="Arial" w:hAnsi="Arial" w:cs="Arial"/>
                <w:sz w:val="24"/>
                <w:szCs w:val="24"/>
              </w:rPr>
            </w:pPr>
            <w:r w:rsidRPr="007713B8">
              <w:rPr>
                <w:rFonts w:ascii="Arial" w:hAnsi="Arial" w:cs="Arial"/>
                <w:sz w:val="24"/>
                <w:szCs w:val="24"/>
              </w:rPr>
              <w:t>3.6 Procedimiento</w:t>
            </w:r>
            <w:r w:rsidR="00AB317B" w:rsidRPr="007713B8">
              <w:rPr>
                <w:rFonts w:ascii="Arial" w:hAnsi="Arial" w:cs="Arial"/>
                <w:sz w:val="24"/>
                <w:szCs w:val="24"/>
              </w:rPr>
              <w:t>……………………………………………………………</w:t>
            </w:r>
            <w:r w:rsidR="007713B8" w:rsidRPr="007713B8">
              <w:rPr>
                <w:rFonts w:ascii="Arial" w:hAnsi="Arial" w:cs="Arial"/>
                <w:sz w:val="24"/>
                <w:szCs w:val="24"/>
              </w:rPr>
              <w:t>…..</w:t>
            </w:r>
          </w:p>
        </w:tc>
        <w:tc>
          <w:tcPr>
            <w:tcW w:w="1283" w:type="dxa"/>
          </w:tcPr>
          <w:p w:rsidR="004C5506" w:rsidRPr="007713B8" w:rsidRDefault="00A15C3C" w:rsidP="00733A9A">
            <w:pPr>
              <w:jc w:val="right"/>
              <w:rPr>
                <w:rFonts w:ascii="Arial" w:hAnsi="Arial" w:cs="Arial"/>
                <w:sz w:val="24"/>
                <w:szCs w:val="24"/>
              </w:rPr>
            </w:pPr>
            <w:r>
              <w:rPr>
                <w:rFonts w:ascii="Arial" w:hAnsi="Arial" w:cs="Arial"/>
                <w:sz w:val="24"/>
                <w:szCs w:val="24"/>
              </w:rPr>
              <w:t>56</w:t>
            </w:r>
          </w:p>
        </w:tc>
      </w:tr>
      <w:tr w:rsidR="004C5506" w:rsidRPr="007713B8" w:rsidTr="002B4D58">
        <w:tc>
          <w:tcPr>
            <w:tcW w:w="9396" w:type="dxa"/>
            <w:gridSpan w:val="4"/>
          </w:tcPr>
          <w:p w:rsidR="004C5506" w:rsidRPr="007713B8" w:rsidRDefault="004C5506" w:rsidP="00314342">
            <w:pPr>
              <w:rPr>
                <w:rFonts w:ascii="Arial" w:hAnsi="Arial" w:cs="Arial"/>
                <w:b/>
                <w:sz w:val="24"/>
                <w:szCs w:val="24"/>
                <w:lang w:val="es-ES"/>
              </w:rPr>
            </w:pPr>
          </w:p>
          <w:p w:rsidR="00DF21C1" w:rsidRDefault="00DF21C1" w:rsidP="00733A9A">
            <w:pPr>
              <w:jc w:val="center"/>
              <w:rPr>
                <w:rFonts w:ascii="Arial" w:hAnsi="Arial" w:cs="Arial"/>
                <w:b/>
                <w:sz w:val="24"/>
                <w:szCs w:val="24"/>
                <w:lang w:val="es-ES"/>
              </w:rPr>
            </w:pPr>
          </w:p>
          <w:p w:rsidR="004C5506" w:rsidRPr="007713B8" w:rsidRDefault="004C5506" w:rsidP="00733A9A">
            <w:pPr>
              <w:jc w:val="center"/>
              <w:rPr>
                <w:rFonts w:ascii="Arial" w:hAnsi="Arial" w:cs="Arial"/>
                <w:b/>
                <w:sz w:val="24"/>
                <w:szCs w:val="24"/>
                <w:lang w:val="es-ES"/>
              </w:rPr>
            </w:pPr>
            <w:r w:rsidRPr="007713B8">
              <w:rPr>
                <w:rFonts w:ascii="Arial" w:hAnsi="Arial" w:cs="Arial"/>
                <w:b/>
                <w:sz w:val="24"/>
                <w:szCs w:val="24"/>
                <w:lang w:val="es-ES"/>
              </w:rPr>
              <w:t>CAPITULO IV</w:t>
            </w:r>
          </w:p>
          <w:p w:rsidR="004C5506" w:rsidRPr="007713B8" w:rsidRDefault="004C5506" w:rsidP="00733A9A">
            <w:pPr>
              <w:jc w:val="center"/>
              <w:rPr>
                <w:rFonts w:ascii="Arial" w:hAnsi="Arial" w:cs="Arial"/>
                <w:b/>
                <w:sz w:val="24"/>
                <w:szCs w:val="24"/>
                <w:lang w:val="es-ES"/>
              </w:rPr>
            </w:pPr>
            <w:r w:rsidRPr="007713B8">
              <w:rPr>
                <w:rFonts w:ascii="Arial" w:hAnsi="Arial" w:cs="Arial"/>
                <w:b/>
                <w:sz w:val="24"/>
                <w:szCs w:val="24"/>
                <w:lang w:val="es-ES"/>
              </w:rPr>
              <w:t>ANALISIS E INTERPRETACIÓN DE RESULTADOS</w:t>
            </w:r>
          </w:p>
          <w:p w:rsidR="004C5506" w:rsidRPr="007713B8" w:rsidRDefault="004C5506" w:rsidP="00733A9A">
            <w:pPr>
              <w:jc w:val="right"/>
              <w:rPr>
                <w:rFonts w:ascii="Arial" w:hAnsi="Arial" w:cs="Arial"/>
                <w:sz w:val="24"/>
                <w:szCs w:val="24"/>
              </w:rPr>
            </w:pPr>
          </w:p>
        </w:tc>
      </w:tr>
      <w:tr w:rsidR="004C5506" w:rsidRPr="007713B8" w:rsidTr="002B4D58">
        <w:tc>
          <w:tcPr>
            <w:tcW w:w="8113" w:type="dxa"/>
            <w:gridSpan w:val="3"/>
          </w:tcPr>
          <w:p w:rsidR="004C5506" w:rsidRPr="007713B8" w:rsidRDefault="004C5506" w:rsidP="004B4FD6">
            <w:pPr>
              <w:numPr>
                <w:ilvl w:val="1"/>
                <w:numId w:val="1"/>
              </w:numPr>
              <w:rPr>
                <w:rFonts w:ascii="Arial" w:hAnsi="Arial" w:cs="Arial"/>
                <w:sz w:val="24"/>
                <w:szCs w:val="24"/>
                <w:lang w:val="es-ES"/>
              </w:rPr>
            </w:pPr>
            <w:r w:rsidRPr="007713B8">
              <w:rPr>
                <w:rFonts w:ascii="Arial" w:hAnsi="Arial" w:cs="Arial"/>
                <w:b/>
                <w:sz w:val="24"/>
                <w:szCs w:val="24"/>
                <w:lang w:val="es-ES"/>
              </w:rPr>
              <w:tab/>
            </w:r>
            <w:r w:rsidRPr="007713B8">
              <w:rPr>
                <w:rFonts w:ascii="Arial" w:hAnsi="Arial" w:cs="Arial"/>
                <w:sz w:val="24"/>
                <w:szCs w:val="24"/>
                <w:lang w:val="es-ES"/>
              </w:rPr>
              <w:t>Organización y Clasificación de los Datos</w:t>
            </w:r>
            <w:r w:rsidR="00AB317B" w:rsidRPr="007713B8">
              <w:rPr>
                <w:rFonts w:ascii="Arial" w:hAnsi="Arial" w:cs="Arial"/>
                <w:sz w:val="24"/>
                <w:szCs w:val="24"/>
                <w:lang w:val="es-ES"/>
              </w:rPr>
              <w:t>…………………………</w:t>
            </w:r>
            <w:r w:rsidR="007713B8" w:rsidRPr="007713B8">
              <w:rPr>
                <w:rFonts w:ascii="Arial" w:hAnsi="Arial" w:cs="Arial"/>
                <w:sz w:val="24"/>
                <w:szCs w:val="24"/>
                <w:lang w:val="es-ES"/>
              </w:rPr>
              <w:t>….</w:t>
            </w:r>
          </w:p>
        </w:tc>
        <w:tc>
          <w:tcPr>
            <w:tcW w:w="1283" w:type="dxa"/>
          </w:tcPr>
          <w:p w:rsidR="004C5506" w:rsidRPr="007713B8" w:rsidRDefault="00314342" w:rsidP="00733A9A">
            <w:pPr>
              <w:jc w:val="right"/>
              <w:rPr>
                <w:rFonts w:ascii="Arial" w:hAnsi="Arial" w:cs="Arial"/>
                <w:sz w:val="24"/>
                <w:szCs w:val="24"/>
              </w:rPr>
            </w:pPr>
            <w:r w:rsidRPr="007713B8">
              <w:rPr>
                <w:rFonts w:ascii="Arial" w:hAnsi="Arial" w:cs="Arial"/>
                <w:sz w:val="24"/>
                <w:szCs w:val="24"/>
              </w:rPr>
              <w:t>5</w:t>
            </w:r>
            <w:r w:rsidR="00A15C3C">
              <w:rPr>
                <w:rFonts w:ascii="Arial" w:hAnsi="Arial" w:cs="Arial"/>
                <w:sz w:val="24"/>
                <w:szCs w:val="24"/>
              </w:rPr>
              <w:t>7</w:t>
            </w:r>
          </w:p>
        </w:tc>
      </w:tr>
      <w:tr w:rsidR="004C5506" w:rsidRPr="007713B8" w:rsidTr="002B4D58">
        <w:trPr>
          <w:gridBefore w:val="1"/>
          <w:wBefore w:w="627" w:type="dxa"/>
        </w:trPr>
        <w:tc>
          <w:tcPr>
            <w:tcW w:w="7486" w:type="dxa"/>
            <w:gridSpan w:val="2"/>
          </w:tcPr>
          <w:p w:rsidR="004C5506" w:rsidRPr="007713B8" w:rsidRDefault="004C5506" w:rsidP="004B4FD6">
            <w:pPr>
              <w:pStyle w:val="Prrafodelista"/>
              <w:numPr>
                <w:ilvl w:val="2"/>
                <w:numId w:val="1"/>
              </w:numPr>
              <w:rPr>
                <w:rFonts w:ascii="Arial" w:hAnsi="Arial" w:cs="Arial"/>
                <w:sz w:val="24"/>
                <w:szCs w:val="24"/>
                <w:lang w:val="es-ES"/>
              </w:rPr>
            </w:pPr>
            <w:r w:rsidRPr="007713B8">
              <w:rPr>
                <w:rFonts w:ascii="Arial" w:hAnsi="Arial" w:cs="Arial"/>
                <w:sz w:val="24"/>
                <w:szCs w:val="24"/>
                <w:lang w:val="es-ES"/>
              </w:rPr>
              <w:t>Tabulación de Datos Observados</w:t>
            </w:r>
            <w:r w:rsidR="00AB317B" w:rsidRPr="007713B8">
              <w:rPr>
                <w:rFonts w:ascii="Arial" w:hAnsi="Arial" w:cs="Arial"/>
                <w:sz w:val="24"/>
                <w:szCs w:val="24"/>
                <w:lang w:val="es-ES"/>
              </w:rPr>
              <w:t>…………………………</w:t>
            </w:r>
            <w:r w:rsidR="00071B9E" w:rsidRPr="007713B8">
              <w:rPr>
                <w:rFonts w:ascii="Arial" w:hAnsi="Arial" w:cs="Arial"/>
                <w:sz w:val="24"/>
                <w:szCs w:val="24"/>
                <w:lang w:val="es-ES"/>
              </w:rPr>
              <w:t>…</w:t>
            </w:r>
            <w:r w:rsidR="007713B8" w:rsidRPr="007713B8">
              <w:rPr>
                <w:rFonts w:ascii="Arial" w:hAnsi="Arial" w:cs="Arial"/>
                <w:sz w:val="24"/>
                <w:szCs w:val="24"/>
                <w:lang w:val="es-ES"/>
              </w:rPr>
              <w:t>….</w:t>
            </w:r>
          </w:p>
        </w:tc>
        <w:tc>
          <w:tcPr>
            <w:tcW w:w="1283" w:type="dxa"/>
          </w:tcPr>
          <w:p w:rsidR="004C5506" w:rsidRPr="007713B8" w:rsidRDefault="00314342" w:rsidP="00314342">
            <w:pPr>
              <w:jc w:val="right"/>
              <w:rPr>
                <w:rFonts w:ascii="Arial" w:hAnsi="Arial" w:cs="Arial"/>
                <w:sz w:val="24"/>
                <w:szCs w:val="24"/>
              </w:rPr>
            </w:pPr>
            <w:r w:rsidRPr="007713B8">
              <w:rPr>
                <w:rFonts w:ascii="Arial" w:hAnsi="Arial" w:cs="Arial"/>
                <w:sz w:val="24"/>
                <w:szCs w:val="24"/>
              </w:rPr>
              <w:t>5</w:t>
            </w:r>
            <w:r w:rsidR="00A15C3C">
              <w:rPr>
                <w:rFonts w:ascii="Arial" w:hAnsi="Arial" w:cs="Arial"/>
                <w:sz w:val="24"/>
                <w:szCs w:val="24"/>
              </w:rPr>
              <w:t>8</w:t>
            </w:r>
          </w:p>
        </w:tc>
      </w:tr>
      <w:tr w:rsidR="004C5506" w:rsidRPr="007713B8" w:rsidTr="002B4D58">
        <w:tc>
          <w:tcPr>
            <w:tcW w:w="8113" w:type="dxa"/>
            <w:gridSpan w:val="3"/>
          </w:tcPr>
          <w:p w:rsidR="004C5506" w:rsidRPr="007713B8" w:rsidRDefault="004C5506" w:rsidP="004B4FD6">
            <w:pPr>
              <w:numPr>
                <w:ilvl w:val="1"/>
                <w:numId w:val="3"/>
              </w:numPr>
              <w:rPr>
                <w:rFonts w:ascii="Arial" w:hAnsi="Arial" w:cs="Arial"/>
                <w:sz w:val="24"/>
                <w:szCs w:val="24"/>
                <w:lang w:val="es-MX"/>
              </w:rPr>
            </w:pPr>
            <w:r w:rsidRPr="007713B8">
              <w:rPr>
                <w:rFonts w:ascii="Arial" w:hAnsi="Arial" w:cs="Arial"/>
                <w:sz w:val="24"/>
                <w:szCs w:val="24"/>
                <w:lang w:val="es-MX"/>
              </w:rPr>
              <w:t xml:space="preserve">Resultados de la Investigación. </w:t>
            </w:r>
            <w:r w:rsidR="00AB317B" w:rsidRPr="007713B8">
              <w:rPr>
                <w:rFonts w:ascii="Arial" w:hAnsi="Arial" w:cs="Arial"/>
                <w:sz w:val="24"/>
                <w:szCs w:val="24"/>
                <w:lang w:val="es-MX"/>
              </w:rPr>
              <w:t>……………………………………</w:t>
            </w:r>
            <w:r w:rsidR="007713B8" w:rsidRPr="007713B8">
              <w:rPr>
                <w:rFonts w:ascii="Arial" w:hAnsi="Arial" w:cs="Arial"/>
                <w:sz w:val="24"/>
                <w:szCs w:val="24"/>
                <w:lang w:val="es-MX"/>
              </w:rPr>
              <w:t>…..</w:t>
            </w:r>
          </w:p>
        </w:tc>
        <w:tc>
          <w:tcPr>
            <w:tcW w:w="1283" w:type="dxa"/>
          </w:tcPr>
          <w:p w:rsidR="004C5506" w:rsidRPr="007713B8" w:rsidRDefault="00A15C3C" w:rsidP="00733A9A">
            <w:pPr>
              <w:jc w:val="right"/>
              <w:rPr>
                <w:rFonts w:ascii="Arial" w:hAnsi="Arial" w:cs="Arial"/>
                <w:sz w:val="24"/>
                <w:szCs w:val="24"/>
              </w:rPr>
            </w:pPr>
            <w:r>
              <w:rPr>
                <w:rFonts w:ascii="Arial" w:hAnsi="Arial" w:cs="Arial"/>
                <w:sz w:val="24"/>
                <w:szCs w:val="24"/>
              </w:rPr>
              <w:t>74</w:t>
            </w:r>
          </w:p>
        </w:tc>
      </w:tr>
      <w:tr w:rsidR="001B566B" w:rsidRPr="007713B8" w:rsidTr="002B4D58">
        <w:tc>
          <w:tcPr>
            <w:tcW w:w="9396" w:type="dxa"/>
            <w:gridSpan w:val="4"/>
          </w:tcPr>
          <w:p w:rsidR="001B566B" w:rsidRPr="007713B8" w:rsidRDefault="001B566B" w:rsidP="00733A9A">
            <w:pPr>
              <w:ind w:firstLine="851"/>
              <w:jc w:val="right"/>
              <w:rPr>
                <w:rFonts w:ascii="Arial" w:eastAsia="Times New Roman" w:hAnsi="Arial" w:cs="Arial"/>
                <w:b/>
                <w:bCs/>
                <w:color w:val="000000"/>
                <w:sz w:val="24"/>
                <w:szCs w:val="24"/>
                <w:lang w:val="es-ES" w:eastAsia="es-MX"/>
              </w:rPr>
            </w:pPr>
          </w:p>
          <w:p w:rsidR="001B566B" w:rsidRPr="007713B8" w:rsidRDefault="001B566B" w:rsidP="00733A9A">
            <w:pPr>
              <w:ind w:firstLine="851"/>
              <w:jc w:val="center"/>
              <w:rPr>
                <w:rFonts w:ascii="Arial" w:eastAsia="Times New Roman" w:hAnsi="Arial" w:cs="Arial"/>
                <w:b/>
                <w:bCs/>
                <w:color w:val="000000"/>
                <w:sz w:val="24"/>
                <w:szCs w:val="24"/>
                <w:lang w:val="es-ES" w:eastAsia="es-MX"/>
              </w:rPr>
            </w:pPr>
            <w:r w:rsidRPr="007713B8">
              <w:rPr>
                <w:rFonts w:ascii="Arial" w:eastAsia="Times New Roman" w:hAnsi="Arial" w:cs="Arial"/>
                <w:b/>
                <w:bCs/>
                <w:color w:val="000000"/>
                <w:sz w:val="24"/>
                <w:szCs w:val="24"/>
                <w:lang w:val="es-ES" w:eastAsia="es-MX"/>
              </w:rPr>
              <w:t>CAPITULO V</w:t>
            </w:r>
          </w:p>
          <w:p w:rsidR="001B566B" w:rsidRPr="007713B8" w:rsidRDefault="001B566B" w:rsidP="00733A9A">
            <w:pPr>
              <w:ind w:firstLine="851"/>
              <w:jc w:val="center"/>
              <w:rPr>
                <w:rFonts w:ascii="Arial" w:eastAsia="Times New Roman" w:hAnsi="Arial" w:cs="Arial"/>
                <w:b/>
                <w:bCs/>
                <w:color w:val="000000"/>
                <w:sz w:val="24"/>
                <w:szCs w:val="24"/>
                <w:lang w:val="es-ES" w:eastAsia="es-MX"/>
              </w:rPr>
            </w:pPr>
            <w:r w:rsidRPr="007713B8">
              <w:rPr>
                <w:rFonts w:ascii="Arial" w:eastAsia="Times New Roman" w:hAnsi="Arial" w:cs="Arial"/>
                <w:b/>
                <w:bCs/>
                <w:color w:val="000000"/>
                <w:sz w:val="24"/>
                <w:szCs w:val="24"/>
                <w:lang w:val="es-ES" w:eastAsia="es-MX"/>
              </w:rPr>
              <w:t>CONCLUSIONES Y RECOMENDACIONES</w:t>
            </w:r>
          </w:p>
        </w:tc>
      </w:tr>
      <w:tr w:rsidR="004C5506" w:rsidRPr="007713B8" w:rsidTr="002B4D58">
        <w:tc>
          <w:tcPr>
            <w:tcW w:w="8113" w:type="dxa"/>
            <w:gridSpan w:val="3"/>
          </w:tcPr>
          <w:p w:rsidR="004C5506" w:rsidRPr="007713B8" w:rsidRDefault="001B566B" w:rsidP="00733A9A">
            <w:pPr>
              <w:rPr>
                <w:rFonts w:ascii="Arial" w:eastAsia="Times New Roman" w:hAnsi="Arial" w:cs="Arial"/>
                <w:bCs/>
                <w:color w:val="000000"/>
                <w:sz w:val="24"/>
                <w:szCs w:val="24"/>
                <w:lang w:val="es-ES" w:eastAsia="es-MX"/>
              </w:rPr>
            </w:pPr>
            <w:r w:rsidRPr="007713B8">
              <w:rPr>
                <w:rFonts w:ascii="Arial" w:eastAsia="Times New Roman" w:hAnsi="Arial" w:cs="Arial"/>
                <w:bCs/>
                <w:color w:val="000000"/>
                <w:sz w:val="24"/>
                <w:szCs w:val="24"/>
                <w:lang w:val="es-ES" w:eastAsia="es-MX"/>
              </w:rPr>
              <w:t>Conclusiones</w:t>
            </w:r>
            <w:r w:rsidR="00AB317B" w:rsidRPr="007713B8">
              <w:rPr>
                <w:rFonts w:ascii="Arial" w:eastAsia="Times New Roman" w:hAnsi="Arial" w:cs="Arial"/>
                <w:bCs/>
                <w:color w:val="000000"/>
                <w:sz w:val="24"/>
                <w:szCs w:val="24"/>
                <w:lang w:val="es-ES" w:eastAsia="es-MX"/>
              </w:rPr>
              <w:t>…………………………………………………………………</w:t>
            </w:r>
            <w:r w:rsidR="007713B8" w:rsidRPr="007713B8">
              <w:rPr>
                <w:rFonts w:ascii="Arial" w:eastAsia="Times New Roman" w:hAnsi="Arial" w:cs="Arial"/>
                <w:bCs/>
                <w:color w:val="000000"/>
                <w:sz w:val="24"/>
                <w:szCs w:val="24"/>
                <w:lang w:val="es-ES" w:eastAsia="es-MX"/>
              </w:rPr>
              <w:t>…..</w:t>
            </w:r>
          </w:p>
        </w:tc>
        <w:tc>
          <w:tcPr>
            <w:tcW w:w="1283" w:type="dxa"/>
          </w:tcPr>
          <w:p w:rsidR="004C5506" w:rsidRPr="007713B8" w:rsidRDefault="00A15C3C" w:rsidP="00733A9A">
            <w:pPr>
              <w:jc w:val="right"/>
              <w:rPr>
                <w:rFonts w:ascii="Arial" w:hAnsi="Arial" w:cs="Arial"/>
                <w:sz w:val="24"/>
                <w:szCs w:val="24"/>
              </w:rPr>
            </w:pPr>
            <w:r>
              <w:rPr>
                <w:rFonts w:ascii="Arial" w:hAnsi="Arial" w:cs="Arial"/>
                <w:sz w:val="24"/>
                <w:szCs w:val="24"/>
              </w:rPr>
              <w:t>85</w:t>
            </w:r>
          </w:p>
        </w:tc>
      </w:tr>
      <w:tr w:rsidR="004C5506" w:rsidRPr="007713B8" w:rsidTr="002B4D58">
        <w:tc>
          <w:tcPr>
            <w:tcW w:w="8113" w:type="dxa"/>
            <w:gridSpan w:val="3"/>
          </w:tcPr>
          <w:p w:rsidR="004C5506" w:rsidRPr="007713B8" w:rsidRDefault="001B566B" w:rsidP="00733A9A">
            <w:pPr>
              <w:rPr>
                <w:rFonts w:ascii="Arial" w:hAnsi="Arial" w:cs="Arial"/>
                <w:sz w:val="24"/>
                <w:szCs w:val="24"/>
              </w:rPr>
            </w:pPr>
            <w:r w:rsidRPr="007713B8">
              <w:rPr>
                <w:rFonts w:ascii="Arial" w:eastAsia="Times New Roman" w:hAnsi="Arial" w:cs="Arial"/>
                <w:bCs/>
                <w:color w:val="000000"/>
                <w:sz w:val="24"/>
                <w:szCs w:val="24"/>
                <w:lang w:val="es-ES" w:eastAsia="es-MX"/>
              </w:rPr>
              <w:t>Recomendaciones</w:t>
            </w:r>
            <w:r w:rsidR="00AB317B" w:rsidRPr="007713B8">
              <w:rPr>
                <w:rFonts w:ascii="Arial" w:eastAsia="Times New Roman" w:hAnsi="Arial" w:cs="Arial"/>
                <w:bCs/>
                <w:color w:val="000000"/>
                <w:sz w:val="24"/>
                <w:szCs w:val="24"/>
                <w:lang w:val="es-ES" w:eastAsia="es-MX"/>
              </w:rPr>
              <w:t>……………………………………………………………</w:t>
            </w:r>
            <w:r w:rsidR="007713B8" w:rsidRPr="007713B8">
              <w:rPr>
                <w:rFonts w:ascii="Arial" w:eastAsia="Times New Roman" w:hAnsi="Arial" w:cs="Arial"/>
                <w:bCs/>
                <w:color w:val="000000"/>
                <w:sz w:val="24"/>
                <w:szCs w:val="24"/>
                <w:lang w:val="es-ES" w:eastAsia="es-MX"/>
              </w:rPr>
              <w:t>….</w:t>
            </w:r>
          </w:p>
        </w:tc>
        <w:tc>
          <w:tcPr>
            <w:tcW w:w="1283" w:type="dxa"/>
          </w:tcPr>
          <w:p w:rsidR="004C5506" w:rsidRPr="007713B8" w:rsidRDefault="00314342" w:rsidP="00733A9A">
            <w:pPr>
              <w:jc w:val="right"/>
              <w:rPr>
                <w:rFonts w:ascii="Arial" w:hAnsi="Arial" w:cs="Arial"/>
                <w:sz w:val="24"/>
                <w:szCs w:val="24"/>
              </w:rPr>
            </w:pPr>
            <w:r w:rsidRPr="007713B8">
              <w:rPr>
                <w:rFonts w:ascii="Arial" w:hAnsi="Arial" w:cs="Arial"/>
                <w:sz w:val="24"/>
                <w:szCs w:val="24"/>
              </w:rPr>
              <w:t>8</w:t>
            </w:r>
            <w:r w:rsidR="00A15C3C">
              <w:rPr>
                <w:rFonts w:ascii="Arial" w:hAnsi="Arial" w:cs="Arial"/>
                <w:sz w:val="24"/>
                <w:szCs w:val="24"/>
              </w:rPr>
              <w:t>7</w:t>
            </w:r>
          </w:p>
        </w:tc>
      </w:tr>
      <w:tr w:rsidR="00314342" w:rsidRPr="007713B8" w:rsidTr="002B4D58">
        <w:trPr>
          <w:gridAfter w:val="1"/>
          <w:wAfter w:w="1283" w:type="dxa"/>
        </w:trPr>
        <w:tc>
          <w:tcPr>
            <w:tcW w:w="8113" w:type="dxa"/>
            <w:gridSpan w:val="3"/>
          </w:tcPr>
          <w:p w:rsidR="00314342" w:rsidRPr="007713B8" w:rsidRDefault="00314342" w:rsidP="00733A9A">
            <w:pPr>
              <w:rPr>
                <w:rFonts w:ascii="Arial" w:eastAsia="Times New Roman" w:hAnsi="Arial" w:cs="Arial"/>
                <w:bCs/>
                <w:color w:val="000000"/>
                <w:sz w:val="24"/>
                <w:szCs w:val="24"/>
                <w:lang w:val="es-ES" w:eastAsia="es-MX"/>
              </w:rPr>
            </w:pPr>
          </w:p>
        </w:tc>
      </w:tr>
      <w:tr w:rsidR="005A0268" w:rsidRPr="007713B8" w:rsidTr="002B4D58">
        <w:trPr>
          <w:trHeight w:val="378"/>
        </w:trPr>
        <w:tc>
          <w:tcPr>
            <w:tcW w:w="8113" w:type="dxa"/>
            <w:gridSpan w:val="3"/>
          </w:tcPr>
          <w:p w:rsidR="005A0268" w:rsidRPr="007713B8" w:rsidRDefault="00DC0B1E" w:rsidP="00733A9A">
            <w:pPr>
              <w:rPr>
                <w:rFonts w:ascii="Arial" w:eastAsia="Times New Roman" w:hAnsi="Arial" w:cs="Arial"/>
                <w:bCs/>
                <w:color w:val="000000"/>
                <w:sz w:val="24"/>
                <w:szCs w:val="24"/>
                <w:lang w:val="es-ES" w:eastAsia="es-MX"/>
              </w:rPr>
            </w:pPr>
            <w:r w:rsidRPr="007713B8">
              <w:rPr>
                <w:rFonts w:ascii="Arial" w:eastAsia="Times New Roman" w:hAnsi="Arial" w:cs="Arial"/>
                <w:bCs/>
                <w:color w:val="000000"/>
                <w:sz w:val="24"/>
                <w:szCs w:val="24"/>
                <w:lang w:val="es-ES" w:eastAsia="es-MX"/>
              </w:rPr>
              <w:t>Anexos…</w:t>
            </w:r>
            <w:r w:rsidR="00AB317B" w:rsidRPr="007713B8">
              <w:rPr>
                <w:rFonts w:ascii="Arial" w:eastAsia="Times New Roman" w:hAnsi="Arial" w:cs="Arial"/>
                <w:bCs/>
                <w:color w:val="000000"/>
                <w:sz w:val="24"/>
                <w:szCs w:val="24"/>
                <w:lang w:val="es-ES" w:eastAsia="es-MX"/>
              </w:rPr>
              <w:t>……………………………………………………………………...</w:t>
            </w:r>
            <w:r w:rsidR="007713B8" w:rsidRPr="007713B8">
              <w:rPr>
                <w:rFonts w:ascii="Arial" w:eastAsia="Times New Roman" w:hAnsi="Arial" w:cs="Arial"/>
                <w:bCs/>
                <w:color w:val="000000"/>
                <w:sz w:val="24"/>
                <w:szCs w:val="24"/>
                <w:lang w:val="es-ES" w:eastAsia="es-MX"/>
              </w:rPr>
              <w:t>.....</w:t>
            </w:r>
          </w:p>
        </w:tc>
        <w:tc>
          <w:tcPr>
            <w:tcW w:w="1283" w:type="dxa"/>
          </w:tcPr>
          <w:p w:rsidR="005A0268" w:rsidRPr="007713B8" w:rsidRDefault="00314342" w:rsidP="00733A9A">
            <w:pPr>
              <w:jc w:val="right"/>
              <w:rPr>
                <w:rFonts w:ascii="Arial" w:hAnsi="Arial" w:cs="Arial"/>
                <w:sz w:val="24"/>
                <w:szCs w:val="24"/>
              </w:rPr>
            </w:pPr>
            <w:r w:rsidRPr="007713B8">
              <w:rPr>
                <w:rFonts w:ascii="Arial" w:hAnsi="Arial" w:cs="Arial"/>
                <w:sz w:val="24"/>
                <w:szCs w:val="24"/>
              </w:rPr>
              <w:t>8</w:t>
            </w:r>
            <w:r w:rsidR="00A15C3C">
              <w:rPr>
                <w:rFonts w:ascii="Arial" w:hAnsi="Arial" w:cs="Arial"/>
                <w:sz w:val="24"/>
                <w:szCs w:val="24"/>
              </w:rPr>
              <w:t>8</w:t>
            </w:r>
          </w:p>
        </w:tc>
      </w:tr>
      <w:tr w:rsidR="00E2114D" w:rsidRPr="007713B8" w:rsidTr="002B4D58">
        <w:tc>
          <w:tcPr>
            <w:tcW w:w="8113" w:type="dxa"/>
            <w:gridSpan w:val="3"/>
          </w:tcPr>
          <w:p w:rsidR="00E2114D" w:rsidRPr="007713B8" w:rsidRDefault="00E2114D" w:rsidP="00733A9A">
            <w:pPr>
              <w:rPr>
                <w:rFonts w:ascii="Arial" w:hAnsi="Arial" w:cs="Arial"/>
                <w:sz w:val="24"/>
                <w:szCs w:val="24"/>
              </w:rPr>
            </w:pPr>
            <w:r w:rsidRPr="007713B8">
              <w:rPr>
                <w:rFonts w:ascii="Arial" w:hAnsi="Arial" w:cs="Arial"/>
                <w:sz w:val="24"/>
                <w:szCs w:val="24"/>
              </w:rPr>
              <w:t>I. Diagnostico Educativo</w:t>
            </w:r>
          </w:p>
        </w:tc>
        <w:tc>
          <w:tcPr>
            <w:tcW w:w="1283" w:type="dxa"/>
          </w:tcPr>
          <w:p w:rsidR="00E2114D" w:rsidRPr="007713B8" w:rsidRDefault="00E2114D" w:rsidP="00733A9A">
            <w:pPr>
              <w:jc w:val="right"/>
              <w:rPr>
                <w:rFonts w:ascii="Arial" w:hAnsi="Arial" w:cs="Arial"/>
                <w:sz w:val="24"/>
                <w:szCs w:val="24"/>
              </w:rPr>
            </w:pPr>
          </w:p>
        </w:tc>
      </w:tr>
      <w:tr w:rsidR="00071B9E" w:rsidRPr="007713B8" w:rsidTr="002B4D58">
        <w:tc>
          <w:tcPr>
            <w:tcW w:w="8113" w:type="dxa"/>
            <w:gridSpan w:val="3"/>
          </w:tcPr>
          <w:p w:rsidR="00071B9E" w:rsidRPr="007713B8" w:rsidRDefault="00071B9E" w:rsidP="00733A9A">
            <w:pPr>
              <w:rPr>
                <w:rFonts w:ascii="Arial" w:hAnsi="Arial" w:cs="Arial"/>
                <w:sz w:val="24"/>
                <w:szCs w:val="24"/>
              </w:rPr>
            </w:pPr>
            <w:r w:rsidRPr="007713B8">
              <w:rPr>
                <w:rFonts w:ascii="Arial" w:hAnsi="Arial" w:cs="Arial"/>
                <w:sz w:val="24"/>
                <w:szCs w:val="24"/>
              </w:rPr>
              <w:t xml:space="preserve">II. Diseño de </w:t>
            </w:r>
            <w:r w:rsidR="003B2D4D" w:rsidRPr="007713B8">
              <w:rPr>
                <w:rFonts w:ascii="Arial" w:hAnsi="Arial" w:cs="Arial"/>
                <w:sz w:val="24"/>
                <w:szCs w:val="24"/>
              </w:rPr>
              <w:t>Investigación</w:t>
            </w:r>
          </w:p>
        </w:tc>
        <w:tc>
          <w:tcPr>
            <w:tcW w:w="1283" w:type="dxa"/>
          </w:tcPr>
          <w:p w:rsidR="00071B9E" w:rsidRPr="007713B8" w:rsidRDefault="00071B9E" w:rsidP="00733A9A">
            <w:pPr>
              <w:jc w:val="right"/>
              <w:rPr>
                <w:rFonts w:ascii="Arial" w:hAnsi="Arial" w:cs="Arial"/>
                <w:sz w:val="24"/>
                <w:szCs w:val="24"/>
              </w:rPr>
            </w:pPr>
          </w:p>
        </w:tc>
      </w:tr>
      <w:tr w:rsidR="00E2114D" w:rsidRPr="007713B8" w:rsidTr="002B4D58">
        <w:tc>
          <w:tcPr>
            <w:tcW w:w="8113" w:type="dxa"/>
            <w:gridSpan w:val="3"/>
          </w:tcPr>
          <w:p w:rsidR="00E2114D" w:rsidRPr="007713B8" w:rsidRDefault="00E2114D" w:rsidP="00733A9A">
            <w:pPr>
              <w:rPr>
                <w:rFonts w:ascii="Arial" w:hAnsi="Arial" w:cs="Arial"/>
                <w:sz w:val="24"/>
                <w:szCs w:val="24"/>
              </w:rPr>
            </w:pPr>
            <w:r w:rsidRPr="007713B8">
              <w:rPr>
                <w:rFonts w:ascii="Arial" w:hAnsi="Arial" w:cs="Arial"/>
                <w:sz w:val="24"/>
                <w:szCs w:val="24"/>
              </w:rPr>
              <w:t>II. Plan de Trabajo</w:t>
            </w:r>
          </w:p>
        </w:tc>
        <w:tc>
          <w:tcPr>
            <w:tcW w:w="1283" w:type="dxa"/>
          </w:tcPr>
          <w:p w:rsidR="00E2114D" w:rsidRPr="007713B8" w:rsidRDefault="00E2114D" w:rsidP="00733A9A">
            <w:pPr>
              <w:jc w:val="right"/>
              <w:rPr>
                <w:rFonts w:ascii="Arial" w:hAnsi="Arial" w:cs="Arial"/>
                <w:sz w:val="24"/>
                <w:szCs w:val="24"/>
              </w:rPr>
            </w:pPr>
          </w:p>
        </w:tc>
      </w:tr>
      <w:tr w:rsidR="00E2114D" w:rsidRPr="007713B8" w:rsidTr="002B4D58">
        <w:tc>
          <w:tcPr>
            <w:tcW w:w="8113" w:type="dxa"/>
            <w:gridSpan w:val="3"/>
          </w:tcPr>
          <w:p w:rsidR="00E2114D" w:rsidRPr="007713B8" w:rsidRDefault="00E2114D" w:rsidP="00733A9A">
            <w:pPr>
              <w:rPr>
                <w:rFonts w:ascii="Arial" w:hAnsi="Arial" w:cs="Arial"/>
                <w:sz w:val="24"/>
                <w:szCs w:val="24"/>
              </w:rPr>
            </w:pPr>
            <w:r w:rsidRPr="007713B8">
              <w:rPr>
                <w:rFonts w:ascii="Arial" w:hAnsi="Arial" w:cs="Arial"/>
                <w:sz w:val="24"/>
                <w:szCs w:val="24"/>
              </w:rPr>
              <w:t>III. Cuadro De Relaciones</w:t>
            </w:r>
          </w:p>
        </w:tc>
        <w:tc>
          <w:tcPr>
            <w:tcW w:w="1283" w:type="dxa"/>
          </w:tcPr>
          <w:p w:rsidR="00E2114D" w:rsidRPr="007713B8" w:rsidRDefault="00E2114D" w:rsidP="00733A9A">
            <w:pPr>
              <w:jc w:val="right"/>
              <w:rPr>
                <w:rFonts w:ascii="Arial" w:hAnsi="Arial" w:cs="Arial"/>
                <w:sz w:val="24"/>
                <w:szCs w:val="24"/>
              </w:rPr>
            </w:pPr>
          </w:p>
        </w:tc>
      </w:tr>
      <w:tr w:rsidR="00E2114D" w:rsidRPr="007713B8" w:rsidTr="002B4D58">
        <w:tc>
          <w:tcPr>
            <w:tcW w:w="8113" w:type="dxa"/>
            <w:gridSpan w:val="3"/>
          </w:tcPr>
          <w:p w:rsidR="00E2114D" w:rsidRPr="007713B8" w:rsidRDefault="00E2114D" w:rsidP="00733A9A">
            <w:pPr>
              <w:rPr>
                <w:rFonts w:ascii="Arial" w:hAnsi="Arial" w:cs="Arial"/>
                <w:sz w:val="24"/>
                <w:szCs w:val="24"/>
              </w:rPr>
            </w:pPr>
            <w:r w:rsidRPr="007713B8">
              <w:rPr>
                <w:rFonts w:ascii="Arial" w:hAnsi="Arial" w:cs="Arial"/>
                <w:sz w:val="24"/>
                <w:szCs w:val="24"/>
              </w:rPr>
              <w:t>IV. Instrumento De Investigación</w:t>
            </w:r>
          </w:p>
        </w:tc>
        <w:tc>
          <w:tcPr>
            <w:tcW w:w="1283" w:type="dxa"/>
          </w:tcPr>
          <w:p w:rsidR="00E2114D" w:rsidRPr="007713B8" w:rsidRDefault="00E2114D" w:rsidP="00733A9A">
            <w:pPr>
              <w:jc w:val="right"/>
              <w:rPr>
                <w:rFonts w:ascii="Arial" w:hAnsi="Arial" w:cs="Arial"/>
                <w:sz w:val="24"/>
                <w:szCs w:val="24"/>
              </w:rPr>
            </w:pPr>
          </w:p>
        </w:tc>
      </w:tr>
      <w:tr w:rsidR="00E2114D" w:rsidRPr="007713B8" w:rsidTr="002B4D58">
        <w:tc>
          <w:tcPr>
            <w:tcW w:w="8113" w:type="dxa"/>
            <w:gridSpan w:val="3"/>
          </w:tcPr>
          <w:p w:rsidR="00E2114D" w:rsidRPr="007713B8" w:rsidRDefault="00E2114D" w:rsidP="00733A9A">
            <w:pPr>
              <w:rPr>
                <w:rFonts w:ascii="Arial" w:hAnsi="Arial" w:cs="Arial"/>
                <w:sz w:val="24"/>
                <w:szCs w:val="24"/>
              </w:rPr>
            </w:pPr>
            <w:r w:rsidRPr="007713B8">
              <w:rPr>
                <w:rFonts w:ascii="Arial" w:hAnsi="Arial" w:cs="Arial"/>
                <w:sz w:val="24"/>
                <w:szCs w:val="24"/>
              </w:rPr>
              <w:t>V. Mapa De Escenario</w:t>
            </w:r>
          </w:p>
        </w:tc>
        <w:tc>
          <w:tcPr>
            <w:tcW w:w="1283" w:type="dxa"/>
          </w:tcPr>
          <w:p w:rsidR="00E2114D" w:rsidRPr="007713B8" w:rsidRDefault="00E2114D" w:rsidP="00733A9A">
            <w:pPr>
              <w:jc w:val="right"/>
              <w:rPr>
                <w:rFonts w:ascii="Arial" w:hAnsi="Arial" w:cs="Arial"/>
                <w:sz w:val="24"/>
                <w:szCs w:val="24"/>
              </w:rPr>
            </w:pPr>
          </w:p>
        </w:tc>
      </w:tr>
      <w:tr w:rsidR="00E2114D" w:rsidRPr="007713B8" w:rsidTr="002B4D58">
        <w:tc>
          <w:tcPr>
            <w:tcW w:w="8113" w:type="dxa"/>
            <w:gridSpan w:val="3"/>
          </w:tcPr>
          <w:p w:rsidR="00E2114D" w:rsidRPr="007713B8" w:rsidRDefault="00E2114D" w:rsidP="00733A9A">
            <w:pPr>
              <w:rPr>
                <w:rFonts w:ascii="Arial" w:hAnsi="Arial" w:cs="Arial"/>
                <w:sz w:val="24"/>
                <w:szCs w:val="24"/>
              </w:rPr>
            </w:pPr>
            <w:r w:rsidRPr="007713B8">
              <w:rPr>
                <w:rFonts w:ascii="Arial" w:hAnsi="Arial" w:cs="Arial"/>
                <w:sz w:val="24"/>
                <w:szCs w:val="24"/>
              </w:rPr>
              <w:t>VI. Solicitudes De Ingreso a los Departamentos de la Facultad de CC.HH:</w:t>
            </w:r>
          </w:p>
        </w:tc>
        <w:tc>
          <w:tcPr>
            <w:tcW w:w="1283" w:type="dxa"/>
          </w:tcPr>
          <w:p w:rsidR="00E2114D" w:rsidRPr="007713B8" w:rsidRDefault="00E2114D" w:rsidP="00733A9A">
            <w:pPr>
              <w:jc w:val="right"/>
              <w:rPr>
                <w:rFonts w:ascii="Arial" w:hAnsi="Arial" w:cs="Arial"/>
                <w:sz w:val="24"/>
                <w:szCs w:val="24"/>
              </w:rPr>
            </w:pPr>
          </w:p>
        </w:tc>
      </w:tr>
      <w:tr w:rsidR="008C6619" w:rsidRPr="007713B8" w:rsidTr="002B4D58">
        <w:tc>
          <w:tcPr>
            <w:tcW w:w="8113" w:type="dxa"/>
            <w:gridSpan w:val="3"/>
          </w:tcPr>
          <w:p w:rsidR="008C6619" w:rsidRPr="007713B8" w:rsidRDefault="008C6619" w:rsidP="00733A9A">
            <w:pPr>
              <w:rPr>
                <w:rFonts w:ascii="Arial" w:eastAsia="Times New Roman" w:hAnsi="Arial" w:cs="Arial"/>
                <w:bCs/>
                <w:color w:val="000000"/>
                <w:sz w:val="24"/>
                <w:szCs w:val="24"/>
                <w:lang w:val="es-ES" w:eastAsia="es-MX"/>
              </w:rPr>
            </w:pPr>
            <w:r w:rsidRPr="007713B8">
              <w:rPr>
                <w:rFonts w:ascii="Arial" w:eastAsia="Times New Roman" w:hAnsi="Arial" w:cs="Arial"/>
                <w:bCs/>
                <w:color w:val="000000"/>
                <w:sz w:val="24"/>
                <w:szCs w:val="24"/>
                <w:lang w:val="es-ES" w:eastAsia="es-MX"/>
              </w:rPr>
              <w:t>Bibliografía.</w:t>
            </w:r>
          </w:p>
        </w:tc>
        <w:tc>
          <w:tcPr>
            <w:tcW w:w="1283" w:type="dxa"/>
          </w:tcPr>
          <w:p w:rsidR="008C6619" w:rsidRPr="007713B8" w:rsidRDefault="008C6619" w:rsidP="00733A9A">
            <w:pPr>
              <w:rPr>
                <w:rFonts w:ascii="Arial" w:hAnsi="Arial" w:cs="Arial"/>
                <w:sz w:val="24"/>
                <w:szCs w:val="24"/>
              </w:rPr>
            </w:pPr>
          </w:p>
        </w:tc>
      </w:tr>
    </w:tbl>
    <w:p w:rsidR="00344B21" w:rsidRPr="007713B8" w:rsidRDefault="00344B21">
      <w:pPr>
        <w:rPr>
          <w:rFonts w:ascii="Arial" w:hAnsi="Arial" w:cs="Arial"/>
          <w:sz w:val="24"/>
          <w:szCs w:val="24"/>
        </w:rPr>
      </w:pPr>
    </w:p>
    <w:p w:rsidR="00951A78" w:rsidRPr="007713B8" w:rsidRDefault="00951A78">
      <w:pPr>
        <w:rPr>
          <w:rFonts w:ascii="Arial" w:hAnsi="Arial" w:cs="Arial"/>
          <w:sz w:val="24"/>
          <w:szCs w:val="24"/>
        </w:rPr>
      </w:pPr>
    </w:p>
    <w:p w:rsidR="008C5410" w:rsidRPr="007713B8" w:rsidRDefault="008C5410">
      <w:pPr>
        <w:rPr>
          <w:rFonts w:ascii="Arial" w:hAnsi="Arial" w:cs="Arial"/>
          <w:sz w:val="24"/>
          <w:szCs w:val="24"/>
        </w:rPr>
      </w:pPr>
    </w:p>
    <w:p w:rsidR="008C5410" w:rsidRPr="007713B8" w:rsidRDefault="008C5410">
      <w:pPr>
        <w:rPr>
          <w:rFonts w:ascii="Arial" w:hAnsi="Arial" w:cs="Arial"/>
          <w:sz w:val="24"/>
          <w:szCs w:val="24"/>
        </w:rPr>
      </w:pPr>
    </w:p>
    <w:p w:rsidR="008C5410" w:rsidRPr="007713B8" w:rsidRDefault="008C5410">
      <w:pPr>
        <w:rPr>
          <w:rFonts w:ascii="Arial" w:hAnsi="Arial" w:cs="Arial"/>
          <w:sz w:val="24"/>
          <w:szCs w:val="24"/>
        </w:rPr>
      </w:pPr>
    </w:p>
    <w:p w:rsidR="002B4D58" w:rsidRPr="007713B8" w:rsidRDefault="002B4D58">
      <w:pPr>
        <w:rPr>
          <w:rFonts w:ascii="Arial" w:hAnsi="Arial" w:cs="Arial"/>
          <w:sz w:val="24"/>
          <w:szCs w:val="24"/>
        </w:rPr>
      </w:pPr>
    </w:p>
    <w:p w:rsidR="008C5410" w:rsidRDefault="008C5410">
      <w:pPr>
        <w:rPr>
          <w:rFonts w:ascii="Arial" w:hAnsi="Arial" w:cs="Arial"/>
          <w:sz w:val="24"/>
          <w:szCs w:val="24"/>
        </w:rPr>
      </w:pPr>
    </w:p>
    <w:p w:rsidR="00926E9C" w:rsidRDefault="00926E9C">
      <w:pPr>
        <w:rPr>
          <w:rFonts w:ascii="Arial" w:hAnsi="Arial" w:cs="Arial"/>
          <w:sz w:val="24"/>
          <w:szCs w:val="24"/>
        </w:rPr>
      </w:pPr>
    </w:p>
    <w:p w:rsidR="00E75D15" w:rsidRPr="00BB2FF1" w:rsidRDefault="003052C5" w:rsidP="00BB2FF1">
      <w:pPr>
        <w:rPr>
          <w:rFonts w:ascii="Arial" w:hAnsi="Arial" w:cs="Arial"/>
          <w:sz w:val="24"/>
          <w:szCs w:val="24"/>
        </w:rPr>
      </w:pPr>
      <w:r>
        <w:rPr>
          <w:rFonts w:ascii="Arial" w:hAnsi="Arial" w:cs="Arial"/>
          <w:noProof/>
          <w:sz w:val="24"/>
          <w:szCs w:val="24"/>
          <w:lang w:val="es-ES" w:eastAsia="es-ES"/>
        </w:rPr>
        <w:pict>
          <v:rect id="_x0000_s1034" style="position:absolute;margin-left:198.15pt;margin-top:33.15pt;width:31.8pt;height:26.8pt;z-index:251666432" strokecolor="white [3212]"/>
        </w:pict>
      </w:r>
    </w:p>
    <w:p w:rsidR="003916A5" w:rsidRPr="007713B8" w:rsidRDefault="00532E6F" w:rsidP="00CB3EED">
      <w:pPr>
        <w:spacing w:after="0" w:line="360" w:lineRule="auto"/>
        <w:jc w:val="center"/>
        <w:rPr>
          <w:rFonts w:ascii="Arial" w:eastAsia="Times New Roman" w:hAnsi="Arial" w:cs="Arial"/>
          <w:b/>
          <w:sz w:val="24"/>
          <w:szCs w:val="24"/>
          <w:lang w:val="es-ES" w:eastAsia="es-ES"/>
        </w:rPr>
      </w:pPr>
      <w:r w:rsidRPr="007713B8">
        <w:rPr>
          <w:rFonts w:ascii="Arial" w:eastAsia="Times New Roman" w:hAnsi="Arial" w:cs="Arial"/>
          <w:b/>
          <w:sz w:val="24"/>
          <w:szCs w:val="24"/>
          <w:lang w:val="es-ES" w:eastAsia="es-ES"/>
        </w:rPr>
        <w:lastRenderedPageBreak/>
        <w:t>INTRODUCCIÓN</w:t>
      </w:r>
    </w:p>
    <w:p w:rsidR="00CB3EED" w:rsidRPr="007713B8" w:rsidRDefault="00CB3EED" w:rsidP="00CB3EED">
      <w:pPr>
        <w:spacing w:after="0" w:line="360" w:lineRule="auto"/>
        <w:jc w:val="center"/>
        <w:rPr>
          <w:rFonts w:ascii="Arial" w:eastAsia="Times New Roman" w:hAnsi="Arial" w:cs="Arial"/>
          <w:b/>
          <w:sz w:val="24"/>
          <w:szCs w:val="24"/>
          <w:lang w:val="es-ES" w:eastAsia="es-ES"/>
        </w:rPr>
      </w:pPr>
    </w:p>
    <w:p w:rsidR="00033B79" w:rsidRPr="007713B8" w:rsidRDefault="003916A5" w:rsidP="00CB3EED">
      <w:pPr>
        <w:spacing w:line="360" w:lineRule="auto"/>
        <w:jc w:val="both"/>
        <w:rPr>
          <w:rFonts w:ascii="Arial" w:hAnsi="Arial" w:cs="Arial"/>
          <w:sz w:val="24"/>
          <w:szCs w:val="24"/>
          <w:lang w:val="es-MX"/>
        </w:rPr>
      </w:pPr>
      <w:r w:rsidRPr="007713B8">
        <w:rPr>
          <w:rFonts w:ascii="Arial" w:hAnsi="Arial" w:cs="Arial"/>
          <w:sz w:val="24"/>
          <w:szCs w:val="24"/>
          <w:lang w:val="es-MX"/>
        </w:rPr>
        <w:t>Existen componentes fundamentales en la formación académica de</w:t>
      </w:r>
      <w:r w:rsidR="00266186" w:rsidRPr="007713B8">
        <w:rPr>
          <w:rFonts w:ascii="Arial" w:hAnsi="Arial" w:cs="Arial"/>
          <w:sz w:val="24"/>
          <w:szCs w:val="24"/>
          <w:lang w:val="es-MX"/>
        </w:rPr>
        <w:t>l ser humano</w:t>
      </w:r>
      <w:r w:rsidRPr="007713B8">
        <w:rPr>
          <w:rFonts w:ascii="Arial" w:hAnsi="Arial" w:cs="Arial"/>
          <w:sz w:val="24"/>
          <w:szCs w:val="24"/>
          <w:lang w:val="es-MX"/>
        </w:rPr>
        <w:t>, además de la escuela y el medio social en el que vive</w:t>
      </w:r>
      <w:r w:rsidR="00266186" w:rsidRPr="007713B8">
        <w:rPr>
          <w:rFonts w:ascii="Arial" w:hAnsi="Arial" w:cs="Arial"/>
          <w:sz w:val="24"/>
          <w:szCs w:val="24"/>
          <w:lang w:val="es-MX"/>
        </w:rPr>
        <w:t>,</w:t>
      </w:r>
      <w:r w:rsidRPr="007713B8">
        <w:rPr>
          <w:rFonts w:ascii="Arial" w:hAnsi="Arial" w:cs="Arial"/>
          <w:sz w:val="24"/>
          <w:szCs w:val="24"/>
          <w:lang w:val="es-MX"/>
        </w:rPr>
        <w:t xml:space="preserve"> se desenvuelve y actúa,</w:t>
      </w:r>
      <w:r w:rsidR="00266186" w:rsidRPr="007713B8">
        <w:rPr>
          <w:rFonts w:ascii="Arial" w:hAnsi="Arial" w:cs="Arial"/>
          <w:sz w:val="24"/>
          <w:szCs w:val="24"/>
          <w:lang w:val="es-MX"/>
        </w:rPr>
        <w:t xml:space="preserve"> también entorno</w:t>
      </w:r>
      <w:r w:rsidRPr="007713B8">
        <w:rPr>
          <w:rFonts w:ascii="Arial" w:hAnsi="Arial" w:cs="Arial"/>
          <w:sz w:val="24"/>
          <w:szCs w:val="24"/>
          <w:lang w:val="es-MX"/>
        </w:rPr>
        <w:t xml:space="preserve"> familiar juega un papel importante en su formación y </w:t>
      </w:r>
      <w:r w:rsidR="00266186" w:rsidRPr="007713B8">
        <w:rPr>
          <w:rFonts w:ascii="Arial" w:hAnsi="Arial" w:cs="Arial"/>
          <w:sz w:val="24"/>
          <w:szCs w:val="24"/>
          <w:lang w:val="es-MX"/>
        </w:rPr>
        <w:t xml:space="preserve">en el </w:t>
      </w:r>
      <w:r w:rsidRPr="007713B8">
        <w:rPr>
          <w:rFonts w:ascii="Arial" w:hAnsi="Arial" w:cs="Arial"/>
          <w:sz w:val="24"/>
          <w:szCs w:val="24"/>
          <w:lang w:val="es-MX"/>
        </w:rPr>
        <w:t>desempeño académico,  ya que es el núcleo familiar donde lo</w:t>
      </w:r>
      <w:r w:rsidR="00266186" w:rsidRPr="007713B8">
        <w:rPr>
          <w:rFonts w:ascii="Arial" w:hAnsi="Arial" w:cs="Arial"/>
          <w:sz w:val="24"/>
          <w:szCs w:val="24"/>
          <w:lang w:val="es-MX"/>
        </w:rPr>
        <w:t>s padres y hermanos interactúan. Como vemos es un</w:t>
      </w:r>
      <w:r w:rsidRPr="007713B8">
        <w:rPr>
          <w:rFonts w:ascii="Arial" w:hAnsi="Arial" w:cs="Arial"/>
          <w:sz w:val="24"/>
          <w:szCs w:val="24"/>
          <w:lang w:val="es-MX"/>
        </w:rPr>
        <w:t xml:space="preserve"> componente fundamental que el estudiante va a utilizar como plataforma</w:t>
      </w:r>
      <w:r w:rsidR="00266186" w:rsidRPr="007713B8">
        <w:rPr>
          <w:rFonts w:ascii="Arial" w:hAnsi="Arial" w:cs="Arial"/>
          <w:sz w:val="24"/>
          <w:szCs w:val="24"/>
          <w:lang w:val="es-MX"/>
        </w:rPr>
        <w:t xml:space="preserve"> básica de sus acciones futuras.Es importante tomar</w:t>
      </w:r>
      <w:r w:rsidR="00033B79" w:rsidRPr="007713B8">
        <w:rPr>
          <w:rFonts w:ascii="Arial" w:hAnsi="Arial" w:cs="Arial"/>
          <w:sz w:val="24"/>
          <w:szCs w:val="24"/>
          <w:lang w:val="es-MX"/>
        </w:rPr>
        <w:t xml:space="preserve"> en cuenta que el statu socio-</w:t>
      </w:r>
      <w:r w:rsidR="00266186" w:rsidRPr="007713B8">
        <w:rPr>
          <w:rFonts w:ascii="Arial" w:hAnsi="Arial" w:cs="Arial"/>
          <w:sz w:val="24"/>
          <w:szCs w:val="24"/>
          <w:lang w:val="es-MX"/>
        </w:rPr>
        <w:t xml:space="preserve">económico es producto </w:t>
      </w:r>
      <w:r w:rsidR="00033B79" w:rsidRPr="007713B8">
        <w:rPr>
          <w:rFonts w:ascii="Arial" w:hAnsi="Arial" w:cs="Arial"/>
          <w:sz w:val="24"/>
          <w:szCs w:val="24"/>
          <w:lang w:val="es-MX"/>
        </w:rPr>
        <w:t xml:space="preserve">del </w:t>
      </w:r>
      <w:r w:rsidR="00CB3EED" w:rsidRPr="007713B8">
        <w:rPr>
          <w:rFonts w:ascii="Arial" w:hAnsi="Arial" w:cs="Arial"/>
          <w:sz w:val="24"/>
          <w:szCs w:val="24"/>
          <w:lang w:val="es-MX"/>
        </w:rPr>
        <w:t xml:space="preserve">nivel de </w:t>
      </w:r>
      <w:r w:rsidR="00033B79" w:rsidRPr="007713B8">
        <w:rPr>
          <w:rFonts w:ascii="Arial" w:hAnsi="Arial" w:cs="Arial"/>
          <w:sz w:val="24"/>
          <w:szCs w:val="24"/>
          <w:lang w:val="es-MX"/>
        </w:rPr>
        <w:t xml:space="preserve">ingresos familiares y la </w:t>
      </w:r>
      <w:r w:rsidR="00CB3EED" w:rsidRPr="007713B8">
        <w:rPr>
          <w:rFonts w:ascii="Arial" w:hAnsi="Arial" w:cs="Arial"/>
          <w:sz w:val="24"/>
          <w:szCs w:val="24"/>
          <w:lang w:val="es-MX"/>
        </w:rPr>
        <w:t>satisfacción de las necesidades básicas</w:t>
      </w:r>
      <w:r w:rsidR="00033B79" w:rsidRPr="007713B8">
        <w:rPr>
          <w:rFonts w:ascii="Arial" w:hAnsi="Arial" w:cs="Arial"/>
          <w:sz w:val="24"/>
          <w:szCs w:val="24"/>
          <w:lang w:val="es-MX"/>
        </w:rPr>
        <w:t>.</w:t>
      </w:r>
    </w:p>
    <w:p w:rsidR="00465F5B" w:rsidRPr="007713B8" w:rsidRDefault="00033B79" w:rsidP="00CB3EED">
      <w:pPr>
        <w:spacing w:line="360" w:lineRule="auto"/>
        <w:jc w:val="both"/>
        <w:rPr>
          <w:rFonts w:ascii="Arial" w:hAnsi="Arial" w:cs="Arial"/>
          <w:sz w:val="24"/>
          <w:szCs w:val="24"/>
          <w:lang w:val="es-ES"/>
        </w:rPr>
      </w:pPr>
      <w:r w:rsidRPr="007713B8">
        <w:rPr>
          <w:rFonts w:ascii="Arial" w:hAnsi="Arial" w:cs="Arial"/>
          <w:sz w:val="24"/>
          <w:szCs w:val="24"/>
          <w:lang w:val="es-MX"/>
        </w:rPr>
        <w:t>El</w:t>
      </w:r>
      <w:r w:rsidR="00D41CDE" w:rsidRPr="007713B8">
        <w:rPr>
          <w:rFonts w:ascii="Arial" w:hAnsi="Arial" w:cs="Arial"/>
          <w:sz w:val="24"/>
          <w:szCs w:val="24"/>
        </w:rPr>
        <w:t xml:space="preserve"> estudio </w:t>
      </w:r>
      <w:r w:rsidR="00CB3EED" w:rsidRPr="007713B8">
        <w:rPr>
          <w:rFonts w:ascii="Arial" w:hAnsi="Arial" w:cs="Arial"/>
          <w:sz w:val="24"/>
          <w:szCs w:val="24"/>
        </w:rPr>
        <w:t xml:space="preserve">enmarca </w:t>
      </w:r>
      <w:r w:rsidR="00D41CDE" w:rsidRPr="007713B8">
        <w:rPr>
          <w:rFonts w:ascii="Arial" w:hAnsi="Arial" w:cs="Arial"/>
          <w:sz w:val="24"/>
          <w:szCs w:val="24"/>
        </w:rPr>
        <w:t xml:space="preserve">una investigación realizada  </w:t>
      </w:r>
      <w:r w:rsidRPr="007713B8">
        <w:rPr>
          <w:rFonts w:ascii="Arial" w:hAnsi="Arial" w:cs="Arial"/>
          <w:sz w:val="24"/>
          <w:szCs w:val="24"/>
        </w:rPr>
        <w:t xml:space="preserve">con el propósito de </w:t>
      </w:r>
      <w:r w:rsidR="004D3459" w:rsidRPr="007713B8">
        <w:rPr>
          <w:rFonts w:ascii="Arial" w:hAnsi="Arial" w:cs="Arial"/>
          <w:sz w:val="24"/>
          <w:szCs w:val="24"/>
          <w:lang w:val="es-ES"/>
        </w:rPr>
        <w:t>conocer esa relación que existe entre los ingresos familiares y el rendimiento académico</w:t>
      </w:r>
      <w:r w:rsidR="00465F5B" w:rsidRPr="007713B8">
        <w:rPr>
          <w:rFonts w:ascii="Arial" w:hAnsi="Arial" w:cs="Arial"/>
          <w:sz w:val="24"/>
          <w:szCs w:val="24"/>
          <w:lang w:val="es-ES"/>
        </w:rPr>
        <w:t xml:space="preserve">, </w:t>
      </w:r>
      <w:r w:rsidRPr="007713B8">
        <w:rPr>
          <w:rFonts w:ascii="Arial" w:hAnsi="Arial" w:cs="Arial"/>
          <w:sz w:val="24"/>
          <w:szCs w:val="24"/>
          <w:lang w:val="es-ES"/>
        </w:rPr>
        <w:t xml:space="preserve">siendo </w:t>
      </w:r>
      <w:r w:rsidR="00465F5B" w:rsidRPr="007713B8">
        <w:rPr>
          <w:rFonts w:ascii="Arial" w:hAnsi="Arial" w:cs="Arial"/>
          <w:sz w:val="24"/>
          <w:szCs w:val="24"/>
          <w:lang w:val="es-ES"/>
        </w:rPr>
        <w:t xml:space="preserve">el rendimiento </w:t>
      </w:r>
      <w:r w:rsidRPr="007713B8">
        <w:rPr>
          <w:rFonts w:ascii="Arial" w:hAnsi="Arial" w:cs="Arial"/>
          <w:sz w:val="24"/>
          <w:szCs w:val="24"/>
          <w:lang w:val="es-ES"/>
        </w:rPr>
        <w:t>académico una consecuencia del ingreso de la familia.</w:t>
      </w:r>
    </w:p>
    <w:p w:rsidR="004D3459" w:rsidRPr="007713B8" w:rsidRDefault="00465F5B" w:rsidP="00CB3EED">
      <w:pPr>
        <w:spacing w:line="360" w:lineRule="auto"/>
        <w:jc w:val="both"/>
        <w:rPr>
          <w:rFonts w:ascii="Arial" w:hAnsi="Arial" w:cs="Arial"/>
          <w:sz w:val="24"/>
          <w:szCs w:val="24"/>
          <w:lang w:val="es-ES"/>
        </w:rPr>
      </w:pPr>
      <w:r w:rsidRPr="007713B8">
        <w:rPr>
          <w:rFonts w:ascii="Arial" w:hAnsi="Arial" w:cs="Arial"/>
          <w:sz w:val="24"/>
          <w:szCs w:val="24"/>
          <w:lang w:val="es-ES"/>
        </w:rPr>
        <w:t xml:space="preserve">La investigación fue realizada en la sede Central de la Universidad de El Salvador, con la población de los diferentes profesorados de la Facultad de Ciencias y Humanidades, tomando como muestra a </w:t>
      </w:r>
      <w:r w:rsidR="00033B79" w:rsidRPr="007713B8">
        <w:rPr>
          <w:rFonts w:ascii="Arial" w:hAnsi="Arial" w:cs="Arial"/>
          <w:sz w:val="24"/>
          <w:szCs w:val="24"/>
          <w:lang w:val="es-ES"/>
        </w:rPr>
        <w:t>125</w:t>
      </w:r>
      <w:r w:rsidRPr="007713B8">
        <w:rPr>
          <w:rFonts w:ascii="Arial" w:hAnsi="Arial" w:cs="Arial"/>
          <w:sz w:val="24"/>
          <w:szCs w:val="24"/>
          <w:lang w:val="es-ES"/>
        </w:rPr>
        <w:t xml:space="preserve"> estudiantes de la población antes mencionada. </w:t>
      </w:r>
    </w:p>
    <w:p w:rsidR="001B0D0E" w:rsidRPr="007713B8" w:rsidRDefault="001B0D0E" w:rsidP="00CB3EED">
      <w:pPr>
        <w:spacing w:line="360" w:lineRule="auto"/>
        <w:jc w:val="both"/>
        <w:rPr>
          <w:rFonts w:ascii="Arial" w:hAnsi="Arial" w:cs="Arial"/>
          <w:sz w:val="24"/>
          <w:szCs w:val="24"/>
        </w:rPr>
      </w:pPr>
      <w:r w:rsidRPr="007713B8">
        <w:rPr>
          <w:rFonts w:ascii="Arial" w:hAnsi="Arial" w:cs="Arial"/>
          <w:sz w:val="24"/>
          <w:szCs w:val="24"/>
        </w:rPr>
        <w:t xml:space="preserve">El </w:t>
      </w:r>
      <w:r w:rsidRPr="007713B8">
        <w:rPr>
          <w:rFonts w:ascii="Arial" w:eastAsia="Calibri" w:hAnsi="Arial" w:cs="Arial"/>
          <w:sz w:val="24"/>
          <w:szCs w:val="24"/>
        </w:rPr>
        <w:t>est</w:t>
      </w:r>
      <w:r w:rsidRPr="007713B8">
        <w:rPr>
          <w:rFonts w:ascii="Arial" w:hAnsi="Arial" w:cs="Arial"/>
          <w:sz w:val="24"/>
          <w:szCs w:val="24"/>
        </w:rPr>
        <w:t>udio se encuentra constituido</w:t>
      </w:r>
      <w:r w:rsidRPr="007713B8">
        <w:rPr>
          <w:rFonts w:ascii="Arial" w:eastAsia="Calibri" w:hAnsi="Arial" w:cs="Arial"/>
          <w:sz w:val="24"/>
          <w:szCs w:val="24"/>
        </w:rPr>
        <w:t xml:space="preserve"> en cinco</w:t>
      </w:r>
      <w:r w:rsidRPr="007713B8">
        <w:rPr>
          <w:rFonts w:ascii="Arial" w:hAnsi="Arial" w:cs="Arial"/>
          <w:sz w:val="24"/>
          <w:szCs w:val="24"/>
        </w:rPr>
        <w:t xml:space="preserve"> capítulos,los que se detallan a continuación.</w:t>
      </w:r>
    </w:p>
    <w:p w:rsidR="001B0D0E" w:rsidRPr="007713B8" w:rsidRDefault="001B0D0E" w:rsidP="00CB3EED">
      <w:pPr>
        <w:spacing w:line="360" w:lineRule="auto"/>
        <w:jc w:val="both"/>
        <w:rPr>
          <w:rFonts w:ascii="Arial" w:eastAsia="Calibri" w:hAnsi="Arial" w:cs="Arial"/>
          <w:sz w:val="24"/>
          <w:szCs w:val="24"/>
        </w:rPr>
      </w:pPr>
      <w:r w:rsidRPr="007713B8">
        <w:rPr>
          <w:rFonts w:ascii="Arial" w:eastAsia="Calibri" w:hAnsi="Arial" w:cs="Arial"/>
          <w:b/>
          <w:sz w:val="24"/>
          <w:szCs w:val="24"/>
        </w:rPr>
        <w:t>Capítulo I,</w:t>
      </w:r>
      <w:r w:rsidRPr="007713B8">
        <w:rPr>
          <w:rFonts w:ascii="Arial" w:eastAsia="Calibri" w:hAnsi="Arial" w:cs="Arial"/>
          <w:sz w:val="24"/>
          <w:szCs w:val="24"/>
        </w:rPr>
        <w:t xml:space="preserve"> El Planteamiento del Problema</w:t>
      </w:r>
      <w:r w:rsidRPr="007713B8">
        <w:rPr>
          <w:rFonts w:ascii="Arial" w:hAnsi="Arial" w:cs="Arial"/>
          <w:sz w:val="24"/>
          <w:szCs w:val="24"/>
        </w:rPr>
        <w:t xml:space="preserve"> iniciando </w:t>
      </w:r>
      <w:r w:rsidRPr="007713B8">
        <w:rPr>
          <w:rFonts w:ascii="Arial" w:eastAsia="Calibri" w:hAnsi="Arial" w:cs="Arial"/>
          <w:sz w:val="24"/>
          <w:szCs w:val="24"/>
        </w:rPr>
        <w:t xml:space="preserve"> con la situación problemática </w:t>
      </w:r>
      <w:r w:rsidRPr="007713B8">
        <w:rPr>
          <w:rFonts w:ascii="Arial" w:hAnsi="Arial" w:cs="Arial"/>
          <w:sz w:val="24"/>
          <w:szCs w:val="24"/>
        </w:rPr>
        <w:t xml:space="preserve">donde sepresenta el panorama ideal de la educación luego el panorama real de los resultados de la educación reflejado en el rendimiento académico, </w:t>
      </w:r>
      <w:r w:rsidRPr="007713B8">
        <w:rPr>
          <w:rFonts w:ascii="Arial" w:eastAsia="Calibri" w:hAnsi="Arial" w:cs="Arial"/>
          <w:sz w:val="24"/>
          <w:szCs w:val="24"/>
        </w:rPr>
        <w:t xml:space="preserve">se plantea la Justificación de este estudio, los alcances y delimitaciones, la formulación de los objetivos  </w:t>
      </w:r>
      <w:r w:rsidRPr="007713B8">
        <w:rPr>
          <w:rFonts w:ascii="Arial" w:hAnsi="Arial" w:cs="Arial"/>
          <w:sz w:val="24"/>
          <w:szCs w:val="24"/>
        </w:rPr>
        <w:t>alcanzados en e</w:t>
      </w:r>
      <w:r w:rsidRPr="007713B8">
        <w:rPr>
          <w:rFonts w:ascii="Arial" w:eastAsia="Calibri" w:hAnsi="Arial" w:cs="Arial"/>
          <w:sz w:val="24"/>
          <w:szCs w:val="24"/>
        </w:rPr>
        <w:t>sta investigación, las hipótesis y por último los indicadores de trabajo que se utilizaron en todo el proceso de la investigación.</w:t>
      </w:r>
    </w:p>
    <w:p w:rsidR="001B0D0E" w:rsidRPr="007713B8" w:rsidRDefault="003052C5" w:rsidP="00DF21C1">
      <w:pPr>
        <w:spacing w:line="360" w:lineRule="auto"/>
        <w:jc w:val="center"/>
        <w:rPr>
          <w:rFonts w:ascii="Arial" w:eastAsia="Calibri" w:hAnsi="Arial" w:cs="Arial"/>
          <w:sz w:val="24"/>
          <w:szCs w:val="24"/>
        </w:rPr>
      </w:pPr>
      <w:r w:rsidRPr="003052C5">
        <w:rPr>
          <w:rFonts w:ascii="Arial" w:eastAsia="Calibri" w:hAnsi="Arial" w:cs="Arial"/>
          <w:b/>
          <w:noProof/>
          <w:sz w:val="24"/>
          <w:szCs w:val="24"/>
          <w:lang w:val="es-ES" w:eastAsia="es-ES"/>
        </w:rPr>
        <w:pict>
          <v:rect id="_x0000_s1035" style="position:absolute;left:0;text-align:left;margin-left:206.2pt;margin-top:87.3pt;width:27.65pt;height:16.75pt;z-index:251667456" strokecolor="white [3212]"/>
        </w:pict>
      </w:r>
      <w:r w:rsidR="001B0D0E" w:rsidRPr="007713B8">
        <w:rPr>
          <w:rFonts w:ascii="Arial" w:eastAsia="Calibri" w:hAnsi="Arial" w:cs="Arial"/>
          <w:b/>
          <w:sz w:val="24"/>
          <w:szCs w:val="24"/>
        </w:rPr>
        <w:t>Capítulo II,</w:t>
      </w:r>
      <w:r w:rsidR="001B0D0E" w:rsidRPr="007713B8">
        <w:rPr>
          <w:rFonts w:ascii="Arial" w:hAnsi="Arial" w:cs="Arial"/>
          <w:sz w:val="24"/>
          <w:szCs w:val="24"/>
        </w:rPr>
        <w:t xml:space="preserve">se presenta la </w:t>
      </w:r>
      <w:r w:rsidR="001B0D0E" w:rsidRPr="007713B8">
        <w:rPr>
          <w:rFonts w:ascii="Arial" w:eastAsia="Calibri" w:hAnsi="Arial" w:cs="Arial"/>
          <w:sz w:val="24"/>
          <w:szCs w:val="24"/>
        </w:rPr>
        <w:t xml:space="preserve"> teoría </w:t>
      </w:r>
      <w:r w:rsidR="001B0D0E" w:rsidRPr="007713B8">
        <w:rPr>
          <w:rFonts w:ascii="Arial" w:hAnsi="Arial" w:cs="Arial"/>
          <w:sz w:val="24"/>
          <w:szCs w:val="24"/>
        </w:rPr>
        <w:t xml:space="preserve">que fundamenta la investigación plasmada en el </w:t>
      </w:r>
      <w:r w:rsidR="001B0D0E" w:rsidRPr="007713B8">
        <w:rPr>
          <w:rFonts w:ascii="Arial" w:eastAsia="Calibri" w:hAnsi="Arial" w:cs="Arial"/>
          <w:sz w:val="24"/>
          <w:szCs w:val="24"/>
        </w:rPr>
        <w:t xml:space="preserve"> Marco Teórico, </w:t>
      </w:r>
      <w:r w:rsidR="001B0D0E" w:rsidRPr="007713B8">
        <w:rPr>
          <w:rFonts w:ascii="Arial" w:hAnsi="Arial" w:cs="Arial"/>
          <w:sz w:val="24"/>
          <w:szCs w:val="24"/>
        </w:rPr>
        <w:t xml:space="preserve">distribuida en dos variables: el rendimiento académico, y los ingresos familiares, se presentas conceptos de ambos términos y a demás teoría </w:t>
      </w:r>
      <w:r w:rsidR="001B0D0E" w:rsidRPr="007713B8">
        <w:rPr>
          <w:rFonts w:ascii="Arial" w:hAnsi="Arial" w:cs="Arial"/>
          <w:sz w:val="24"/>
          <w:szCs w:val="24"/>
        </w:rPr>
        <w:lastRenderedPageBreak/>
        <w:t xml:space="preserve">recabada para fundamentar la temática en estudio. </w:t>
      </w:r>
      <w:r w:rsidR="001B0D0E" w:rsidRPr="007713B8">
        <w:rPr>
          <w:rFonts w:ascii="Arial" w:eastAsia="Calibri" w:hAnsi="Arial" w:cs="Arial"/>
          <w:sz w:val="24"/>
          <w:szCs w:val="24"/>
        </w:rPr>
        <w:t>Para finalizar se presenta la definición de términos que se utilizan en esta investigación.</w:t>
      </w:r>
    </w:p>
    <w:p w:rsidR="001B0D0E" w:rsidRPr="007713B8" w:rsidRDefault="001B0D0E" w:rsidP="00CB3EED">
      <w:pPr>
        <w:spacing w:line="360" w:lineRule="auto"/>
        <w:jc w:val="both"/>
        <w:rPr>
          <w:rFonts w:ascii="Arial" w:eastAsia="Calibri" w:hAnsi="Arial" w:cs="Arial"/>
          <w:sz w:val="24"/>
          <w:szCs w:val="24"/>
        </w:rPr>
      </w:pPr>
      <w:r w:rsidRPr="007713B8">
        <w:rPr>
          <w:rFonts w:ascii="Arial" w:eastAsia="Calibri" w:hAnsi="Arial" w:cs="Arial"/>
          <w:b/>
          <w:sz w:val="24"/>
          <w:szCs w:val="24"/>
        </w:rPr>
        <w:t>Capítulo III,</w:t>
      </w:r>
      <w:r w:rsidRPr="007713B8">
        <w:rPr>
          <w:rFonts w:ascii="Arial" w:hAnsi="Arial" w:cs="Arial"/>
          <w:sz w:val="24"/>
          <w:szCs w:val="24"/>
        </w:rPr>
        <w:t xml:space="preserve">enmarca la </w:t>
      </w:r>
      <w:r w:rsidRPr="007713B8">
        <w:rPr>
          <w:rFonts w:ascii="Arial" w:eastAsia="Calibri" w:hAnsi="Arial" w:cs="Arial"/>
          <w:sz w:val="24"/>
          <w:szCs w:val="24"/>
        </w:rPr>
        <w:t xml:space="preserve">Metodología de la Investigación, </w:t>
      </w:r>
      <w:r w:rsidRPr="007713B8">
        <w:rPr>
          <w:rFonts w:ascii="Arial" w:hAnsi="Arial" w:cs="Arial"/>
          <w:sz w:val="24"/>
          <w:szCs w:val="24"/>
        </w:rPr>
        <w:t xml:space="preserve">donde se describe el </w:t>
      </w:r>
      <w:r w:rsidRPr="007713B8">
        <w:rPr>
          <w:rFonts w:ascii="Arial" w:eastAsia="Calibri" w:hAnsi="Arial" w:cs="Arial"/>
          <w:sz w:val="24"/>
          <w:szCs w:val="24"/>
        </w:rPr>
        <w:t xml:space="preserve"> m</w:t>
      </w:r>
      <w:r w:rsidRPr="007713B8">
        <w:rPr>
          <w:rFonts w:ascii="Arial" w:hAnsi="Arial" w:cs="Arial"/>
          <w:sz w:val="24"/>
          <w:szCs w:val="24"/>
        </w:rPr>
        <w:t>étodo de investigación utilizado</w:t>
      </w:r>
      <w:r w:rsidRPr="007713B8">
        <w:rPr>
          <w:rFonts w:ascii="Arial" w:eastAsia="Calibri" w:hAnsi="Arial" w:cs="Arial"/>
          <w:sz w:val="24"/>
          <w:szCs w:val="24"/>
        </w:rPr>
        <w:t xml:space="preserve"> en </w:t>
      </w:r>
      <w:r w:rsidRPr="007713B8">
        <w:rPr>
          <w:rFonts w:ascii="Arial" w:hAnsi="Arial" w:cs="Arial"/>
          <w:sz w:val="24"/>
          <w:szCs w:val="24"/>
        </w:rPr>
        <w:t>el proceso</w:t>
      </w:r>
      <w:r w:rsidRPr="007713B8">
        <w:rPr>
          <w:rFonts w:ascii="Arial" w:eastAsia="Calibri" w:hAnsi="Arial" w:cs="Arial"/>
          <w:sz w:val="24"/>
          <w:szCs w:val="24"/>
        </w:rPr>
        <w:t xml:space="preserve">, </w:t>
      </w:r>
      <w:r w:rsidRPr="007713B8">
        <w:rPr>
          <w:rFonts w:ascii="Arial" w:hAnsi="Arial" w:cs="Arial"/>
          <w:sz w:val="24"/>
          <w:szCs w:val="24"/>
        </w:rPr>
        <w:t>se explica</w:t>
      </w:r>
      <w:r w:rsidRPr="007713B8">
        <w:rPr>
          <w:rFonts w:ascii="Arial" w:eastAsia="Calibri" w:hAnsi="Arial" w:cs="Arial"/>
          <w:sz w:val="24"/>
          <w:szCs w:val="24"/>
        </w:rPr>
        <w:t xml:space="preserve"> la técnica e instrumento utilizado, la población y sus características, la muestra de estudio y finalmente se presenta el procedimiento que evidencian las estrategias para la obtención de los resultados de la investigación.</w:t>
      </w:r>
    </w:p>
    <w:p w:rsidR="001B0D0E" w:rsidRPr="007713B8" w:rsidRDefault="001B0D0E" w:rsidP="00CB3EED">
      <w:pPr>
        <w:spacing w:line="360" w:lineRule="auto"/>
        <w:jc w:val="both"/>
        <w:rPr>
          <w:rFonts w:ascii="Arial" w:eastAsia="Calibri" w:hAnsi="Arial" w:cs="Arial"/>
          <w:sz w:val="24"/>
          <w:szCs w:val="24"/>
        </w:rPr>
      </w:pPr>
      <w:r w:rsidRPr="007713B8">
        <w:rPr>
          <w:rFonts w:ascii="Arial" w:hAnsi="Arial" w:cs="Arial"/>
          <w:b/>
          <w:sz w:val="24"/>
          <w:szCs w:val="24"/>
        </w:rPr>
        <w:t>Capítulo IV,</w:t>
      </w:r>
      <w:r w:rsidRPr="007713B8">
        <w:rPr>
          <w:rFonts w:ascii="Arial" w:hAnsi="Arial" w:cs="Arial"/>
          <w:sz w:val="24"/>
          <w:szCs w:val="24"/>
        </w:rPr>
        <w:t xml:space="preserve"> se </w:t>
      </w:r>
      <w:r w:rsidRPr="007713B8">
        <w:rPr>
          <w:rFonts w:ascii="Arial" w:eastAsia="Calibri" w:hAnsi="Arial" w:cs="Arial"/>
          <w:sz w:val="24"/>
          <w:szCs w:val="24"/>
        </w:rPr>
        <w:t xml:space="preserve">presenta el Análisis e Interpretación de Resultados orientado a la organización y clasificación de los datos mediante tabulación de cada pregunta y la presentación de los resultados mediante las representaciones graficas </w:t>
      </w:r>
      <w:r w:rsidRPr="007713B8">
        <w:rPr>
          <w:rFonts w:ascii="Arial" w:hAnsi="Arial" w:cs="Arial"/>
          <w:sz w:val="24"/>
          <w:szCs w:val="24"/>
        </w:rPr>
        <w:t xml:space="preserve">cada una con su análisis </w:t>
      </w:r>
    </w:p>
    <w:p w:rsidR="00AC6EDB" w:rsidRPr="007713B8" w:rsidRDefault="001B0D0E" w:rsidP="00CB3EED">
      <w:pPr>
        <w:spacing w:line="360" w:lineRule="auto"/>
        <w:jc w:val="both"/>
        <w:rPr>
          <w:rFonts w:ascii="Arial" w:hAnsi="Arial" w:cs="Arial"/>
          <w:sz w:val="24"/>
          <w:szCs w:val="24"/>
        </w:rPr>
      </w:pPr>
      <w:r w:rsidRPr="007713B8">
        <w:rPr>
          <w:rFonts w:ascii="Arial" w:eastAsia="Calibri" w:hAnsi="Arial" w:cs="Arial"/>
          <w:b/>
          <w:sz w:val="24"/>
          <w:szCs w:val="24"/>
        </w:rPr>
        <w:t xml:space="preserve">Capitulo V, </w:t>
      </w:r>
      <w:r w:rsidRPr="007713B8">
        <w:rPr>
          <w:rFonts w:ascii="Arial" w:hAnsi="Arial" w:cs="Arial"/>
          <w:sz w:val="24"/>
          <w:szCs w:val="24"/>
        </w:rPr>
        <w:t>orientado</w:t>
      </w:r>
      <w:r w:rsidRPr="007713B8">
        <w:rPr>
          <w:rFonts w:ascii="Arial" w:eastAsia="Calibri" w:hAnsi="Arial" w:cs="Arial"/>
          <w:sz w:val="24"/>
          <w:szCs w:val="24"/>
        </w:rPr>
        <w:t xml:space="preserve"> a las </w:t>
      </w:r>
      <w:r w:rsidRPr="007713B8">
        <w:rPr>
          <w:rFonts w:ascii="Arial" w:hAnsi="Arial" w:cs="Arial"/>
          <w:sz w:val="24"/>
          <w:szCs w:val="24"/>
        </w:rPr>
        <w:t xml:space="preserve">Conclusiones y Recomendaciones que se llegan al final del estudio; por último </w:t>
      </w:r>
      <w:r w:rsidRPr="007713B8">
        <w:rPr>
          <w:rFonts w:ascii="Arial" w:eastAsia="Calibri" w:hAnsi="Arial" w:cs="Arial"/>
          <w:sz w:val="24"/>
          <w:szCs w:val="24"/>
        </w:rPr>
        <w:t xml:space="preserve">la Bibliografía </w:t>
      </w:r>
      <w:r w:rsidRPr="007713B8">
        <w:rPr>
          <w:rFonts w:ascii="Arial" w:hAnsi="Arial" w:cs="Arial"/>
          <w:sz w:val="24"/>
          <w:szCs w:val="24"/>
        </w:rPr>
        <w:t>utilizada y</w:t>
      </w:r>
      <w:r w:rsidRPr="007713B8">
        <w:rPr>
          <w:rFonts w:ascii="Arial" w:eastAsia="Calibri" w:hAnsi="Arial" w:cs="Arial"/>
          <w:sz w:val="24"/>
          <w:szCs w:val="24"/>
        </w:rPr>
        <w:t xml:space="preserve"> finalmente se presen</w:t>
      </w:r>
      <w:r w:rsidRPr="007713B8">
        <w:rPr>
          <w:rFonts w:ascii="Arial" w:hAnsi="Arial" w:cs="Arial"/>
          <w:sz w:val="24"/>
          <w:szCs w:val="24"/>
        </w:rPr>
        <w:t>tan los anexos donde se  incluyeel</w:t>
      </w:r>
      <w:r w:rsidRPr="007713B8">
        <w:rPr>
          <w:rFonts w:ascii="Arial" w:eastAsia="Calibri" w:hAnsi="Arial" w:cs="Arial"/>
          <w:sz w:val="24"/>
          <w:szCs w:val="24"/>
        </w:rPr>
        <w:t xml:space="preserve"> diagnóstico, cuadro de relaciones</w:t>
      </w:r>
      <w:r w:rsidRPr="007713B8">
        <w:rPr>
          <w:rFonts w:ascii="Arial" w:hAnsi="Arial" w:cs="Arial"/>
          <w:sz w:val="24"/>
          <w:szCs w:val="24"/>
        </w:rPr>
        <w:t xml:space="preserve"> o matriz de congruencia</w:t>
      </w:r>
      <w:r w:rsidRPr="007713B8">
        <w:rPr>
          <w:rFonts w:ascii="Arial" w:eastAsia="Calibri" w:hAnsi="Arial" w:cs="Arial"/>
          <w:sz w:val="24"/>
          <w:szCs w:val="24"/>
        </w:rPr>
        <w:t xml:space="preserve">, instrumentos de trabajo, mapa de escenario, solicitudes de ingreso </w:t>
      </w:r>
      <w:r w:rsidRPr="007713B8">
        <w:rPr>
          <w:rFonts w:ascii="Arial" w:hAnsi="Arial" w:cs="Arial"/>
          <w:sz w:val="24"/>
          <w:szCs w:val="24"/>
        </w:rPr>
        <w:t>a los jefes de departamentos de la Facultad de Ciencias y Humanidades donde se administraron los instrumentos a los estudiantes de los diferentes profesorados.</w:t>
      </w: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7713B8">
      <w:pPr>
        <w:spacing w:after="0" w:line="360" w:lineRule="auto"/>
        <w:rPr>
          <w:rFonts w:ascii="Arial" w:hAnsi="Arial" w:cs="Arial"/>
          <w:sz w:val="24"/>
          <w:szCs w:val="24"/>
        </w:rPr>
      </w:pPr>
    </w:p>
    <w:p w:rsidR="007713B8" w:rsidRPr="007713B8" w:rsidRDefault="003052C5" w:rsidP="007713B8">
      <w:pPr>
        <w:spacing w:after="0" w:line="360" w:lineRule="auto"/>
        <w:rPr>
          <w:rFonts w:ascii="Arial" w:eastAsia="Times New Roman" w:hAnsi="Arial" w:cs="Arial"/>
          <w:b/>
          <w:bCs/>
          <w:sz w:val="24"/>
          <w:szCs w:val="24"/>
          <w:lang w:eastAsia="es-MX"/>
        </w:rPr>
      </w:pPr>
      <w:r>
        <w:rPr>
          <w:rFonts w:ascii="Arial" w:eastAsia="Times New Roman" w:hAnsi="Arial" w:cs="Arial"/>
          <w:b/>
          <w:bCs/>
          <w:noProof/>
          <w:sz w:val="24"/>
          <w:szCs w:val="24"/>
          <w:lang w:val="es-ES" w:eastAsia="es-ES"/>
        </w:rPr>
        <w:pict>
          <v:rect id="_x0000_s1036" style="position:absolute;margin-left:208.1pt;margin-top:32.6pt;width:26.8pt;height:20.1pt;z-index:251668480;mso-position-horizontal:absolute" strokecolor="white [3212]"/>
        </w:pict>
      </w:r>
    </w:p>
    <w:p w:rsidR="007713B8" w:rsidRPr="007713B8" w:rsidRDefault="007713B8" w:rsidP="007713B8">
      <w:pPr>
        <w:spacing w:after="0" w:line="360" w:lineRule="auto"/>
        <w:jc w:val="center"/>
        <w:rPr>
          <w:rFonts w:ascii="Arial" w:eastAsia="Times New Roman" w:hAnsi="Arial" w:cs="Arial"/>
          <w:sz w:val="24"/>
          <w:szCs w:val="24"/>
          <w:lang w:eastAsia="es-MX"/>
        </w:rPr>
      </w:pPr>
      <w:r w:rsidRPr="007713B8">
        <w:rPr>
          <w:rFonts w:ascii="Arial" w:eastAsia="Times New Roman" w:hAnsi="Arial" w:cs="Arial"/>
          <w:b/>
          <w:bCs/>
          <w:sz w:val="24"/>
          <w:szCs w:val="24"/>
          <w:lang w:eastAsia="es-MX"/>
        </w:rPr>
        <w:lastRenderedPageBreak/>
        <w:t>CAPITULO  I</w:t>
      </w:r>
    </w:p>
    <w:p w:rsidR="007713B8" w:rsidRPr="007713B8" w:rsidRDefault="007713B8" w:rsidP="007713B8">
      <w:pPr>
        <w:spacing w:after="0" w:line="360" w:lineRule="auto"/>
        <w:ind w:left="1080"/>
        <w:jc w:val="center"/>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PLANTEAMIENTO DEL PROBLEMA</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after="0" w:line="360" w:lineRule="auto"/>
        <w:ind w:firstLine="567"/>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El presente capitulo se enmarca en un acercamiento a la realidad educativa salvadoreña, considerando dos aspectos: las condiciones ideales de un panorama  educativo en cuanto a  rendimiento académico y las condiciones reales que vive nuestro país. En la realidad salvadoreña se observa que el ingreso y la riqueza está concentrada en pocas manos, excluyendo a gran parte de las familias salvadoreñas,  que no cuentan con los ingresos familiares necesarios para cubrir sus necesidades básicas, dentro de las cuales se incluye  la educación: A partir de esto se formula el planteamiento del problema con situaciones ideal y real.</w:t>
      </w:r>
    </w:p>
    <w:p w:rsidR="007713B8" w:rsidRPr="007713B8" w:rsidRDefault="007713B8" w:rsidP="007713B8">
      <w:pPr>
        <w:spacing w:after="0" w:line="360" w:lineRule="auto"/>
        <w:ind w:firstLine="567"/>
        <w:jc w:val="both"/>
        <w:rPr>
          <w:rFonts w:ascii="Arial" w:eastAsia="Times New Roman" w:hAnsi="Arial" w:cs="Arial"/>
          <w:bCs/>
          <w:sz w:val="24"/>
          <w:szCs w:val="24"/>
          <w:lang w:eastAsia="es-MX"/>
        </w:rPr>
      </w:pPr>
    </w:p>
    <w:p w:rsidR="007713B8" w:rsidRPr="007713B8" w:rsidRDefault="007713B8" w:rsidP="007713B8">
      <w:pPr>
        <w:spacing w:after="0" w:line="360" w:lineRule="auto"/>
        <w:ind w:firstLine="567"/>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Se plantea la situación problemática, la justificación de la investigación, los alcances y limitaciones,  objetivos, hipótesis e indicadores utilizados durante el proceso investigativo.</w:t>
      </w:r>
    </w:p>
    <w:p w:rsidR="007713B8" w:rsidRPr="007713B8" w:rsidRDefault="007713B8" w:rsidP="007713B8">
      <w:pPr>
        <w:spacing w:after="0" w:line="360" w:lineRule="auto"/>
        <w:rPr>
          <w:rFonts w:ascii="Arial" w:eastAsia="Times New Roman" w:hAnsi="Arial" w:cs="Arial"/>
          <w:sz w:val="24"/>
          <w:szCs w:val="24"/>
          <w:lang w:eastAsia="es-MX"/>
        </w:rPr>
      </w:pPr>
    </w:p>
    <w:p w:rsidR="007713B8" w:rsidRPr="007713B8" w:rsidRDefault="007713B8" w:rsidP="004B4FD6">
      <w:pPr>
        <w:pStyle w:val="Prrafodelista"/>
        <w:numPr>
          <w:ilvl w:val="1"/>
          <w:numId w:val="8"/>
        </w:numPr>
        <w:spacing w:after="0" w:line="360" w:lineRule="auto"/>
        <w:jc w:val="both"/>
        <w:rPr>
          <w:rFonts w:ascii="Arial" w:hAnsi="Arial" w:cs="Arial"/>
          <w:b/>
          <w:bCs/>
          <w:sz w:val="24"/>
          <w:szCs w:val="24"/>
          <w:lang w:eastAsia="es-MX"/>
        </w:rPr>
      </w:pPr>
      <w:r w:rsidRPr="007713B8">
        <w:rPr>
          <w:rFonts w:ascii="Arial" w:hAnsi="Arial" w:cs="Arial"/>
          <w:b/>
          <w:bCs/>
          <w:sz w:val="24"/>
          <w:szCs w:val="24"/>
          <w:lang w:eastAsia="es-MX"/>
        </w:rPr>
        <w:t>SITUACION PROBLEMÁTICA</w:t>
      </w:r>
    </w:p>
    <w:p w:rsidR="007713B8" w:rsidRPr="007713B8" w:rsidRDefault="007713B8" w:rsidP="00926E9C">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Toda población necesita satisfacer sus necesidades básicas y no básicas para poder tener condiciones de vida adecuadas; que incluye recibir una mejor educación. Si la población que recibe un buen ingreso económico mensual, obviamente  tiene más y mejores posibilidades en la parte educativa y tener un mejor rendimiento académico. Pues en los hogares que se tienen los recursos didácticos necesarios, como libros, computadora, impresora etc., para sobresalir en las tareas educativas.</w:t>
      </w:r>
    </w:p>
    <w:p w:rsidR="007713B8" w:rsidRDefault="007713B8" w:rsidP="007713B8">
      <w:pPr>
        <w:spacing w:after="0" w:line="360" w:lineRule="auto"/>
        <w:ind w:firstLine="708"/>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Sin embargo el bajo ingreso en sus familias,es uno de los principalesobstáculos de muchos jóvenes para acceder a la educación; pues las familias con bajos recursos económicos tienen problemas para  satisfacer las necesidadesbásicas y no básicas. Es evidente que elfactor económico influye grandemente en el ámbito educativo, debido a quela escasezde recursos económicos que las familias presentan en sus hogares no permite satisfacer sus necesidades básicas.</w:t>
      </w:r>
    </w:p>
    <w:p w:rsidR="00926E9C" w:rsidRPr="007713B8" w:rsidRDefault="00926E9C" w:rsidP="007713B8">
      <w:pPr>
        <w:spacing w:after="0" w:line="360" w:lineRule="auto"/>
        <w:ind w:firstLine="708"/>
        <w:jc w:val="both"/>
        <w:rPr>
          <w:rFonts w:ascii="Arial" w:eastAsia="Times New Roman" w:hAnsi="Arial" w:cs="Arial"/>
          <w:bCs/>
          <w:sz w:val="24"/>
          <w:szCs w:val="24"/>
          <w:lang w:eastAsia="es-MX"/>
        </w:rPr>
      </w:pPr>
    </w:p>
    <w:p w:rsidR="007713B8" w:rsidRPr="007713B8" w:rsidRDefault="007713B8" w:rsidP="004B4FD6">
      <w:pPr>
        <w:pStyle w:val="Prrafodelista"/>
        <w:numPr>
          <w:ilvl w:val="1"/>
          <w:numId w:val="8"/>
        </w:numPr>
        <w:spacing w:after="0" w:line="360" w:lineRule="auto"/>
        <w:jc w:val="both"/>
        <w:rPr>
          <w:rFonts w:ascii="Arial" w:hAnsi="Arial" w:cs="Arial"/>
          <w:b/>
          <w:bCs/>
          <w:sz w:val="24"/>
          <w:szCs w:val="24"/>
          <w:lang w:eastAsia="es-MX"/>
        </w:rPr>
      </w:pPr>
      <w:r w:rsidRPr="007713B8">
        <w:rPr>
          <w:rFonts w:ascii="Arial" w:hAnsi="Arial" w:cs="Arial"/>
          <w:b/>
          <w:bCs/>
          <w:sz w:val="24"/>
          <w:szCs w:val="24"/>
          <w:lang w:eastAsia="es-MX"/>
        </w:rPr>
        <w:t>ENUNCIADO DEL PROBLEMA</w:t>
      </w:r>
    </w:p>
    <w:p w:rsidR="007713B8" w:rsidRPr="007713B8" w:rsidRDefault="007713B8" w:rsidP="007713B8">
      <w:pPr>
        <w:pStyle w:val="Prrafodelista"/>
        <w:spacing w:line="360" w:lineRule="auto"/>
        <w:ind w:left="1080"/>
        <w:jc w:val="center"/>
        <w:rPr>
          <w:rFonts w:ascii="Arial" w:hAnsi="Arial" w:cs="Arial"/>
          <w:b/>
          <w:bCs/>
          <w:sz w:val="24"/>
          <w:szCs w:val="24"/>
          <w:lang w:eastAsia="es-MX"/>
        </w:rPr>
      </w:pPr>
    </w:p>
    <w:p w:rsidR="007713B8" w:rsidRPr="007713B8" w:rsidRDefault="007713B8" w:rsidP="007713B8">
      <w:pPr>
        <w:spacing w:after="0" w:line="360" w:lineRule="auto"/>
        <w:ind w:firstLine="851"/>
        <w:jc w:val="both"/>
        <w:rPr>
          <w:rFonts w:ascii="Arial" w:hAnsi="Arial" w:cs="Arial"/>
          <w:sz w:val="24"/>
          <w:szCs w:val="24"/>
        </w:rPr>
      </w:pPr>
      <w:r w:rsidRPr="007713B8">
        <w:rPr>
          <w:rFonts w:ascii="Arial" w:hAnsi="Arial" w:cs="Arial"/>
          <w:sz w:val="24"/>
          <w:szCs w:val="24"/>
        </w:rPr>
        <w:t xml:space="preserve">La realidad salvadoreña nos muestra que gran parte de la población no posee un trabajo o un ingreso que permita mantener sus condiciones de vida adecuadas por lo cual planteamos en este estudio que: los  ingresos familiares inciden en los  rendimientos académicos de los estudiantes de Profesorado de la Facultad de Ciencias y Humanidades, de la Universidad de El Salvador, Sede central. </w:t>
      </w:r>
    </w:p>
    <w:p w:rsidR="007713B8" w:rsidRPr="007713B8" w:rsidRDefault="007713B8" w:rsidP="007713B8">
      <w:pPr>
        <w:spacing w:after="0" w:line="360" w:lineRule="auto"/>
        <w:jc w:val="both"/>
        <w:rPr>
          <w:rFonts w:ascii="Arial" w:eastAsia="Times New Roman" w:hAnsi="Arial" w:cs="Arial"/>
          <w:sz w:val="24"/>
          <w:szCs w:val="24"/>
          <w:lang w:eastAsia="es-MX"/>
        </w:rPr>
      </w:pPr>
    </w:p>
    <w:p w:rsidR="007713B8" w:rsidRPr="007713B8" w:rsidRDefault="007713B8" w:rsidP="004B4FD6">
      <w:pPr>
        <w:pStyle w:val="Prrafodelista"/>
        <w:numPr>
          <w:ilvl w:val="1"/>
          <w:numId w:val="8"/>
        </w:numPr>
        <w:spacing w:after="0" w:line="360" w:lineRule="auto"/>
        <w:jc w:val="both"/>
        <w:rPr>
          <w:rFonts w:ascii="Arial" w:hAnsi="Arial" w:cs="Arial"/>
          <w:b/>
          <w:bCs/>
          <w:sz w:val="24"/>
          <w:szCs w:val="24"/>
          <w:lang w:eastAsia="es-MX"/>
        </w:rPr>
      </w:pPr>
      <w:r w:rsidRPr="007713B8">
        <w:rPr>
          <w:rFonts w:ascii="Arial" w:hAnsi="Arial" w:cs="Arial"/>
          <w:b/>
          <w:bCs/>
          <w:sz w:val="24"/>
          <w:szCs w:val="24"/>
          <w:lang w:eastAsia="es-MX"/>
        </w:rPr>
        <w:t>JUSTIFICACIÓN  DE LA INVESTIGACIÓN</w:t>
      </w:r>
    </w:p>
    <w:p w:rsidR="007713B8" w:rsidRPr="007713B8" w:rsidRDefault="007713B8" w:rsidP="007713B8">
      <w:pPr>
        <w:pStyle w:val="Prrafodelista"/>
        <w:spacing w:line="360" w:lineRule="auto"/>
        <w:ind w:left="1080"/>
        <w:jc w:val="both"/>
        <w:rPr>
          <w:rFonts w:ascii="Arial" w:hAnsi="Arial" w:cs="Arial"/>
          <w:b/>
          <w:bCs/>
          <w:sz w:val="24"/>
          <w:szCs w:val="24"/>
          <w:lang w:eastAsia="es-MX"/>
        </w:rPr>
      </w:pP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Este trabajo pretende aclarar aspectos fundamentales que expliquen la relación existente entre los  de  ingresos familiares y el rendimiento académico; el propósito es explicar  las consecuencias que en forma directa e indirecta son causadas debido a los bajos   ingresos económicos de las familias. </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Teniendo en cuenta que el rendimiento académico estudiantil es una  variable muy importante a estudiar, </w:t>
      </w:r>
      <w:r w:rsidRPr="007713B8">
        <w:rPr>
          <w:rFonts w:ascii="Arial" w:hAnsi="Arial" w:cs="Arial"/>
          <w:sz w:val="24"/>
          <w:szCs w:val="24"/>
          <w:lang w:val="es-MX"/>
        </w:rPr>
        <w:t xml:space="preserve">que a través de los tiempos y en todos los niveles de la educaciónha ocupado la atención </w:t>
      </w:r>
      <w:r w:rsidRPr="007713B8">
        <w:rPr>
          <w:rFonts w:ascii="Arial" w:hAnsi="Arial" w:cs="Arial"/>
          <w:sz w:val="24"/>
          <w:szCs w:val="24"/>
        </w:rPr>
        <w:t>de quienes están comprometidos en la difícil tarea de educar;</w:t>
      </w:r>
      <w:r w:rsidRPr="007713B8">
        <w:rPr>
          <w:rFonts w:ascii="Arial" w:hAnsi="Arial" w:cs="Arial"/>
          <w:sz w:val="24"/>
          <w:szCs w:val="24"/>
          <w:lang w:val="es-MX"/>
        </w:rPr>
        <w:t xml:space="preserve"> sobre todo, en la subsistencia de la educación superior, por ser este un nivel terminal en la obtención de un título universitario.</w:t>
      </w:r>
      <w:r w:rsidRPr="007713B8">
        <w:rPr>
          <w:rFonts w:ascii="Arial" w:hAnsi="Arial" w:cs="Arial"/>
          <w:sz w:val="24"/>
          <w:szCs w:val="24"/>
        </w:rPr>
        <w:t xml:space="preserve"> Cualquier investigación que arroje luces sobre este aspecto es fundamental, que permite una mejor comprensión de los procesos educativos. Se conoce que de tan  importante temática se evidencia la falta de investigaciones que profundicen y analicen esta realidad educativa, por lo cual nuestro  aporte va encaminado a tal fin.   </w:t>
      </w:r>
    </w:p>
    <w:p w:rsidR="007713B8" w:rsidRPr="007713B8" w:rsidRDefault="007713B8" w:rsidP="007713B8">
      <w:pPr>
        <w:spacing w:line="360" w:lineRule="auto"/>
        <w:ind w:firstLine="851"/>
        <w:jc w:val="both"/>
        <w:rPr>
          <w:rFonts w:ascii="Arial" w:hAnsi="Arial" w:cs="Arial"/>
          <w:sz w:val="24"/>
          <w:szCs w:val="24"/>
        </w:rPr>
      </w:pPr>
    </w:p>
    <w:p w:rsidR="007713B8" w:rsidRDefault="007713B8" w:rsidP="007713B8">
      <w:pPr>
        <w:spacing w:after="0" w:line="360" w:lineRule="auto"/>
        <w:jc w:val="both"/>
        <w:rPr>
          <w:rFonts w:ascii="Arial" w:eastAsia="Times New Roman" w:hAnsi="Arial" w:cs="Arial"/>
          <w:sz w:val="24"/>
          <w:szCs w:val="24"/>
          <w:lang w:eastAsia="es-MX"/>
        </w:rPr>
      </w:pPr>
    </w:p>
    <w:p w:rsidR="00926E9C" w:rsidRPr="007713B8" w:rsidRDefault="00926E9C" w:rsidP="007713B8">
      <w:pPr>
        <w:spacing w:after="0" w:line="360" w:lineRule="auto"/>
        <w:jc w:val="both"/>
        <w:rPr>
          <w:rFonts w:ascii="Arial" w:eastAsia="Times New Roman" w:hAnsi="Arial" w:cs="Arial"/>
          <w:sz w:val="24"/>
          <w:szCs w:val="24"/>
          <w:lang w:eastAsia="es-MX"/>
        </w:rPr>
      </w:pPr>
    </w:p>
    <w:p w:rsidR="007713B8" w:rsidRPr="007713B8" w:rsidRDefault="007713B8" w:rsidP="004B4FD6">
      <w:pPr>
        <w:pStyle w:val="Prrafodelista"/>
        <w:numPr>
          <w:ilvl w:val="1"/>
          <w:numId w:val="8"/>
        </w:numPr>
        <w:spacing w:after="0" w:line="360" w:lineRule="auto"/>
        <w:jc w:val="both"/>
        <w:rPr>
          <w:rFonts w:ascii="Arial" w:hAnsi="Arial" w:cs="Arial"/>
          <w:b/>
          <w:bCs/>
          <w:sz w:val="24"/>
          <w:szCs w:val="24"/>
          <w:lang w:eastAsia="es-MX"/>
        </w:rPr>
      </w:pPr>
      <w:r w:rsidRPr="007713B8">
        <w:rPr>
          <w:rFonts w:ascii="Arial" w:hAnsi="Arial" w:cs="Arial"/>
          <w:b/>
          <w:bCs/>
          <w:sz w:val="24"/>
          <w:szCs w:val="24"/>
          <w:lang w:eastAsia="es-MX"/>
        </w:rPr>
        <w:lastRenderedPageBreak/>
        <w:t>OBJETIVOS</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4B4FD6">
      <w:pPr>
        <w:numPr>
          <w:ilvl w:val="2"/>
          <w:numId w:val="8"/>
        </w:numPr>
        <w:spacing w:after="0" w:line="360" w:lineRule="auto"/>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OBJETIVO GENERAL</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 xml:space="preserve">Conocer los ingresos familiares y su relación con el rendimiento académico de los estudiantes de los Profesorado de la Facultad de Ciencias y Humanidades, de la Universidad de El Salvador, sede central. </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4B4FD6">
      <w:pPr>
        <w:numPr>
          <w:ilvl w:val="2"/>
          <w:numId w:val="8"/>
        </w:numPr>
        <w:spacing w:after="0" w:line="360" w:lineRule="auto"/>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 xml:space="preserve"> OBJETIVOS ESPECÍFICOS</w:t>
      </w: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4B4FD6">
      <w:pPr>
        <w:numPr>
          <w:ilvl w:val="3"/>
          <w:numId w:val="8"/>
        </w:numPr>
        <w:spacing w:after="0" w:line="360" w:lineRule="auto"/>
        <w:ind w:left="1985" w:hanging="992"/>
        <w:jc w:val="both"/>
        <w:rPr>
          <w:rFonts w:ascii="Arial" w:hAnsi="Arial" w:cs="Arial"/>
          <w:sz w:val="24"/>
          <w:szCs w:val="24"/>
        </w:rPr>
      </w:pPr>
      <w:r w:rsidRPr="007713B8">
        <w:rPr>
          <w:rFonts w:ascii="Arial" w:hAnsi="Arial" w:cs="Arial"/>
          <w:sz w:val="24"/>
          <w:szCs w:val="24"/>
        </w:rPr>
        <w:t>Describir los ingresos familiares y su influencia en la satisfacción de las necesidades básicas de los estudiantes de Profesorado de la Facultad de Ciencias y Humanidades, de la Universidad de El Salvador.</w:t>
      </w: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4B4FD6">
      <w:pPr>
        <w:numPr>
          <w:ilvl w:val="3"/>
          <w:numId w:val="8"/>
        </w:numPr>
        <w:spacing w:after="0" w:line="360" w:lineRule="auto"/>
        <w:ind w:left="1985" w:hanging="905"/>
        <w:jc w:val="both"/>
        <w:rPr>
          <w:rFonts w:ascii="Arial" w:hAnsi="Arial" w:cs="Arial"/>
          <w:sz w:val="24"/>
          <w:szCs w:val="24"/>
        </w:rPr>
      </w:pPr>
      <w:r w:rsidRPr="007713B8">
        <w:rPr>
          <w:rFonts w:ascii="Arial" w:eastAsia="Times New Roman" w:hAnsi="Arial" w:cs="Arial"/>
          <w:bCs/>
          <w:sz w:val="24"/>
          <w:szCs w:val="24"/>
          <w:lang w:eastAsia="es-MX"/>
        </w:rPr>
        <w:t xml:space="preserve">Analizar las consecuencias de los bajos ingresos familiares en el rendimiento académico de los estudiantes </w:t>
      </w:r>
      <w:r w:rsidRPr="007713B8">
        <w:rPr>
          <w:rFonts w:ascii="Arial" w:hAnsi="Arial" w:cs="Arial"/>
          <w:sz w:val="24"/>
          <w:szCs w:val="24"/>
        </w:rPr>
        <w:t>Profesorado de la Facultad de Ciencias y Humanidades, de la Universidad de El Salvador.</w:t>
      </w:r>
    </w:p>
    <w:p w:rsidR="007713B8" w:rsidRPr="007713B8" w:rsidRDefault="007713B8" w:rsidP="007713B8">
      <w:pPr>
        <w:pStyle w:val="Prrafodelista"/>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4B4FD6">
      <w:pPr>
        <w:pStyle w:val="Prrafodelista"/>
        <w:numPr>
          <w:ilvl w:val="1"/>
          <w:numId w:val="8"/>
        </w:numPr>
        <w:spacing w:after="0"/>
        <w:jc w:val="both"/>
        <w:rPr>
          <w:rFonts w:ascii="Arial" w:hAnsi="Arial" w:cs="Arial"/>
          <w:b/>
          <w:bCs/>
          <w:sz w:val="24"/>
          <w:szCs w:val="24"/>
          <w:lang w:eastAsia="es-MX"/>
        </w:rPr>
      </w:pPr>
      <w:r w:rsidRPr="007713B8">
        <w:rPr>
          <w:rFonts w:ascii="Arial" w:hAnsi="Arial" w:cs="Arial"/>
          <w:b/>
          <w:bCs/>
          <w:sz w:val="24"/>
          <w:szCs w:val="24"/>
          <w:lang w:eastAsia="es-MX"/>
        </w:rPr>
        <w:lastRenderedPageBreak/>
        <w:t>HIPOTESIS DE LA INVESTIGACIÓN</w:t>
      </w:r>
    </w:p>
    <w:p w:rsidR="007713B8" w:rsidRPr="007713B8" w:rsidRDefault="007713B8" w:rsidP="007713B8">
      <w:pPr>
        <w:pStyle w:val="Prrafodelista"/>
        <w:ind w:left="1080"/>
        <w:jc w:val="both"/>
        <w:rPr>
          <w:rFonts w:ascii="Arial" w:hAnsi="Arial" w:cs="Arial"/>
          <w:b/>
          <w:bCs/>
          <w:sz w:val="24"/>
          <w:szCs w:val="24"/>
          <w:lang w:eastAsia="es-MX"/>
        </w:rPr>
      </w:pPr>
    </w:p>
    <w:p w:rsidR="007713B8" w:rsidRPr="007713B8" w:rsidRDefault="007713B8" w:rsidP="007713B8">
      <w:pPr>
        <w:pStyle w:val="Prrafodelista"/>
        <w:ind w:left="1080"/>
        <w:jc w:val="both"/>
        <w:rPr>
          <w:rFonts w:ascii="Arial" w:hAnsi="Arial" w:cs="Arial"/>
          <w:b/>
          <w:bCs/>
          <w:sz w:val="24"/>
          <w:szCs w:val="24"/>
          <w:lang w:eastAsia="es-MX"/>
        </w:rPr>
      </w:pPr>
    </w:p>
    <w:p w:rsidR="007713B8" w:rsidRPr="007713B8" w:rsidRDefault="007713B8" w:rsidP="004B4FD6">
      <w:pPr>
        <w:numPr>
          <w:ilvl w:val="2"/>
          <w:numId w:val="8"/>
        </w:numPr>
        <w:spacing w:after="0"/>
        <w:jc w:val="both"/>
        <w:rPr>
          <w:rFonts w:ascii="Arial" w:eastAsia="Times New Roman" w:hAnsi="Arial" w:cs="Arial"/>
          <w:b/>
          <w:sz w:val="24"/>
          <w:szCs w:val="24"/>
          <w:lang w:eastAsia="es-MX"/>
        </w:rPr>
      </w:pPr>
      <w:r w:rsidRPr="007713B8">
        <w:rPr>
          <w:rFonts w:ascii="Arial" w:eastAsia="Times New Roman" w:hAnsi="Arial" w:cs="Arial"/>
          <w:b/>
          <w:sz w:val="24"/>
          <w:szCs w:val="24"/>
          <w:lang w:eastAsia="es-MX"/>
        </w:rPr>
        <w:t xml:space="preserve"> HIPÓTESIS GENERAL</w:t>
      </w:r>
    </w:p>
    <w:p w:rsidR="007713B8" w:rsidRPr="007713B8" w:rsidRDefault="007713B8" w:rsidP="007713B8">
      <w:pPr>
        <w:spacing w:after="0" w:line="360" w:lineRule="auto"/>
        <w:jc w:val="both"/>
        <w:rPr>
          <w:rFonts w:ascii="Arial" w:eastAsia="Times New Roman" w:hAnsi="Arial" w:cs="Arial"/>
          <w:sz w:val="24"/>
          <w:szCs w:val="24"/>
          <w:lang w:eastAsia="es-MX"/>
        </w:rPr>
      </w:pPr>
    </w:p>
    <w:p w:rsidR="007713B8" w:rsidRPr="007713B8" w:rsidRDefault="007713B8" w:rsidP="004B4FD6">
      <w:pPr>
        <w:numPr>
          <w:ilvl w:val="3"/>
          <w:numId w:val="8"/>
        </w:numPr>
        <w:spacing w:after="0" w:line="360" w:lineRule="auto"/>
        <w:ind w:left="1843" w:hanging="850"/>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 xml:space="preserve"> Los ingresos familiares determinan el rendimiento académico de los estudiantes de los Profesorado de la Facultad de Ciencias y Humanidades, de la Universidad de El Salvador, sede central. </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sz w:val="24"/>
          <w:szCs w:val="24"/>
          <w:lang w:eastAsia="es-MX"/>
        </w:rPr>
      </w:pPr>
    </w:p>
    <w:p w:rsidR="007713B8" w:rsidRPr="007713B8" w:rsidRDefault="007713B8" w:rsidP="004B4FD6">
      <w:pPr>
        <w:numPr>
          <w:ilvl w:val="2"/>
          <w:numId w:val="8"/>
        </w:numPr>
        <w:spacing w:after="0" w:line="360" w:lineRule="auto"/>
        <w:jc w:val="both"/>
        <w:rPr>
          <w:rFonts w:ascii="Arial" w:eastAsia="Times New Roman" w:hAnsi="Arial" w:cs="Arial"/>
          <w:b/>
          <w:sz w:val="24"/>
          <w:szCs w:val="24"/>
          <w:lang w:eastAsia="es-MX"/>
        </w:rPr>
      </w:pPr>
      <w:r w:rsidRPr="007713B8">
        <w:rPr>
          <w:rFonts w:ascii="Arial" w:eastAsia="Times New Roman" w:hAnsi="Arial" w:cs="Arial"/>
          <w:b/>
          <w:sz w:val="24"/>
          <w:szCs w:val="24"/>
          <w:lang w:eastAsia="es-MX"/>
        </w:rPr>
        <w:t xml:space="preserve">  HIPÓTESIS ESPECÍFICAS</w:t>
      </w:r>
    </w:p>
    <w:p w:rsidR="007713B8" w:rsidRPr="007713B8" w:rsidRDefault="007713B8" w:rsidP="007713B8">
      <w:pPr>
        <w:spacing w:after="0" w:line="360" w:lineRule="auto"/>
        <w:jc w:val="both"/>
        <w:rPr>
          <w:rFonts w:ascii="Arial" w:eastAsia="Times New Roman" w:hAnsi="Arial" w:cs="Arial"/>
          <w:b/>
          <w:sz w:val="24"/>
          <w:szCs w:val="24"/>
          <w:lang w:eastAsia="es-MX"/>
        </w:rPr>
      </w:pPr>
    </w:p>
    <w:p w:rsidR="007713B8" w:rsidRPr="007713B8" w:rsidRDefault="007713B8" w:rsidP="004B4FD6">
      <w:pPr>
        <w:numPr>
          <w:ilvl w:val="3"/>
          <w:numId w:val="8"/>
        </w:numPr>
        <w:spacing w:after="0" w:line="360" w:lineRule="auto"/>
        <w:ind w:left="1985" w:hanging="992"/>
        <w:jc w:val="both"/>
        <w:rPr>
          <w:rFonts w:ascii="Arial" w:hAnsi="Arial" w:cs="Arial"/>
          <w:sz w:val="24"/>
          <w:szCs w:val="24"/>
        </w:rPr>
      </w:pPr>
      <w:r w:rsidRPr="007713B8">
        <w:rPr>
          <w:rFonts w:ascii="Arial" w:hAnsi="Arial" w:cs="Arial"/>
          <w:sz w:val="24"/>
          <w:szCs w:val="24"/>
        </w:rPr>
        <w:t>Los ingresos familiares influyen en la satisfacción de las necesidades básicas de los estudiantes de Profesorado de la Facultad de Ciencias y Humanidades, de la Universidad de El Salvador.</w:t>
      </w: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4B4FD6">
      <w:pPr>
        <w:numPr>
          <w:ilvl w:val="3"/>
          <w:numId w:val="8"/>
        </w:numPr>
        <w:spacing w:after="0" w:line="360" w:lineRule="auto"/>
        <w:ind w:left="1985" w:hanging="992"/>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 xml:space="preserve">Las consecuencias de los bajos ingresos familiares en los estudiantes del </w:t>
      </w:r>
      <w:r w:rsidRPr="007713B8">
        <w:rPr>
          <w:rFonts w:ascii="Arial" w:hAnsi="Arial" w:cs="Arial"/>
          <w:sz w:val="24"/>
          <w:szCs w:val="24"/>
        </w:rPr>
        <w:t xml:space="preserve">Profesorado de la Facultad de Ciencias y Humanidades, de la Universidad de El Salvador, se reflejan en su </w:t>
      </w:r>
      <w:r w:rsidRPr="007713B8">
        <w:rPr>
          <w:rFonts w:ascii="Arial" w:eastAsia="Times New Roman" w:hAnsi="Arial" w:cs="Arial"/>
          <w:bCs/>
          <w:sz w:val="24"/>
          <w:szCs w:val="24"/>
          <w:lang w:eastAsia="es-MX"/>
        </w:rPr>
        <w:t>rendimiento académico.</w:t>
      </w:r>
    </w:p>
    <w:p w:rsidR="007713B8" w:rsidRPr="007713B8" w:rsidRDefault="007713B8" w:rsidP="007713B8">
      <w:pPr>
        <w:pStyle w:val="Prrafodelista"/>
        <w:rPr>
          <w:rFonts w:ascii="Arial"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4B4FD6">
      <w:pPr>
        <w:pStyle w:val="Prrafodelista"/>
        <w:numPr>
          <w:ilvl w:val="1"/>
          <w:numId w:val="8"/>
        </w:numPr>
        <w:spacing w:after="0" w:line="360" w:lineRule="auto"/>
        <w:jc w:val="both"/>
        <w:rPr>
          <w:rFonts w:ascii="Arial" w:hAnsi="Arial" w:cs="Arial"/>
          <w:b/>
          <w:bCs/>
          <w:sz w:val="24"/>
          <w:szCs w:val="24"/>
          <w:lang w:eastAsia="es-MX"/>
        </w:rPr>
      </w:pPr>
      <w:r w:rsidRPr="007713B8">
        <w:rPr>
          <w:rFonts w:ascii="Arial" w:hAnsi="Arial" w:cs="Arial"/>
          <w:b/>
          <w:bCs/>
          <w:sz w:val="24"/>
          <w:szCs w:val="24"/>
          <w:lang w:eastAsia="es-MX"/>
        </w:rPr>
        <w:lastRenderedPageBreak/>
        <w:t>ALCANCES Y DELIMITACIONES</w:t>
      </w:r>
    </w:p>
    <w:p w:rsidR="007713B8" w:rsidRPr="007713B8" w:rsidRDefault="007713B8" w:rsidP="007713B8">
      <w:pPr>
        <w:pStyle w:val="Prrafodelista"/>
        <w:spacing w:line="360" w:lineRule="auto"/>
        <w:ind w:left="1080"/>
        <w:jc w:val="both"/>
        <w:rPr>
          <w:rFonts w:ascii="Arial" w:hAnsi="Arial" w:cs="Arial"/>
          <w:sz w:val="24"/>
          <w:szCs w:val="24"/>
          <w:lang w:eastAsia="es-MX"/>
        </w:rPr>
      </w:pPr>
    </w:p>
    <w:p w:rsidR="007713B8" w:rsidRPr="007713B8" w:rsidRDefault="007713B8" w:rsidP="004B4FD6">
      <w:pPr>
        <w:pStyle w:val="Prrafodelista"/>
        <w:numPr>
          <w:ilvl w:val="2"/>
          <w:numId w:val="8"/>
        </w:numPr>
        <w:spacing w:after="0" w:line="360" w:lineRule="auto"/>
        <w:jc w:val="both"/>
        <w:rPr>
          <w:rFonts w:ascii="Arial" w:hAnsi="Arial" w:cs="Arial"/>
          <w:b/>
          <w:bCs/>
          <w:sz w:val="24"/>
          <w:szCs w:val="24"/>
          <w:lang w:eastAsia="es-MX"/>
        </w:rPr>
      </w:pPr>
      <w:r w:rsidRPr="007713B8">
        <w:rPr>
          <w:rFonts w:ascii="Arial" w:hAnsi="Arial" w:cs="Arial"/>
          <w:b/>
          <w:bCs/>
          <w:sz w:val="24"/>
          <w:szCs w:val="24"/>
          <w:lang w:eastAsia="es-MX"/>
        </w:rPr>
        <w:t>ALCANCES</w:t>
      </w:r>
    </w:p>
    <w:p w:rsidR="007713B8" w:rsidRPr="007713B8" w:rsidRDefault="007713B8" w:rsidP="007713B8">
      <w:pPr>
        <w:pStyle w:val="Prrafodelista"/>
        <w:spacing w:line="360" w:lineRule="auto"/>
        <w:jc w:val="both"/>
        <w:rPr>
          <w:rFonts w:ascii="Arial" w:hAnsi="Arial" w:cs="Arial"/>
          <w:b/>
          <w:bCs/>
          <w:sz w:val="24"/>
          <w:szCs w:val="24"/>
          <w:lang w:eastAsia="es-MX"/>
        </w:rPr>
      </w:pPr>
    </w:p>
    <w:p w:rsidR="007713B8" w:rsidRPr="007713B8" w:rsidRDefault="007713B8" w:rsidP="007713B8">
      <w:pPr>
        <w:pStyle w:val="Prrafodelista"/>
        <w:spacing w:line="360" w:lineRule="auto"/>
        <w:ind w:left="0" w:firstLine="851"/>
        <w:jc w:val="both"/>
        <w:rPr>
          <w:rFonts w:ascii="Arial" w:hAnsi="Arial" w:cs="Arial"/>
          <w:sz w:val="24"/>
          <w:szCs w:val="24"/>
        </w:rPr>
      </w:pPr>
      <w:r w:rsidRPr="007713B8">
        <w:rPr>
          <w:rFonts w:ascii="Arial" w:hAnsi="Arial" w:cs="Arial"/>
          <w:sz w:val="24"/>
          <w:szCs w:val="24"/>
        </w:rPr>
        <w:t>Con el desarrollo del proceso de investigación se  lograron los siguientes alcances:</w:t>
      </w:r>
    </w:p>
    <w:p w:rsidR="007713B8" w:rsidRPr="007713B8" w:rsidRDefault="007713B8" w:rsidP="007713B8">
      <w:pPr>
        <w:pStyle w:val="Prrafodelista"/>
        <w:spacing w:line="360" w:lineRule="auto"/>
        <w:ind w:left="0" w:firstLine="851"/>
        <w:jc w:val="both"/>
        <w:rPr>
          <w:rFonts w:ascii="Arial" w:hAnsi="Arial" w:cs="Arial"/>
          <w:sz w:val="24"/>
          <w:szCs w:val="24"/>
        </w:rPr>
      </w:pPr>
    </w:p>
    <w:p w:rsidR="007713B8" w:rsidRPr="007713B8" w:rsidRDefault="007713B8" w:rsidP="004B4FD6">
      <w:pPr>
        <w:numPr>
          <w:ilvl w:val="3"/>
          <w:numId w:val="8"/>
        </w:numPr>
        <w:spacing w:after="0" w:line="360" w:lineRule="auto"/>
        <w:ind w:left="1985" w:hanging="905"/>
        <w:jc w:val="both"/>
        <w:rPr>
          <w:rFonts w:ascii="Arial" w:hAnsi="Arial" w:cs="Arial"/>
          <w:sz w:val="24"/>
          <w:szCs w:val="24"/>
        </w:rPr>
      </w:pPr>
      <w:r w:rsidRPr="007713B8">
        <w:rPr>
          <w:rFonts w:ascii="Arial" w:hAnsi="Arial" w:cs="Arial"/>
          <w:sz w:val="24"/>
          <w:szCs w:val="24"/>
        </w:rPr>
        <w:t>Conocer los ingresos familiares y la relación existente con el rendimiento académico de los estudiantes de Profesorado de la Facultad de Ciencias y Humanidades, de la Universidad de el Salvador.</w:t>
      </w:r>
    </w:p>
    <w:p w:rsidR="007713B8" w:rsidRPr="007713B8" w:rsidRDefault="007713B8" w:rsidP="007713B8">
      <w:pPr>
        <w:spacing w:after="0" w:line="360" w:lineRule="auto"/>
        <w:ind w:left="1843" w:hanging="763"/>
        <w:jc w:val="both"/>
        <w:rPr>
          <w:rFonts w:ascii="Arial" w:hAnsi="Arial" w:cs="Arial"/>
          <w:sz w:val="24"/>
          <w:szCs w:val="24"/>
        </w:rPr>
      </w:pPr>
    </w:p>
    <w:p w:rsidR="007713B8" w:rsidRPr="007713B8" w:rsidRDefault="007713B8" w:rsidP="004B4FD6">
      <w:pPr>
        <w:numPr>
          <w:ilvl w:val="3"/>
          <w:numId w:val="8"/>
        </w:numPr>
        <w:spacing w:after="0" w:line="360" w:lineRule="auto"/>
        <w:ind w:left="1985" w:hanging="905"/>
        <w:jc w:val="both"/>
        <w:rPr>
          <w:rFonts w:ascii="Arial" w:hAnsi="Arial" w:cs="Arial"/>
          <w:sz w:val="24"/>
          <w:szCs w:val="24"/>
        </w:rPr>
      </w:pPr>
      <w:r w:rsidRPr="007713B8">
        <w:rPr>
          <w:rFonts w:ascii="Arial" w:hAnsi="Arial" w:cs="Arial"/>
          <w:sz w:val="24"/>
          <w:szCs w:val="24"/>
        </w:rPr>
        <w:t xml:space="preserve"> Indagar si los ingresos familiares incluye en la satisfacción de         las necesidades básicas.</w:t>
      </w:r>
    </w:p>
    <w:p w:rsidR="007713B8" w:rsidRPr="007713B8" w:rsidRDefault="007713B8" w:rsidP="007713B8">
      <w:pPr>
        <w:pStyle w:val="Prrafodelista"/>
        <w:rPr>
          <w:rFonts w:ascii="Arial" w:hAnsi="Arial" w:cs="Arial"/>
          <w:sz w:val="24"/>
          <w:szCs w:val="24"/>
        </w:rPr>
      </w:pPr>
    </w:p>
    <w:p w:rsidR="007713B8" w:rsidRPr="007713B8" w:rsidRDefault="007713B8" w:rsidP="007713B8">
      <w:pPr>
        <w:spacing w:after="0" w:line="360" w:lineRule="auto"/>
        <w:ind w:left="1843"/>
        <w:jc w:val="both"/>
        <w:rPr>
          <w:rFonts w:ascii="Arial" w:hAnsi="Arial" w:cs="Arial"/>
          <w:sz w:val="24"/>
          <w:szCs w:val="24"/>
        </w:rPr>
      </w:pPr>
    </w:p>
    <w:p w:rsidR="007713B8" w:rsidRPr="007713B8" w:rsidRDefault="007713B8" w:rsidP="004B4FD6">
      <w:pPr>
        <w:numPr>
          <w:ilvl w:val="3"/>
          <w:numId w:val="8"/>
        </w:numPr>
        <w:spacing w:after="0" w:line="360" w:lineRule="auto"/>
        <w:ind w:left="1985" w:hanging="992"/>
        <w:jc w:val="both"/>
        <w:rPr>
          <w:rFonts w:ascii="Arial" w:hAnsi="Arial" w:cs="Arial"/>
          <w:sz w:val="24"/>
          <w:szCs w:val="24"/>
        </w:rPr>
      </w:pPr>
      <w:r w:rsidRPr="007713B8">
        <w:rPr>
          <w:rFonts w:ascii="Arial" w:hAnsi="Arial" w:cs="Arial"/>
          <w:sz w:val="24"/>
          <w:szCs w:val="24"/>
        </w:rPr>
        <w:t>Identificar las consecuencias de los bajos ingresos familiares en el rendimiento académico de los estudiantes.</w:t>
      </w: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ind w:left="1701"/>
        <w:jc w:val="both"/>
        <w:rPr>
          <w:rFonts w:ascii="Arial" w:hAnsi="Arial" w:cs="Arial"/>
          <w:sz w:val="24"/>
          <w:szCs w:val="24"/>
        </w:rPr>
      </w:pPr>
    </w:p>
    <w:p w:rsidR="007713B8" w:rsidRPr="007713B8" w:rsidRDefault="007713B8" w:rsidP="004B4FD6">
      <w:pPr>
        <w:pStyle w:val="Prrafodelista"/>
        <w:numPr>
          <w:ilvl w:val="2"/>
          <w:numId w:val="8"/>
        </w:numPr>
        <w:spacing w:after="0" w:line="360" w:lineRule="auto"/>
        <w:jc w:val="both"/>
        <w:rPr>
          <w:rFonts w:ascii="Arial" w:hAnsi="Arial" w:cs="Arial"/>
          <w:b/>
          <w:bCs/>
          <w:sz w:val="24"/>
          <w:szCs w:val="24"/>
          <w:lang w:eastAsia="es-MX"/>
        </w:rPr>
      </w:pPr>
      <w:r w:rsidRPr="007713B8">
        <w:rPr>
          <w:rFonts w:ascii="Arial" w:hAnsi="Arial" w:cs="Arial"/>
          <w:b/>
          <w:bCs/>
          <w:sz w:val="24"/>
          <w:szCs w:val="24"/>
          <w:lang w:eastAsia="es-MX"/>
        </w:rPr>
        <w:lastRenderedPageBreak/>
        <w:t>DELIMITACIONES</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Es importante establecer la extensión de esta investigación en lo relacionado al objeto de estudio y el lugar en donde los estudiantes  se desenvuelven.También es prioritario especificar el periodo de tiempo en que se realizará la investigación.</w:t>
      </w:r>
    </w:p>
    <w:p w:rsidR="007713B8" w:rsidRPr="007713B8" w:rsidRDefault="007713B8" w:rsidP="004B4FD6">
      <w:pPr>
        <w:numPr>
          <w:ilvl w:val="3"/>
          <w:numId w:val="8"/>
        </w:numPr>
        <w:spacing w:after="0" w:line="360" w:lineRule="auto"/>
        <w:ind w:left="1843" w:hanging="850"/>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Delimitación Social.</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val="es-ES" w:eastAsia="es-MX"/>
        </w:rPr>
        <w:t>Los principales sujetos de esta investigación</w:t>
      </w:r>
      <w:r w:rsidRPr="007713B8">
        <w:rPr>
          <w:rFonts w:ascii="Arial" w:eastAsia="Times New Roman" w:hAnsi="Arial" w:cs="Arial"/>
          <w:bCs/>
          <w:sz w:val="24"/>
          <w:szCs w:val="24"/>
          <w:lang w:eastAsia="es-MX"/>
        </w:rPr>
        <w:t>son los  estudiantes de Profesorado de la Facultad de Ciencias y Humanidades de la Universidad de El Salvador.</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4B4FD6">
      <w:pPr>
        <w:numPr>
          <w:ilvl w:val="3"/>
          <w:numId w:val="8"/>
        </w:numPr>
        <w:spacing w:after="0" w:line="360" w:lineRule="auto"/>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Delimitación Temporal.</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after="0" w:line="360" w:lineRule="auto"/>
        <w:ind w:firstLine="851"/>
        <w:jc w:val="both"/>
        <w:rPr>
          <w:rFonts w:ascii="Arial" w:hAnsi="Arial" w:cs="Arial"/>
          <w:sz w:val="24"/>
          <w:szCs w:val="24"/>
        </w:rPr>
      </w:pPr>
      <w:r w:rsidRPr="007713B8">
        <w:rPr>
          <w:rFonts w:ascii="Arial" w:hAnsi="Arial" w:cs="Arial"/>
          <w:sz w:val="24"/>
          <w:szCs w:val="24"/>
        </w:rPr>
        <w:t xml:space="preserve"> Es necesario ubicar en el tiempo el problema que hemos de investigar</w:t>
      </w:r>
      <w:r w:rsidRPr="007713B8">
        <w:rPr>
          <w:rFonts w:ascii="Arial" w:eastAsia="Times New Roman" w:hAnsi="Arial" w:cs="Arial"/>
          <w:sz w:val="24"/>
          <w:szCs w:val="24"/>
          <w:lang w:eastAsia="es-MX"/>
        </w:rPr>
        <w:t xml:space="preserve">;  la investigación inicia en </w:t>
      </w:r>
      <w:r w:rsidRPr="007713B8">
        <w:rPr>
          <w:rFonts w:ascii="Arial" w:hAnsi="Arial" w:cs="Arial"/>
          <w:sz w:val="24"/>
          <w:szCs w:val="24"/>
        </w:rPr>
        <w:t xml:space="preserve"> mayo  2012 (fecha de inicio de la investigación), noviembre 2012 finalización de la investigación.</w:t>
      </w:r>
    </w:p>
    <w:p w:rsidR="007713B8" w:rsidRPr="007713B8" w:rsidRDefault="007713B8" w:rsidP="007713B8">
      <w:pPr>
        <w:spacing w:after="0" w:line="360" w:lineRule="auto"/>
        <w:jc w:val="both"/>
        <w:rPr>
          <w:rFonts w:ascii="Arial" w:eastAsia="Times New Roman" w:hAnsi="Arial" w:cs="Arial"/>
          <w:sz w:val="24"/>
          <w:szCs w:val="24"/>
          <w:lang w:eastAsia="es-MX"/>
        </w:rPr>
      </w:pPr>
    </w:p>
    <w:p w:rsidR="007713B8" w:rsidRPr="007713B8" w:rsidRDefault="007713B8" w:rsidP="004B4FD6">
      <w:pPr>
        <w:numPr>
          <w:ilvl w:val="3"/>
          <w:numId w:val="8"/>
        </w:numPr>
        <w:spacing w:after="0" w:line="360" w:lineRule="auto"/>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Delimitación Espacial.</w:t>
      </w: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after="0" w:line="360" w:lineRule="auto"/>
        <w:ind w:firstLine="567"/>
        <w:jc w:val="both"/>
        <w:rPr>
          <w:rFonts w:ascii="Arial" w:hAnsi="Arial" w:cs="Arial"/>
          <w:sz w:val="24"/>
          <w:szCs w:val="24"/>
        </w:rPr>
      </w:pPr>
      <w:r w:rsidRPr="007713B8">
        <w:rPr>
          <w:rFonts w:ascii="Arial" w:hAnsi="Arial" w:cs="Arial"/>
          <w:sz w:val="24"/>
          <w:szCs w:val="24"/>
        </w:rPr>
        <w:t xml:space="preserve"> Este es un factor determinante de las características de los fenómenos.</w:t>
      </w:r>
      <w:r w:rsidRPr="007713B8">
        <w:rPr>
          <w:rFonts w:ascii="Arial" w:eastAsia="Times New Roman" w:hAnsi="Arial" w:cs="Arial"/>
          <w:sz w:val="24"/>
          <w:szCs w:val="24"/>
          <w:lang w:eastAsia="es-MX"/>
        </w:rPr>
        <w:t xml:space="preserve"> La investigación es desarrollada </w:t>
      </w:r>
      <w:r w:rsidRPr="007713B8">
        <w:rPr>
          <w:rFonts w:ascii="Arial" w:hAnsi="Arial" w:cs="Arial"/>
          <w:sz w:val="24"/>
          <w:szCs w:val="24"/>
        </w:rPr>
        <w:t xml:space="preserve">específicamente en las Carreras Profesorados, de la Facultad de Ciencias y Humanidades, </w:t>
      </w:r>
      <w:r w:rsidRPr="007713B8">
        <w:rPr>
          <w:rFonts w:ascii="Arial" w:eastAsia="Times New Roman" w:hAnsi="Arial" w:cs="Arial"/>
          <w:sz w:val="24"/>
          <w:szCs w:val="24"/>
          <w:lang w:eastAsia="es-MX"/>
        </w:rPr>
        <w:t xml:space="preserve">de la </w:t>
      </w:r>
      <w:r w:rsidRPr="007713B8">
        <w:rPr>
          <w:rFonts w:ascii="Arial" w:hAnsi="Arial" w:cs="Arial"/>
          <w:sz w:val="24"/>
          <w:szCs w:val="24"/>
        </w:rPr>
        <w:t>Universidad de El Salvador.</w:t>
      </w:r>
    </w:p>
    <w:p w:rsidR="007713B8" w:rsidRPr="007713B8" w:rsidRDefault="007713B8" w:rsidP="007713B8">
      <w:pPr>
        <w:spacing w:after="0" w:line="360" w:lineRule="auto"/>
        <w:ind w:firstLine="567"/>
        <w:jc w:val="both"/>
        <w:rPr>
          <w:rFonts w:ascii="Arial" w:hAnsi="Arial" w:cs="Arial"/>
          <w:sz w:val="24"/>
          <w:szCs w:val="24"/>
        </w:rPr>
      </w:pPr>
    </w:p>
    <w:p w:rsidR="007713B8" w:rsidRPr="007713B8" w:rsidRDefault="007713B8" w:rsidP="007713B8">
      <w:pPr>
        <w:spacing w:line="360" w:lineRule="auto"/>
        <w:rPr>
          <w:rFonts w:ascii="Arial" w:hAnsi="Arial" w:cs="Arial"/>
          <w:b/>
          <w:sz w:val="24"/>
          <w:szCs w:val="24"/>
        </w:rPr>
      </w:pPr>
    </w:p>
    <w:p w:rsidR="007713B8" w:rsidRPr="007713B8" w:rsidRDefault="007713B8" w:rsidP="007713B8">
      <w:pPr>
        <w:spacing w:line="360" w:lineRule="auto"/>
        <w:rPr>
          <w:rFonts w:ascii="Arial" w:hAnsi="Arial" w:cs="Arial"/>
          <w:b/>
          <w:sz w:val="24"/>
          <w:szCs w:val="24"/>
        </w:rPr>
      </w:pPr>
    </w:p>
    <w:p w:rsidR="007713B8" w:rsidRPr="007713B8" w:rsidRDefault="007713B8" w:rsidP="007713B8">
      <w:pPr>
        <w:spacing w:line="360" w:lineRule="auto"/>
        <w:rPr>
          <w:rFonts w:ascii="Arial" w:hAnsi="Arial" w:cs="Arial"/>
          <w:b/>
          <w:sz w:val="24"/>
          <w:szCs w:val="24"/>
        </w:rPr>
      </w:pPr>
    </w:p>
    <w:p w:rsidR="007713B8" w:rsidRPr="007713B8" w:rsidRDefault="007713B8" w:rsidP="007713B8">
      <w:pPr>
        <w:spacing w:line="360" w:lineRule="auto"/>
        <w:rPr>
          <w:rFonts w:ascii="Arial" w:hAnsi="Arial" w:cs="Arial"/>
          <w:b/>
          <w:sz w:val="24"/>
          <w:szCs w:val="24"/>
        </w:rPr>
      </w:pPr>
    </w:p>
    <w:p w:rsidR="007713B8" w:rsidRPr="007713B8" w:rsidRDefault="007713B8" w:rsidP="007713B8">
      <w:pPr>
        <w:spacing w:line="360" w:lineRule="auto"/>
        <w:rPr>
          <w:rFonts w:ascii="Arial" w:hAnsi="Arial" w:cs="Arial"/>
          <w:b/>
          <w:sz w:val="24"/>
          <w:szCs w:val="24"/>
        </w:rPr>
        <w:sectPr w:rsidR="007713B8" w:rsidRPr="007713B8" w:rsidSect="00DF21C1">
          <w:footerReference w:type="default" r:id="rId9"/>
          <w:pgSz w:w="12240" w:h="15840"/>
          <w:pgMar w:top="1417" w:right="1701" w:bottom="1417" w:left="1701" w:header="708" w:footer="708" w:gutter="0"/>
          <w:pgNumType w:start="1"/>
          <w:cols w:space="708"/>
          <w:docGrid w:linePitch="360"/>
        </w:sectPr>
      </w:pPr>
    </w:p>
    <w:p w:rsidR="007713B8" w:rsidRPr="007713B8" w:rsidRDefault="007713B8" w:rsidP="004B4FD6">
      <w:pPr>
        <w:numPr>
          <w:ilvl w:val="1"/>
          <w:numId w:val="15"/>
        </w:numPr>
        <w:spacing w:after="0" w:line="240" w:lineRule="auto"/>
        <w:contextualSpacing/>
        <w:rPr>
          <w:rFonts w:ascii="Arial" w:eastAsia="Times New Roman" w:hAnsi="Arial" w:cs="Arial"/>
          <w:b/>
          <w:bCs/>
          <w:sz w:val="24"/>
          <w:szCs w:val="24"/>
          <w:lang w:val="es-MX" w:eastAsia="es-MX"/>
        </w:rPr>
      </w:pPr>
      <w:r w:rsidRPr="007713B8">
        <w:rPr>
          <w:rFonts w:ascii="Arial" w:eastAsia="Times New Roman" w:hAnsi="Arial" w:cs="Arial"/>
          <w:b/>
          <w:bCs/>
          <w:sz w:val="24"/>
          <w:szCs w:val="24"/>
          <w:lang w:val="es-MX" w:eastAsia="es-MX"/>
        </w:rPr>
        <w:lastRenderedPageBreak/>
        <w:t xml:space="preserve"> INDICADORES DE TRABAJO</w:t>
      </w:r>
    </w:p>
    <w:p w:rsidR="007713B8" w:rsidRPr="007713B8" w:rsidRDefault="007713B8" w:rsidP="007713B8">
      <w:pPr>
        <w:spacing w:after="0" w:line="240" w:lineRule="auto"/>
        <w:ind w:left="1080"/>
        <w:contextualSpacing/>
        <w:jc w:val="both"/>
        <w:rPr>
          <w:rFonts w:ascii="Arial" w:eastAsia="Times New Roman" w:hAnsi="Arial" w:cs="Arial"/>
          <w:b/>
          <w:bCs/>
          <w:sz w:val="24"/>
          <w:szCs w:val="24"/>
          <w:lang w:val="es-MX" w:eastAsia="es-MX"/>
        </w:rPr>
      </w:pPr>
    </w:p>
    <w:p w:rsidR="007713B8" w:rsidRPr="007713B8" w:rsidRDefault="007713B8" w:rsidP="007713B8">
      <w:pPr>
        <w:spacing w:after="0" w:line="240" w:lineRule="auto"/>
        <w:ind w:left="1080"/>
        <w:contextualSpacing/>
        <w:jc w:val="both"/>
        <w:rPr>
          <w:rFonts w:ascii="Arial" w:eastAsia="Times New Roman" w:hAnsi="Arial" w:cs="Arial"/>
          <w:b/>
          <w:bCs/>
          <w:sz w:val="24"/>
          <w:szCs w:val="24"/>
          <w:lang w:val="es-MX" w:eastAsia="es-MX"/>
        </w:rPr>
      </w:pPr>
    </w:p>
    <w:p w:rsidR="007713B8" w:rsidRPr="007713B8" w:rsidRDefault="007713B8" w:rsidP="007713B8">
      <w:pPr>
        <w:spacing w:after="0" w:line="240" w:lineRule="auto"/>
        <w:ind w:firstLine="851"/>
        <w:jc w:val="both"/>
        <w:rPr>
          <w:rFonts w:ascii="Arial" w:hAnsi="Arial" w:cs="Arial"/>
          <w:sz w:val="24"/>
          <w:szCs w:val="24"/>
          <w:lang w:val="es-MX"/>
        </w:rPr>
      </w:pPr>
      <w:r w:rsidRPr="007713B8">
        <w:rPr>
          <w:rFonts w:ascii="Arial" w:hAnsi="Arial" w:cs="Arial"/>
          <w:sz w:val="24"/>
          <w:szCs w:val="24"/>
          <w:lang w:val="es-MX"/>
        </w:rPr>
        <w:t>Las variables se operacionalizaron  haciéndolas pasar de la general a la intermedia con la finalidad de obtener la variable especifica; tomando en consideración dos  tipos de variables.</w:t>
      </w:r>
      <w:bookmarkStart w:id="0" w:name="_GoBack"/>
      <w:bookmarkEnd w:id="0"/>
    </w:p>
    <w:tbl>
      <w:tblPr>
        <w:tblpPr w:leftFromText="141" w:rightFromText="141" w:vertAnchor="text" w:horzAnchor="margin" w:tblpXSpec="center" w:tblpY="77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86"/>
        <w:gridCol w:w="2409"/>
        <w:gridCol w:w="4962"/>
      </w:tblGrid>
      <w:tr w:rsidR="007713B8" w:rsidRPr="007713B8" w:rsidTr="007713B8">
        <w:trPr>
          <w:trHeight w:val="80"/>
        </w:trPr>
        <w:tc>
          <w:tcPr>
            <w:tcW w:w="3652"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OBJETIVO</w:t>
            </w:r>
          </w:p>
        </w:tc>
        <w:tc>
          <w:tcPr>
            <w:tcW w:w="3686"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HIPÓTESIS</w:t>
            </w:r>
          </w:p>
        </w:tc>
        <w:tc>
          <w:tcPr>
            <w:tcW w:w="2409"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VARIABLES</w:t>
            </w:r>
          </w:p>
        </w:tc>
        <w:tc>
          <w:tcPr>
            <w:tcW w:w="4962"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INDICADORES</w:t>
            </w:r>
          </w:p>
        </w:tc>
      </w:tr>
      <w:tr w:rsidR="007713B8" w:rsidRPr="007713B8" w:rsidTr="007713B8">
        <w:trPr>
          <w:trHeight w:val="80"/>
        </w:trPr>
        <w:tc>
          <w:tcPr>
            <w:tcW w:w="3652" w:type="dxa"/>
            <w:vMerge w:val="restart"/>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Objetivo general</w:t>
            </w:r>
          </w:p>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both"/>
              <w:rPr>
                <w:rFonts w:ascii="Arial" w:hAnsi="Arial" w:cs="Arial"/>
                <w:bCs/>
                <w:sz w:val="24"/>
                <w:szCs w:val="24"/>
              </w:rPr>
            </w:pPr>
            <w:r w:rsidRPr="007713B8">
              <w:rPr>
                <w:rFonts w:ascii="Arial" w:hAnsi="Arial" w:cs="Arial"/>
                <w:bCs/>
                <w:sz w:val="24"/>
                <w:szCs w:val="24"/>
              </w:rPr>
              <w:t xml:space="preserve">Investigar los ingresos familiares y su relación con el rendimiento académico de los estudiantes de los Profesorado de la Facultad de Ciencias y Humanidades, de la Universidad de El Salvador, sede central.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Hipótesis general</w:t>
            </w:r>
          </w:p>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both"/>
              <w:rPr>
                <w:rFonts w:ascii="Arial" w:hAnsi="Arial" w:cs="Arial"/>
                <w:sz w:val="24"/>
                <w:szCs w:val="24"/>
              </w:rPr>
            </w:pPr>
            <w:r w:rsidRPr="007713B8">
              <w:rPr>
                <w:rFonts w:ascii="Arial" w:hAnsi="Arial" w:cs="Arial"/>
                <w:bCs/>
                <w:sz w:val="24"/>
                <w:szCs w:val="24"/>
              </w:rPr>
              <w:t>Los ingresos familiares determinan el rendimiento académico de los estudiantes de los Profesorado de la Facultad de Ciencias y Humanidades, de la Universidad de El Salvador, cede central</w:t>
            </w:r>
          </w:p>
        </w:tc>
        <w:tc>
          <w:tcPr>
            <w:tcW w:w="2409"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V.I</w:t>
            </w:r>
          </w:p>
          <w:p w:rsidR="007713B8" w:rsidRPr="007713B8" w:rsidRDefault="005B4C05" w:rsidP="007713B8">
            <w:pPr>
              <w:spacing w:after="0" w:line="240" w:lineRule="auto"/>
              <w:jc w:val="center"/>
              <w:rPr>
                <w:rFonts w:ascii="Arial" w:hAnsi="Arial" w:cs="Arial"/>
                <w:sz w:val="24"/>
                <w:szCs w:val="24"/>
              </w:rPr>
            </w:pPr>
            <w:r>
              <w:rPr>
                <w:rFonts w:ascii="Arial" w:hAnsi="Arial" w:cs="Arial"/>
                <w:sz w:val="24"/>
                <w:szCs w:val="24"/>
                <w:lang w:val="es-ES"/>
              </w:rPr>
              <w:t xml:space="preserve">Los Ingresos </w:t>
            </w:r>
            <w:r w:rsidR="007713B8" w:rsidRPr="007713B8">
              <w:rPr>
                <w:rFonts w:ascii="Arial" w:hAnsi="Arial" w:cs="Arial"/>
                <w:sz w:val="24"/>
                <w:szCs w:val="24"/>
                <w:lang w:val="es-ES"/>
              </w:rPr>
              <w:t xml:space="preserve">familiares </w:t>
            </w:r>
            <w:r>
              <w:rPr>
                <w:rFonts w:ascii="Arial" w:hAnsi="Arial" w:cs="Arial"/>
                <w:sz w:val="24"/>
                <w:szCs w:val="24"/>
                <w:lang w:val="es-ES"/>
              </w:rPr>
              <w:t>determinan</w:t>
            </w:r>
          </w:p>
        </w:tc>
        <w:tc>
          <w:tcPr>
            <w:tcW w:w="4962" w:type="dxa"/>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both"/>
              <w:rPr>
                <w:rFonts w:ascii="Arial" w:hAnsi="Arial" w:cs="Arial"/>
                <w:sz w:val="24"/>
                <w:szCs w:val="24"/>
              </w:rPr>
            </w:pPr>
          </w:p>
          <w:p w:rsidR="007713B8" w:rsidRPr="007713B8" w:rsidRDefault="007713B8" w:rsidP="004B4FD6">
            <w:pPr>
              <w:pStyle w:val="Prrafodelista"/>
              <w:numPr>
                <w:ilvl w:val="0"/>
                <w:numId w:val="10"/>
              </w:numPr>
              <w:spacing w:after="0" w:line="240" w:lineRule="auto"/>
              <w:jc w:val="both"/>
              <w:rPr>
                <w:rFonts w:ascii="Arial" w:hAnsi="Arial" w:cs="Arial"/>
                <w:sz w:val="24"/>
                <w:szCs w:val="24"/>
              </w:rPr>
            </w:pPr>
            <w:r w:rsidRPr="007713B8">
              <w:rPr>
                <w:rFonts w:ascii="Arial" w:hAnsi="Arial" w:cs="Arial"/>
                <w:sz w:val="24"/>
                <w:szCs w:val="24"/>
              </w:rPr>
              <w:t xml:space="preserve">Promedio de Ingresos familiares mensuales </w:t>
            </w:r>
          </w:p>
          <w:p w:rsidR="007713B8" w:rsidRPr="007713B8" w:rsidRDefault="007713B8" w:rsidP="004B4FD6">
            <w:pPr>
              <w:pStyle w:val="Prrafodelista"/>
              <w:numPr>
                <w:ilvl w:val="0"/>
                <w:numId w:val="10"/>
              </w:numPr>
              <w:spacing w:after="0" w:line="240" w:lineRule="auto"/>
              <w:jc w:val="both"/>
              <w:rPr>
                <w:rFonts w:ascii="Arial" w:hAnsi="Arial" w:cs="Arial"/>
                <w:sz w:val="24"/>
                <w:szCs w:val="24"/>
              </w:rPr>
            </w:pPr>
            <w:r w:rsidRPr="007713B8">
              <w:rPr>
                <w:rFonts w:ascii="Arial" w:hAnsi="Arial" w:cs="Arial"/>
                <w:sz w:val="24"/>
                <w:szCs w:val="24"/>
              </w:rPr>
              <w:t xml:space="preserve">Estabilidad económica.  </w:t>
            </w:r>
          </w:p>
        </w:tc>
      </w:tr>
      <w:tr w:rsidR="007713B8" w:rsidRPr="007713B8" w:rsidTr="007713B8">
        <w:trPr>
          <w:trHeight w:val="9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3B8" w:rsidRPr="007713B8" w:rsidRDefault="007713B8" w:rsidP="007713B8">
            <w:pPr>
              <w:spacing w:after="0" w:line="240" w:lineRule="auto"/>
              <w:rPr>
                <w:rFonts w:ascii="Arial"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3B8" w:rsidRPr="007713B8" w:rsidRDefault="007713B8" w:rsidP="007713B8">
            <w:pPr>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V.D.</w:t>
            </w:r>
          </w:p>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sz w:val="24"/>
                <w:szCs w:val="24"/>
                <w:lang w:val="es-ES"/>
              </w:rPr>
              <w:t>El Rendimiento académico de los estudiantes de los profesorados.</w:t>
            </w:r>
          </w:p>
        </w:tc>
        <w:tc>
          <w:tcPr>
            <w:tcW w:w="4962" w:type="dxa"/>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both"/>
              <w:rPr>
                <w:rFonts w:ascii="Arial" w:hAnsi="Arial" w:cs="Arial"/>
                <w:sz w:val="24"/>
                <w:szCs w:val="24"/>
              </w:rPr>
            </w:pPr>
          </w:p>
          <w:p w:rsidR="007713B8" w:rsidRPr="007713B8" w:rsidRDefault="007713B8" w:rsidP="004B4FD6">
            <w:pPr>
              <w:pStyle w:val="Prrafodelista"/>
              <w:numPr>
                <w:ilvl w:val="0"/>
                <w:numId w:val="11"/>
              </w:numPr>
              <w:spacing w:after="0" w:line="240" w:lineRule="auto"/>
              <w:jc w:val="both"/>
              <w:rPr>
                <w:rFonts w:ascii="Arial" w:hAnsi="Arial" w:cs="Arial"/>
                <w:b/>
                <w:sz w:val="24"/>
                <w:szCs w:val="24"/>
              </w:rPr>
            </w:pPr>
            <w:r w:rsidRPr="007713B8">
              <w:rPr>
                <w:rFonts w:ascii="Arial" w:hAnsi="Arial" w:cs="Arial"/>
                <w:sz w:val="24"/>
                <w:szCs w:val="24"/>
              </w:rPr>
              <w:t xml:space="preserve">Hábitos de estudio. </w:t>
            </w:r>
          </w:p>
          <w:p w:rsidR="007713B8" w:rsidRPr="007713B8" w:rsidRDefault="007713B8" w:rsidP="004B4FD6">
            <w:pPr>
              <w:pStyle w:val="Prrafodelista"/>
              <w:numPr>
                <w:ilvl w:val="0"/>
                <w:numId w:val="12"/>
              </w:numPr>
              <w:spacing w:after="0" w:line="240" w:lineRule="auto"/>
              <w:jc w:val="both"/>
              <w:rPr>
                <w:rFonts w:ascii="Arial" w:hAnsi="Arial" w:cs="Arial"/>
                <w:sz w:val="24"/>
                <w:szCs w:val="24"/>
              </w:rPr>
            </w:pPr>
            <w:r w:rsidRPr="007713B8">
              <w:rPr>
                <w:rFonts w:ascii="Arial" w:hAnsi="Arial" w:cs="Arial"/>
                <w:sz w:val="24"/>
                <w:szCs w:val="24"/>
              </w:rPr>
              <w:t>Horas de lectura realizadas  por semana.</w:t>
            </w:r>
          </w:p>
        </w:tc>
      </w:tr>
      <w:tr w:rsidR="007713B8" w:rsidRPr="007713B8" w:rsidTr="007713B8">
        <w:trPr>
          <w:trHeight w:val="1232"/>
        </w:trPr>
        <w:tc>
          <w:tcPr>
            <w:tcW w:w="3652" w:type="dxa"/>
            <w:vMerge w:val="restart"/>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Objetivo especifico 1</w:t>
            </w:r>
          </w:p>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both"/>
              <w:rPr>
                <w:rFonts w:ascii="Arial" w:hAnsi="Arial" w:cs="Arial"/>
                <w:sz w:val="24"/>
                <w:szCs w:val="24"/>
              </w:rPr>
            </w:pPr>
            <w:r w:rsidRPr="007713B8">
              <w:rPr>
                <w:rFonts w:ascii="Arial" w:hAnsi="Arial" w:cs="Arial"/>
                <w:sz w:val="24"/>
                <w:szCs w:val="24"/>
              </w:rPr>
              <w:t>Explicar cómo los ingresos familiares influyen en la satisfacción de las necesidades básicas y no básicas de los estudiantes de Profesorado de la Facultad de Ciencias y Humanidades, de la Universidad de El Salvador.</w:t>
            </w:r>
          </w:p>
        </w:tc>
        <w:tc>
          <w:tcPr>
            <w:tcW w:w="3686" w:type="dxa"/>
            <w:vMerge w:val="restart"/>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Hipótesis especifica 1</w:t>
            </w:r>
          </w:p>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both"/>
              <w:rPr>
                <w:rFonts w:ascii="Arial" w:hAnsi="Arial" w:cs="Arial"/>
                <w:sz w:val="24"/>
                <w:szCs w:val="24"/>
              </w:rPr>
            </w:pPr>
            <w:r w:rsidRPr="007713B8">
              <w:rPr>
                <w:rFonts w:ascii="Arial" w:hAnsi="Arial" w:cs="Arial"/>
                <w:sz w:val="24"/>
                <w:szCs w:val="24"/>
              </w:rPr>
              <w:t>Los   ingresos familiares influyen en la satisfacción de las necesidades básicas de los estudiantes de Profesorado de la Facultad de Ciencias y Humanidades, de la Universidad de El Salvador.</w:t>
            </w:r>
          </w:p>
        </w:tc>
        <w:tc>
          <w:tcPr>
            <w:tcW w:w="2409"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V.I</w:t>
            </w:r>
          </w:p>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lang w:val="es-ES"/>
              </w:rPr>
              <w:t xml:space="preserve">Los  Ingreso familiares </w:t>
            </w:r>
            <w:r w:rsidR="005B4C05">
              <w:rPr>
                <w:rFonts w:ascii="Arial" w:hAnsi="Arial" w:cs="Arial"/>
                <w:sz w:val="24"/>
                <w:szCs w:val="24"/>
                <w:lang w:val="es-ES"/>
              </w:rPr>
              <w:t>influyen</w:t>
            </w:r>
          </w:p>
        </w:tc>
        <w:tc>
          <w:tcPr>
            <w:tcW w:w="4962" w:type="dxa"/>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both"/>
              <w:rPr>
                <w:rFonts w:ascii="Arial" w:hAnsi="Arial" w:cs="Arial"/>
                <w:sz w:val="24"/>
                <w:szCs w:val="24"/>
              </w:rPr>
            </w:pPr>
          </w:p>
          <w:p w:rsidR="007713B8" w:rsidRPr="007713B8" w:rsidRDefault="007713B8" w:rsidP="004B4FD6">
            <w:pPr>
              <w:pStyle w:val="Prrafodelista"/>
              <w:numPr>
                <w:ilvl w:val="0"/>
                <w:numId w:val="11"/>
              </w:numPr>
              <w:spacing w:after="0" w:line="240" w:lineRule="auto"/>
              <w:jc w:val="both"/>
              <w:rPr>
                <w:rFonts w:ascii="Arial" w:hAnsi="Arial" w:cs="Arial"/>
                <w:sz w:val="24"/>
                <w:szCs w:val="24"/>
              </w:rPr>
            </w:pPr>
            <w:r w:rsidRPr="007713B8">
              <w:rPr>
                <w:rFonts w:ascii="Arial" w:hAnsi="Arial" w:cs="Arial"/>
                <w:sz w:val="24"/>
                <w:szCs w:val="24"/>
              </w:rPr>
              <w:t>Trabajo estable.</w:t>
            </w:r>
          </w:p>
          <w:p w:rsidR="007713B8" w:rsidRPr="007713B8" w:rsidRDefault="007713B8" w:rsidP="004B4FD6">
            <w:pPr>
              <w:pStyle w:val="Prrafodelista"/>
              <w:numPr>
                <w:ilvl w:val="0"/>
                <w:numId w:val="11"/>
              </w:numPr>
              <w:spacing w:after="0" w:line="240" w:lineRule="auto"/>
              <w:jc w:val="both"/>
              <w:rPr>
                <w:rFonts w:ascii="Arial" w:hAnsi="Arial" w:cs="Arial"/>
                <w:sz w:val="24"/>
                <w:szCs w:val="24"/>
              </w:rPr>
            </w:pPr>
            <w:r w:rsidRPr="007713B8">
              <w:rPr>
                <w:rFonts w:ascii="Arial" w:hAnsi="Arial" w:cs="Arial"/>
                <w:sz w:val="24"/>
                <w:szCs w:val="24"/>
              </w:rPr>
              <w:t xml:space="preserve">Número de personas que trabajan en el  grupo familiar. </w:t>
            </w:r>
          </w:p>
        </w:tc>
      </w:tr>
      <w:tr w:rsidR="007713B8" w:rsidRPr="007713B8" w:rsidTr="007713B8">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3B8" w:rsidRPr="007713B8" w:rsidRDefault="007713B8" w:rsidP="007713B8">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3B8" w:rsidRPr="007713B8" w:rsidRDefault="007713B8" w:rsidP="007713B8">
            <w:pPr>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V.D</w:t>
            </w:r>
          </w:p>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 xml:space="preserve">La satisfacción de las necesidades básicas de los estudiantes de profesorado. </w:t>
            </w:r>
          </w:p>
        </w:tc>
        <w:tc>
          <w:tcPr>
            <w:tcW w:w="4962" w:type="dxa"/>
            <w:tcBorders>
              <w:top w:val="single" w:sz="4" w:space="0" w:color="auto"/>
              <w:left w:val="single" w:sz="4" w:space="0" w:color="auto"/>
              <w:bottom w:val="single" w:sz="4" w:space="0" w:color="auto"/>
              <w:right w:val="single" w:sz="4" w:space="0" w:color="auto"/>
            </w:tcBorders>
            <w:hideMark/>
          </w:tcPr>
          <w:p w:rsidR="007713B8" w:rsidRPr="007713B8" w:rsidRDefault="007713B8" w:rsidP="004B4FD6">
            <w:pPr>
              <w:pStyle w:val="Prrafodelista"/>
              <w:numPr>
                <w:ilvl w:val="0"/>
                <w:numId w:val="13"/>
              </w:numPr>
              <w:spacing w:after="0" w:line="240" w:lineRule="auto"/>
              <w:jc w:val="both"/>
              <w:rPr>
                <w:rFonts w:ascii="Arial" w:hAnsi="Arial" w:cs="Arial"/>
                <w:sz w:val="24"/>
                <w:szCs w:val="24"/>
              </w:rPr>
            </w:pPr>
            <w:r w:rsidRPr="007713B8">
              <w:rPr>
                <w:rFonts w:ascii="Arial" w:hAnsi="Arial" w:cs="Arial"/>
                <w:sz w:val="24"/>
                <w:szCs w:val="24"/>
              </w:rPr>
              <w:t>Número de miembros por familia.</w:t>
            </w:r>
          </w:p>
          <w:p w:rsidR="007713B8" w:rsidRPr="007713B8" w:rsidRDefault="007713B8" w:rsidP="004B4FD6">
            <w:pPr>
              <w:pStyle w:val="Prrafodelista"/>
              <w:numPr>
                <w:ilvl w:val="0"/>
                <w:numId w:val="14"/>
              </w:numPr>
              <w:spacing w:after="0" w:line="240" w:lineRule="auto"/>
              <w:jc w:val="both"/>
              <w:rPr>
                <w:rFonts w:ascii="Arial" w:hAnsi="Arial" w:cs="Arial"/>
                <w:b/>
                <w:sz w:val="24"/>
                <w:szCs w:val="24"/>
              </w:rPr>
            </w:pPr>
            <w:r w:rsidRPr="007713B8">
              <w:rPr>
                <w:rFonts w:ascii="Arial" w:hAnsi="Arial" w:cs="Arial"/>
                <w:sz w:val="24"/>
                <w:szCs w:val="24"/>
              </w:rPr>
              <w:t>Acceso a recursos tecnológicos educativos.</w:t>
            </w:r>
          </w:p>
          <w:p w:rsidR="007713B8" w:rsidRPr="007713B8" w:rsidRDefault="007713B8" w:rsidP="004B4FD6">
            <w:pPr>
              <w:pStyle w:val="Prrafodelista"/>
              <w:numPr>
                <w:ilvl w:val="0"/>
                <w:numId w:val="14"/>
              </w:numPr>
              <w:spacing w:after="0" w:line="240" w:lineRule="auto"/>
              <w:jc w:val="both"/>
              <w:rPr>
                <w:rFonts w:ascii="Arial" w:hAnsi="Arial" w:cs="Arial"/>
                <w:sz w:val="24"/>
                <w:szCs w:val="24"/>
              </w:rPr>
            </w:pPr>
            <w:r w:rsidRPr="007713B8">
              <w:rPr>
                <w:rFonts w:ascii="Arial" w:hAnsi="Arial" w:cs="Arial"/>
                <w:sz w:val="24"/>
                <w:szCs w:val="24"/>
              </w:rPr>
              <w:t>Acceso a libro de texto y materiales de lectura</w:t>
            </w:r>
          </w:p>
        </w:tc>
      </w:tr>
      <w:tr w:rsidR="007713B8" w:rsidRPr="007713B8" w:rsidTr="007713B8">
        <w:trPr>
          <w:trHeight w:val="1082"/>
        </w:trPr>
        <w:tc>
          <w:tcPr>
            <w:tcW w:w="3652" w:type="dxa"/>
            <w:vMerge w:val="restart"/>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 xml:space="preserve">Objetivo especifico 2 </w:t>
            </w:r>
          </w:p>
          <w:p w:rsidR="007713B8" w:rsidRPr="007713B8" w:rsidRDefault="007713B8" w:rsidP="007713B8">
            <w:pPr>
              <w:spacing w:after="0" w:line="240" w:lineRule="auto"/>
              <w:jc w:val="both"/>
              <w:rPr>
                <w:rFonts w:ascii="Arial" w:hAnsi="Arial" w:cs="Arial"/>
                <w:bCs/>
                <w:sz w:val="24"/>
                <w:szCs w:val="24"/>
              </w:rPr>
            </w:pPr>
          </w:p>
          <w:p w:rsidR="007713B8" w:rsidRPr="007713B8" w:rsidRDefault="007713B8" w:rsidP="007713B8">
            <w:pPr>
              <w:spacing w:after="0" w:line="240" w:lineRule="auto"/>
              <w:jc w:val="both"/>
              <w:rPr>
                <w:rFonts w:ascii="Arial" w:hAnsi="Arial" w:cs="Arial"/>
                <w:bCs/>
                <w:sz w:val="24"/>
                <w:szCs w:val="24"/>
              </w:rPr>
            </w:pPr>
            <w:r w:rsidRPr="007713B8">
              <w:rPr>
                <w:rFonts w:ascii="Arial" w:hAnsi="Arial" w:cs="Arial"/>
                <w:bCs/>
                <w:sz w:val="24"/>
                <w:szCs w:val="24"/>
              </w:rPr>
              <w:t xml:space="preserve">Analizar las consecuencias de los bajos ingresos familiares en el rendimiento académico de los estudiantes </w:t>
            </w:r>
            <w:r w:rsidRPr="007713B8">
              <w:rPr>
                <w:rFonts w:ascii="Arial" w:hAnsi="Arial" w:cs="Arial"/>
                <w:sz w:val="24"/>
                <w:szCs w:val="24"/>
              </w:rPr>
              <w:t>Profesorado de la Facultad de Ciencias y Humanidades, de la Universidad de El Salvador.</w:t>
            </w:r>
          </w:p>
          <w:p w:rsidR="007713B8" w:rsidRPr="007713B8" w:rsidRDefault="007713B8" w:rsidP="007713B8">
            <w:pPr>
              <w:spacing w:after="0" w:line="240" w:lineRule="auto"/>
              <w:jc w:val="both"/>
              <w:rPr>
                <w:rFonts w:ascii="Arial" w:hAnsi="Arial" w:cs="Arial"/>
                <w:b/>
                <w:sz w:val="24"/>
                <w:szCs w:val="24"/>
              </w:rPr>
            </w:pPr>
          </w:p>
        </w:tc>
        <w:tc>
          <w:tcPr>
            <w:tcW w:w="3686" w:type="dxa"/>
            <w:vMerge w:val="restart"/>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 xml:space="preserve">Hipótesis especifica 2 </w:t>
            </w:r>
          </w:p>
          <w:p w:rsidR="007713B8" w:rsidRPr="007713B8" w:rsidRDefault="007713B8" w:rsidP="007713B8">
            <w:pPr>
              <w:spacing w:after="0" w:line="240" w:lineRule="auto"/>
              <w:jc w:val="both"/>
              <w:rPr>
                <w:rFonts w:ascii="Arial" w:hAnsi="Arial" w:cs="Arial"/>
                <w:bCs/>
                <w:sz w:val="24"/>
                <w:szCs w:val="24"/>
              </w:rPr>
            </w:pPr>
          </w:p>
          <w:p w:rsidR="007713B8" w:rsidRPr="007713B8" w:rsidRDefault="007713B8" w:rsidP="007713B8">
            <w:pPr>
              <w:spacing w:after="0" w:line="240" w:lineRule="auto"/>
              <w:jc w:val="both"/>
              <w:rPr>
                <w:rFonts w:ascii="Arial" w:hAnsi="Arial" w:cs="Arial"/>
                <w:bCs/>
                <w:sz w:val="24"/>
                <w:szCs w:val="24"/>
              </w:rPr>
            </w:pPr>
            <w:r w:rsidRPr="007713B8">
              <w:rPr>
                <w:rFonts w:ascii="Arial" w:hAnsi="Arial" w:cs="Arial"/>
                <w:bCs/>
                <w:sz w:val="24"/>
                <w:szCs w:val="24"/>
              </w:rPr>
              <w:t xml:space="preserve"> Las  consecuencias de los bajos  ingresos familiares en los estudiantes </w:t>
            </w:r>
            <w:r w:rsidRPr="007713B8">
              <w:rPr>
                <w:rFonts w:ascii="Arial" w:hAnsi="Arial" w:cs="Arial"/>
                <w:sz w:val="24"/>
                <w:szCs w:val="24"/>
              </w:rPr>
              <w:t xml:space="preserve">Profesorado de la Facultad de Ciencias y Humanidades, de la Universidad de El Salvador, se reflejan en su </w:t>
            </w:r>
            <w:r w:rsidRPr="007713B8">
              <w:rPr>
                <w:rFonts w:ascii="Arial" w:hAnsi="Arial" w:cs="Arial"/>
                <w:bCs/>
                <w:sz w:val="24"/>
                <w:szCs w:val="24"/>
              </w:rPr>
              <w:t xml:space="preserve">rendimiento académico. </w:t>
            </w:r>
          </w:p>
          <w:p w:rsidR="007713B8" w:rsidRPr="007713B8" w:rsidRDefault="007713B8" w:rsidP="007713B8">
            <w:pPr>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V.I.</w:t>
            </w:r>
          </w:p>
          <w:p w:rsidR="007713B8" w:rsidRPr="007713B8" w:rsidRDefault="007713B8" w:rsidP="007713B8">
            <w:pPr>
              <w:spacing w:after="0" w:line="240" w:lineRule="auto"/>
              <w:jc w:val="center"/>
              <w:rPr>
                <w:rFonts w:ascii="Arial" w:hAnsi="Arial" w:cs="Arial"/>
                <w:bCs/>
                <w:sz w:val="24"/>
                <w:szCs w:val="24"/>
              </w:rPr>
            </w:pPr>
          </w:p>
          <w:p w:rsidR="007713B8" w:rsidRPr="007713B8" w:rsidRDefault="005B4C05" w:rsidP="007713B8">
            <w:pPr>
              <w:spacing w:after="0" w:line="240" w:lineRule="auto"/>
              <w:jc w:val="center"/>
              <w:rPr>
                <w:rFonts w:ascii="Arial" w:hAnsi="Arial" w:cs="Arial"/>
                <w:bCs/>
                <w:sz w:val="24"/>
                <w:szCs w:val="24"/>
              </w:rPr>
            </w:pPr>
            <w:r>
              <w:rPr>
                <w:rFonts w:ascii="Arial" w:hAnsi="Arial" w:cs="Arial"/>
                <w:bCs/>
                <w:sz w:val="24"/>
                <w:szCs w:val="24"/>
              </w:rPr>
              <w:t>Las consecuencias de los b</w:t>
            </w:r>
            <w:r w:rsidR="007713B8" w:rsidRPr="007713B8">
              <w:rPr>
                <w:rFonts w:ascii="Arial" w:hAnsi="Arial" w:cs="Arial"/>
                <w:bCs/>
                <w:sz w:val="24"/>
                <w:szCs w:val="24"/>
              </w:rPr>
              <w:t>ajos ingresos familiares de los estudiantes de profesorado</w:t>
            </w:r>
          </w:p>
          <w:p w:rsidR="007713B8" w:rsidRPr="007713B8" w:rsidRDefault="007713B8" w:rsidP="007713B8">
            <w:pPr>
              <w:spacing w:after="0" w:line="240" w:lineRule="auto"/>
              <w:jc w:val="center"/>
              <w:rPr>
                <w:rFonts w:ascii="Arial" w:hAnsi="Arial" w:cs="Arial"/>
                <w:b/>
                <w:sz w:val="24"/>
                <w:szCs w:val="24"/>
              </w:rPr>
            </w:pPr>
          </w:p>
        </w:tc>
        <w:tc>
          <w:tcPr>
            <w:tcW w:w="4962" w:type="dxa"/>
            <w:tcBorders>
              <w:top w:val="single" w:sz="4" w:space="0" w:color="auto"/>
              <w:left w:val="single" w:sz="4" w:space="0" w:color="auto"/>
              <w:bottom w:val="single" w:sz="4" w:space="0" w:color="auto"/>
              <w:right w:val="single" w:sz="4" w:space="0" w:color="auto"/>
            </w:tcBorders>
          </w:tcPr>
          <w:p w:rsidR="007713B8" w:rsidRPr="007713B8" w:rsidRDefault="007713B8" w:rsidP="007713B8">
            <w:pPr>
              <w:pStyle w:val="Prrafodelista"/>
              <w:ind w:left="0"/>
              <w:jc w:val="both"/>
              <w:rPr>
                <w:rFonts w:ascii="Arial" w:hAnsi="Arial" w:cs="Arial"/>
                <w:sz w:val="24"/>
                <w:szCs w:val="24"/>
              </w:rPr>
            </w:pPr>
          </w:p>
          <w:p w:rsidR="007713B8" w:rsidRPr="007713B8" w:rsidRDefault="007713B8" w:rsidP="004B4FD6">
            <w:pPr>
              <w:pStyle w:val="Prrafodelista"/>
              <w:numPr>
                <w:ilvl w:val="0"/>
                <w:numId w:val="12"/>
              </w:numPr>
              <w:spacing w:after="0" w:line="240" w:lineRule="auto"/>
              <w:jc w:val="both"/>
              <w:rPr>
                <w:rFonts w:ascii="Arial" w:hAnsi="Arial" w:cs="Arial"/>
                <w:sz w:val="24"/>
                <w:szCs w:val="24"/>
              </w:rPr>
            </w:pPr>
            <w:r w:rsidRPr="007713B8">
              <w:rPr>
                <w:rFonts w:ascii="Arial" w:hAnsi="Arial" w:cs="Arial"/>
                <w:sz w:val="24"/>
                <w:szCs w:val="24"/>
              </w:rPr>
              <w:t xml:space="preserve">Acceso a la educación. </w:t>
            </w:r>
          </w:p>
          <w:p w:rsidR="007713B8" w:rsidRPr="007713B8" w:rsidRDefault="007713B8" w:rsidP="004B4FD6">
            <w:pPr>
              <w:pStyle w:val="Prrafodelista"/>
              <w:numPr>
                <w:ilvl w:val="0"/>
                <w:numId w:val="12"/>
              </w:numPr>
              <w:spacing w:after="0" w:line="240" w:lineRule="auto"/>
              <w:jc w:val="both"/>
              <w:rPr>
                <w:rFonts w:ascii="Arial" w:hAnsi="Arial" w:cs="Arial"/>
                <w:sz w:val="24"/>
                <w:szCs w:val="24"/>
              </w:rPr>
            </w:pPr>
            <w:r w:rsidRPr="007713B8">
              <w:rPr>
                <w:rFonts w:ascii="Arial" w:hAnsi="Arial" w:cs="Arial"/>
                <w:sz w:val="24"/>
                <w:szCs w:val="24"/>
              </w:rPr>
              <w:t>Características de la vivienda.</w:t>
            </w:r>
          </w:p>
        </w:tc>
      </w:tr>
      <w:tr w:rsidR="007713B8" w:rsidRPr="007713B8" w:rsidTr="007713B8">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3B8" w:rsidRPr="007713B8" w:rsidRDefault="007713B8" w:rsidP="007713B8">
            <w:pPr>
              <w:spacing w:after="0" w:line="240" w:lineRule="auto"/>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3B8" w:rsidRPr="007713B8" w:rsidRDefault="007713B8" w:rsidP="007713B8">
            <w:pPr>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713B8" w:rsidRPr="007713B8" w:rsidRDefault="007713B8" w:rsidP="007713B8">
            <w:pPr>
              <w:spacing w:after="0" w:line="240" w:lineRule="auto"/>
              <w:jc w:val="center"/>
              <w:rPr>
                <w:rFonts w:ascii="Arial" w:hAnsi="Arial" w:cs="Arial"/>
                <w:b/>
                <w:sz w:val="24"/>
                <w:szCs w:val="24"/>
              </w:rPr>
            </w:pPr>
          </w:p>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V.D</w:t>
            </w:r>
          </w:p>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Cs/>
                <w:sz w:val="24"/>
                <w:szCs w:val="24"/>
              </w:rPr>
              <w:t>Se reflejan en el rendimiento académico de los estudiantes de profesorado.</w:t>
            </w:r>
          </w:p>
        </w:tc>
        <w:tc>
          <w:tcPr>
            <w:tcW w:w="4962" w:type="dxa"/>
            <w:tcBorders>
              <w:top w:val="single" w:sz="4" w:space="0" w:color="auto"/>
              <w:left w:val="single" w:sz="4" w:space="0" w:color="auto"/>
              <w:bottom w:val="single" w:sz="4" w:space="0" w:color="auto"/>
              <w:right w:val="single" w:sz="4" w:space="0" w:color="auto"/>
            </w:tcBorders>
            <w:hideMark/>
          </w:tcPr>
          <w:p w:rsidR="007713B8" w:rsidRPr="007713B8" w:rsidRDefault="007713B8" w:rsidP="004B4FD6">
            <w:pPr>
              <w:pStyle w:val="Prrafodelista"/>
              <w:numPr>
                <w:ilvl w:val="0"/>
                <w:numId w:val="13"/>
              </w:numPr>
              <w:spacing w:after="0" w:line="240" w:lineRule="auto"/>
              <w:jc w:val="both"/>
              <w:rPr>
                <w:rFonts w:ascii="Arial" w:hAnsi="Arial" w:cs="Arial"/>
                <w:sz w:val="24"/>
                <w:szCs w:val="24"/>
              </w:rPr>
            </w:pPr>
            <w:r w:rsidRPr="007713B8">
              <w:rPr>
                <w:rFonts w:ascii="Arial" w:hAnsi="Arial" w:cs="Arial"/>
                <w:sz w:val="24"/>
                <w:szCs w:val="24"/>
              </w:rPr>
              <w:t xml:space="preserve">Obtención de algún tipo de beca. </w:t>
            </w:r>
          </w:p>
          <w:p w:rsidR="007713B8" w:rsidRPr="007713B8" w:rsidRDefault="007713B8" w:rsidP="004B4FD6">
            <w:pPr>
              <w:pStyle w:val="Prrafodelista"/>
              <w:numPr>
                <w:ilvl w:val="0"/>
                <w:numId w:val="12"/>
              </w:numPr>
              <w:spacing w:after="0" w:line="240" w:lineRule="auto"/>
              <w:jc w:val="both"/>
              <w:rPr>
                <w:rFonts w:ascii="Arial" w:hAnsi="Arial" w:cs="Arial"/>
                <w:sz w:val="24"/>
                <w:szCs w:val="24"/>
              </w:rPr>
            </w:pPr>
            <w:r w:rsidRPr="007713B8">
              <w:rPr>
                <w:rFonts w:ascii="Arial" w:hAnsi="Arial" w:cs="Arial"/>
                <w:sz w:val="24"/>
                <w:szCs w:val="24"/>
              </w:rPr>
              <w:t>Nota promedio de ciclos</w:t>
            </w:r>
          </w:p>
        </w:tc>
      </w:tr>
    </w:tbl>
    <w:p w:rsidR="007713B8" w:rsidRPr="007713B8" w:rsidRDefault="007713B8" w:rsidP="007713B8">
      <w:pPr>
        <w:spacing w:line="360" w:lineRule="auto"/>
        <w:rPr>
          <w:rFonts w:ascii="Arial" w:hAnsi="Arial" w:cs="Arial"/>
          <w:b/>
          <w:sz w:val="24"/>
          <w:szCs w:val="24"/>
        </w:rPr>
        <w:sectPr w:rsidR="007713B8" w:rsidRPr="007713B8" w:rsidSect="007713B8">
          <w:pgSz w:w="15840" w:h="12240" w:orient="landscape"/>
          <w:pgMar w:top="1701" w:right="1417" w:bottom="1701" w:left="1417" w:header="708" w:footer="708" w:gutter="0"/>
          <w:cols w:space="708"/>
          <w:docGrid w:linePitch="360"/>
        </w:sectPr>
      </w:pPr>
    </w:p>
    <w:p w:rsidR="007713B8" w:rsidRPr="007713B8" w:rsidRDefault="007713B8" w:rsidP="007713B8">
      <w:pPr>
        <w:spacing w:line="360" w:lineRule="auto"/>
        <w:jc w:val="center"/>
        <w:rPr>
          <w:rFonts w:ascii="Arial" w:hAnsi="Arial" w:cs="Arial"/>
          <w:b/>
          <w:sz w:val="24"/>
          <w:szCs w:val="24"/>
        </w:rPr>
      </w:pPr>
      <w:r w:rsidRPr="007713B8">
        <w:rPr>
          <w:rFonts w:ascii="Arial" w:hAnsi="Arial" w:cs="Arial"/>
          <w:b/>
          <w:sz w:val="24"/>
          <w:szCs w:val="24"/>
        </w:rPr>
        <w:lastRenderedPageBreak/>
        <w:t>CAPÍTULO II</w:t>
      </w:r>
    </w:p>
    <w:p w:rsidR="007713B8" w:rsidRPr="007713B8" w:rsidRDefault="007713B8" w:rsidP="007713B8">
      <w:pPr>
        <w:spacing w:line="360" w:lineRule="auto"/>
        <w:ind w:left="555"/>
        <w:jc w:val="center"/>
        <w:rPr>
          <w:rFonts w:ascii="Arial" w:hAnsi="Arial" w:cs="Arial"/>
          <w:b/>
          <w:sz w:val="24"/>
          <w:szCs w:val="24"/>
        </w:rPr>
      </w:pPr>
      <w:r w:rsidRPr="007713B8">
        <w:rPr>
          <w:rFonts w:ascii="Arial" w:hAnsi="Arial" w:cs="Arial"/>
          <w:b/>
          <w:sz w:val="24"/>
          <w:szCs w:val="24"/>
        </w:rPr>
        <w:t>MARCO TEÓRICO</w:t>
      </w:r>
    </w:p>
    <w:p w:rsidR="007713B8" w:rsidRPr="007713B8" w:rsidRDefault="007713B8" w:rsidP="007713B8">
      <w:pPr>
        <w:spacing w:line="360" w:lineRule="auto"/>
        <w:ind w:firstLine="567"/>
        <w:jc w:val="both"/>
        <w:rPr>
          <w:rFonts w:ascii="Arial" w:hAnsi="Arial" w:cs="Arial"/>
          <w:sz w:val="24"/>
          <w:szCs w:val="24"/>
        </w:rPr>
      </w:pPr>
      <w:r w:rsidRPr="007713B8">
        <w:rPr>
          <w:rFonts w:ascii="Arial" w:hAnsi="Arial" w:cs="Arial"/>
          <w:sz w:val="24"/>
          <w:szCs w:val="24"/>
        </w:rPr>
        <w:t>En este capítulo se presenta la fundamentación teórica básica como  cuerpo del conocimiento de la Investigación, que orienta y ayuda a determinar la Relación entre los  ingresos familiares y su incidencia en el rendimiento académico; es decir, se expone las Teorías sobre rendimiento Académico e ingresos familiares que son las que básicamente respaldan  la investigación.</w:t>
      </w:r>
    </w:p>
    <w:p w:rsidR="007713B8" w:rsidRPr="007713B8" w:rsidRDefault="007713B8" w:rsidP="007713B8">
      <w:pPr>
        <w:spacing w:line="360" w:lineRule="auto"/>
        <w:rPr>
          <w:rFonts w:ascii="Arial" w:hAnsi="Arial" w:cs="Arial"/>
          <w:b/>
          <w:sz w:val="24"/>
          <w:szCs w:val="24"/>
        </w:rPr>
      </w:pPr>
    </w:p>
    <w:p w:rsidR="007713B8" w:rsidRPr="007713B8" w:rsidRDefault="007713B8" w:rsidP="004B4FD6">
      <w:pPr>
        <w:numPr>
          <w:ilvl w:val="1"/>
          <w:numId w:val="4"/>
        </w:numPr>
        <w:spacing w:line="360" w:lineRule="auto"/>
        <w:rPr>
          <w:rFonts w:ascii="Arial" w:hAnsi="Arial" w:cs="Arial"/>
          <w:b/>
          <w:sz w:val="24"/>
          <w:szCs w:val="24"/>
          <w:lang w:val="es-ES"/>
        </w:rPr>
      </w:pPr>
      <w:r w:rsidRPr="007713B8">
        <w:rPr>
          <w:rFonts w:ascii="Arial" w:hAnsi="Arial" w:cs="Arial"/>
          <w:b/>
          <w:sz w:val="24"/>
          <w:szCs w:val="24"/>
          <w:lang w:val="es-ES"/>
        </w:rPr>
        <w:t xml:space="preserve"> ANTECEDENTES DE LA INVESTIGACION</w:t>
      </w:r>
    </w:p>
    <w:p w:rsidR="007713B8" w:rsidRPr="007713B8" w:rsidRDefault="007713B8" w:rsidP="007713B8">
      <w:pPr>
        <w:spacing w:line="360" w:lineRule="auto"/>
        <w:ind w:firstLine="851"/>
        <w:jc w:val="both"/>
        <w:rPr>
          <w:rFonts w:ascii="Arial" w:hAnsi="Arial" w:cs="Arial"/>
          <w:b/>
          <w:sz w:val="24"/>
          <w:szCs w:val="24"/>
          <w:lang w:val="es-ES"/>
        </w:rPr>
      </w:pPr>
      <w:r w:rsidRPr="007713B8">
        <w:rPr>
          <w:rFonts w:ascii="Arial" w:hAnsi="Arial" w:cs="Arial"/>
          <w:sz w:val="24"/>
          <w:szCs w:val="24"/>
          <w:lang w:val="es-ES"/>
        </w:rPr>
        <w:t xml:space="preserve">Desde el inicio de este investigación  se hicieron  esfuerzos en la búsqueda de estudios e investigaciones anteriores relacionadas con los  Ingresos Familiares y su Relación con los Rendimientos Académicos de estudiantes; </w:t>
      </w:r>
      <w:r w:rsidRPr="007713B8">
        <w:rPr>
          <w:rFonts w:ascii="Arial" w:hAnsi="Arial" w:cs="Arial"/>
          <w:sz w:val="24"/>
          <w:szCs w:val="24"/>
        </w:rPr>
        <w:t xml:space="preserve"> y se encontró</w:t>
      </w:r>
      <w:r w:rsidRPr="007713B8">
        <w:rPr>
          <w:rFonts w:ascii="Arial" w:hAnsi="Arial" w:cs="Arial"/>
          <w:sz w:val="24"/>
          <w:szCs w:val="24"/>
          <w:lang w:val="es-ES"/>
        </w:rPr>
        <w:t xml:space="preserve">  un breve estudio realizado por El Ministerio de Educación en el año 2000 en el cual querían verificar los factores asociados al rendimiento académico de los estudiantes.</w:t>
      </w:r>
    </w:p>
    <w:p w:rsidR="007713B8" w:rsidRDefault="007713B8" w:rsidP="007713B8">
      <w:pPr>
        <w:spacing w:line="360" w:lineRule="auto"/>
        <w:jc w:val="both"/>
        <w:rPr>
          <w:rFonts w:ascii="Arial" w:hAnsi="Arial" w:cs="Arial"/>
          <w:sz w:val="24"/>
          <w:szCs w:val="24"/>
          <w:lang w:val="es-ES"/>
        </w:rPr>
      </w:pPr>
      <w:r w:rsidRPr="007713B8">
        <w:rPr>
          <w:rFonts w:ascii="Arial" w:hAnsi="Arial" w:cs="Arial"/>
          <w:sz w:val="24"/>
          <w:szCs w:val="24"/>
          <w:lang w:val="es-ES"/>
        </w:rPr>
        <w:t xml:space="preserve">En el estudio se pregunto, al estudiante cuales eran los ingresos totales de la familia durante un mes, y las opciones de repuestas variaban desde un salario mínimo o menos o hasta más de quince salarios mínimos, según el estudio esta situación varía significativamente al desagregar la información por el rendimiento alcanzado al final de ciclo escolar. Entre los estudiantes   de alto rendimiento, el 17 por cierto vivía en hogares de muy bajos ingresos y otra proporción similar, 11.4 por ciento en hogares cuyo ingreso familiar superaba los 10 salarios mínimos. En contraste,  con en los caso de los estudiantes de bajo rendimiento académico, 41 de cada 100 manifestó vivir en hogares con ingresos bajo, en tanto que apenas 2 de cada 100 habitó en hogares cuyo ingreso familiar superaba los 10 salarios mínimos. </w:t>
      </w:r>
    </w:p>
    <w:p w:rsidR="007713B8" w:rsidRPr="007713B8" w:rsidRDefault="007713B8" w:rsidP="007713B8">
      <w:pPr>
        <w:spacing w:line="360" w:lineRule="auto"/>
        <w:jc w:val="both"/>
        <w:rPr>
          <w:rFonts w:ascii="Arial" w:hAnsi="Arial" w:cs="Arial"/>
          <w:sz w:val="24"/>
          <w:szCs w:val="24"/>
          <w:lang w:val="es-ES"/>
        </w:rPr>
      </w:pPr>
    </w:p>
    <w:p w:rsidR="007713B8" w:rsidRPr="007713B8" w:rsidRDefault="007713B8" w:rsidP="007713B8">
      <w:pPr>
        <w:spacing w:line="360" w:lineRule="auto"/>
        <w:jc w:val="both"/>
        <w:rPr>
          <w:rFonts w:ascii="Arial" w:hAnsi="Arial" w:cs="Arial"/>
          <w:sz w:val="24"/>
          <w:szCs w:val="24"/>
          <w:lang w:val="es-ES"/>
        </w:rPr>
      </w:pPr>
      <w:r w:rsidRPr="007713B8">
        <w:rPr>
          <w:rFonts w:ascii="Arial" w:hAnsi="Arial" w:cs="Arial"/>
          <w:sz w:val="24"/>
          <w:szCs w:val="24"/>
          <w:lang w:val="es-ES"/>
        </w:rPr>
        <w:lastRenderedPageBreak/>
        <w:t xml:space="preserve">Se encontró una investigación realizada por: Ponce Arriaza, José Roberto, en la Universidad de El Salvador, (1985) con el tema: “EL Ingreso Familiar y su Efecto en la Satisfacción de las Necesidades Básicas”, que entre otras cosas plantea lo siguiente: </w:t>
      </w:r>
    </w:p>
    <w:p w:rsidR="007713B8" w:rsidRPr="007713B8" w:rsidRDefault="007713B8" w:rsidP="007713B8">
      <w:pPr>
        <w:spacing w:after="0" w:line="360" w:lineRule="auto"/>
        <w:ind w:firstLine="567"/>
        <w:jc w:val="both"/>
        <w:rPr>
          <w:rFonts w:ascii="Arial" w:eastAsia="Times New Roman" w:hAnsi="Arial" w:cs="Arial"/>
          <w:i/>
          <w:sz w:val="24"/>
          <w:szCs w:val="24"/>
          <w:lang w:eastAsia="es-MX"/>
        </w:rPr>
      </w:pPr>
      <w:r w:rsidRPr="007713B8">
        <w:rPr>
          <w:rFonts w:ascii="Arial" w:eastAsia="Times New Roman" w:hAnsi="Arial" w:cs="Arial"/>
          <w:sz w:val="24"/>
          <w:szCs w:val="24"/>
          <w:lang w:eastAsia="es-MX"/>
        </w:rPr>
        <w:t>“</w:t>
      </w:r>
      <w:r w:rsidRPr="007713B8">
        <w:rPr>
          <w:rFonts w:ascii="Arial" w:eastAsia="Times New Roman" w:hAnsi="Arial" w:cs="Arial"/>
          <w:i/>
          <w:sz w:val="24"/>
          <w:szCs w:val="24"/>
          <w:lang w:eastAsia="es-MX"/>
        </w:rPr>
        <w:t>El estudio asevera  que el ingreso familiar, el nivel educativo alcanzado por el jefe de la familia y el tamaño del grupo familiar son determinantes en la obtención de servicios educativos, por lo que se afirma que para mejorar la satisfacción de estas necesidades, hay que modificar positivamente estas tres variables: incremento del ingreso familiar, necesidades básicas y necesidades educativas”</w:t>
      </w:r>
      <w:r w:rsidRPr="007713B8">
        <w:rPr>
          <w:rStyle w:val="Refdenotaalpie"/>
          <w:rFonts w:ascii="Arial" w:eastAsia="Times New Roman" w:hAnsi="Arial" w:cs="Arial"/>
          <w:i/>
          <w:sz w:val="24"/>
          <w:szCs w:val="24"/>
          <w:lang w:eastAsia="es-MX"/>
        </w:rPr>
        <w:footnoteReference w:id="2"/>
      </w:r>
      <w:r w:rsidRPr="007713B8">
        <w:rPr>
          <w:rFonts w:ascii="Arial" w:eastAsia="Times New Roman" w:hAnsi="Arial" w:cs="Arial"/>
          <w:i/>
          <w:sz w:val="24"/>
          <w:szCs w:val="24"/>
          <w:lang w:eastAsia="es-MX"/>
        </w:rPr>
        <w:t>.</w:t>
      </w:r>
    </w:p>
    <w:p w:rsidR="007713B8" w:rsidRPr="007713B8" w:rsidRDefault="007713B8" w:rsidP="007713B8">
      <w:pPr>
        <w:spacing w:after="0" w:line="360" w:lineRule="auto"/>
        <w:ind w:firstLine="567"/>
        <w:jc w:val="both"/>
        <w:rPr>
          <w:rFonts w:ascii="Arial" w:eastAsia="Times New Roman" w:hAnsi="Arial" w:cs="Arial"/>
          <w:i/>
          <w:sz w:val="24"/>
          <w:szCs w:val="24"/>
          <w:lang w:eastAsia="es-MX"/>
        </w:rPr>
      </w:pPr>
    </w:p>
    <w:p w:rsidR="007713B8" w:rsidRPr="007713B8" w:rsidRDefault="007713B8" w:rsidP="007713B8">
      <w:pPr>
        <w:spacing w:after="0" w:line="360" w:lineRule="auto"/>
        <w:ind w:firstLine="567"/>
        <w:jc w:val="both"/>
        <w:rPr>
          <w:rFonts w:ascii="Arial" w:hAnsi="Arial" w:cs="Arial"/>
          <w:sz w:val="24"/>
          <w:szCs w:val="24"/>
          <w:lang w:val="es-MX"/>
        </w:rPr>
      </w:pPr>
      <w:r w:rsidRPr="007713B8">
        <w:rPr>
          <w:rFonts w:ascii="Arial" w:hAnsi="Arial" w:cs="Arial"/>
          <w:sz w:val="24"/>
          <w:szCs w:val="24"/>
          <w:lang w:val="es-MX"/>
        </w:rPr>
        <w:t>También se consulto “Informe del Desarrollo Humano de el Salvador (2010)”en el cual se  afirma que el gasto anual promedio en educación reportado por los hogares se incrementó de  US$366 en el 2007 a  US$411 en el 2009. Dentro de estos gastos, los rubros económicamente más importantes son las cuotas escolares (para centros privados), el refrigerio y los gastos de transporte. Además, los gastos de refrigerio y útiles escolares son los que tienen impacto en la mayoría de hogares: el 38% de los hogares reportaron este gasto en el 2009.</w:t>
      </w:r>
    </w:p>
    <w:p w:rsidR="007713B8" w:rsidRPr="007713B8" w:rsidRDefault="007713B8" w:rsidP="007713B8">
      <w:pPr>
        <w:spacing w:after="0" w:line="360" w:lineRule="auto"/>
        <w:ind w:firstLine="567"/>
        <w:jc w:val="both"/>
        <w:rPr>
          <w:rFonts w:ascii="Arial" w:hAnsi="Arial" w:cs="Arial"/>
          <w:sz w:val="24"/>
          <w:szCs w:val="24"/>
          <w:lang w:val="es-MX"/>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Default="007713B8" w:rsidP="007713B8">
      <w:pPr>
        <w:spacing w:line="360" w:lineRule="auto"/>
        <w:jc w:val="both"/>
        <w:rPr>
          <w:rFonts w:ascii="Arial" w:hAnsi="Arial" w:cs="Arial"/>
          <w:sz w:val="24"/>
          <w:szCs w:val="24"/>
          <w:lang w:val="es-MX"/>
        </w:rPr>
      </w:pPr>
    </w:p>
    <w:p w:rsidR="00D343B3" w:rsidRPr="007713B8" w:rsidRDefault="00D343B3" w:rsidP="007713B8">
      <w:pPr>
        <w:spacing w:line="360" w:lineRule="auto"/>
        <w:jc w:val="both"/>
        <w:rPr>
          <w:rFonts w:ascii="Arial" w:hAnsi="Arial" w:cs="Arial"/>
          <w:sz w:val="24"/>
          <w:szCs w:val="24"/>
          <w:lang w:val="es-MX"/>
        </w:rPr>
      </w:pPr>
    </w:p>
    <w:p w:rsidR="007713B8" w:rsidRPr="007713B8" w:rsidRDefault="007713B8" w:rsidP="007713B8">
      <w:pPr>
        <w:spacing w:line="360" w:lineRule="auto"/>
        <w:jc w:val="both"/>
        <w:rPr>
          <w:rFonts w:ascii="Arial" w:hAnsi="Arial" w:cs="Arial"/>
          <w:sz w:val="24"/>
          <w:szCs w:val="24"/>
          <w:lang w:val="es-MX"/>
        </w:rPr>
      </w:pPr>
    </w:p>
    <w:p w:rsidR="007713B8" w:rsidRPr="007713B8" w:rsidRDefault="007713B8" w:rsidP="007713B8">
      <w:pPr>
        <w:spacing w:line="360" w:lineRule="auto"/>
        <w:jc w:val="both"/>
        <w:rPr>
          <w:rFonts w:ascii="Arial" w:hAnsi="Arial" w:cs="Arial"/>
          <w:sz w:val="24"/>
          <w:szCs w:val="24"/>
          <w:lang w:val="es-MX"/>
        </w:rPr>
      </w:pPr>
    </w:p>
    <w:p w:rsidR="007713B8" w:rsidRPr="007713B8" w:rsidRDefault="007713B8" w:rsidP="007713B8">
      <w:pPr>
        <w:spacing w:line="360" w:lineRule="auto"/>
        <w:jc w:val="both"/>
        <w:rPr>
          <w:rFonts w:ascii="Arial" w:hAnsi="Arial" w:cs="Arial"/>
          <w:sz w:val="24"/>
          <w:szCs w:val="24"/>
          <w:lang w:val="es-ES"/>
        </w:rPr>
      </w:pPr>
    </w:p>
    <w:p w:rsidR="007713B8" w:rsidRPr="007713B8" w:rsidRDefault="007713B8" w:rsidP="004B4FD6">
      <w:pPr>
        <w:numPr>
          <w:ilvl w:val="1"/>
          <w:numId w:val="4"/>
        </w:numPr>
        <w:spacing w:line="360" w:lineRule="auto"/>
        <w:jc w:val="both"/>
        <w:rPr>
          <w:rFonts w:ascii="Arial" w:hAnsi="Arial" w:cs="Arial"/>
          <w:b/>
          <w:sz w:val="24"/>
          <w:szCs w:val="24"/>
          <w:lang w:val="es-ES"/>
        </w:rPr>
      </w:pPr>
      <w:r w:rsidRPr="007713B8">
        <w:rPr>
          <w:rFonts w:ascii="Arial" w:hAnsi="Arial" w:cs="Arial"/>
          <w:b/>
          <w:sz w:val="24"/>
          <w:szCs w:val="24"/>
          <w:lang w:val="es-ES"/>
        </w:rPr>
        <w:lastRenderedPageBreak/>
        <w:t>FUNDAMENTOS TEÓRICOS.</w:t>
      </w:r>
    </w:p>
    <w:p w:rsidR="007713B8" w:rsidRPr="007713B8" w:rsidRDefault="007713B8" w:rsidP="004B4FD6">
      <w:pPr>
        <w:numPr>
          <w:ilvl w:val="2"/>
          <w:numId w:val="4"/>
        </w:numPr>
        <w:spacing w:line="360" w:lineRule="auto"/>
        <w:ind w:left="851" w:hanging="851"/>
        <w:rPr>
          <w:rFonts w:ascii="Arial" w:hAnsi="Arial" w:cs="Arial"/>
          <w:b/>
          <w:i/>
          <w:sz w:val="24"/>
          <w:szCs w:val="24"/>
        </w:rPr>
      </w:pPr>
      <w:r w:rsidRPr="007713B8">
        <w:rPr>
          <w:rFonts w:ascii="Arial" w:hAnsi="Arial" w:cs="Arial"/>
          <w:b/>
          <w:i/>
          <w:sz w:val="24"/>
          <w:szCs w:val="24"/>
        </w:rPr>
        <w:t>Teoría del Desarrollo</w:t>
      </w:r>
    </w:p>
    <w:p w:rsidR="007713B8" w:rsidRPr="007713B8" w:rsidRDefault="007713B8" w:rsidP="007713B8">
      <w:pPr>
        <w:spacing w:line="360" w:lineRule="auto"/>
        <w:ind w:firstLine="567"/>
        <w:jc w:val="both"/>
        <w:rPr>
          <w:rFonts w:ascii="Arial" w:hAnsi="Arial" w:cs="Arial"/>
          <w:bCs/>
          <w:sz w:val="24"/>
          <w:szCs w:val="24"/>
        </w:rPr>
      </w:pPr>
      <w:r w:rsidRPr="007713B8">
        <w:rPr>
          <w:rFonts w:ascii="Arial" w:hAnsi="Arial" w:cs="Arial"/>
          <w:bCs/>
          <w:sz w:val="24"/>
          <w:szCs w:val="24"/>
        </w:rPr>
        <w:t>Es ampliamente conocida la desigualdad de distribución del ingreso que tradicionalmente se ha padecido y que prevalece. Esta tiene su origen en concentración de la propiedad sobre los medios de producción, de tal manera que un cambio en sentido positivo de esta situación, indicara que se ha operado unas trasformación favorable en la distribución del ingreso.</w:t>
      </w:r>
    </w:p>
    <w:p w:rsidR="007713B8" w:rsidRPr="007713B8" w:rsidRDefault="007713B8" w:rsidP="007713B8">
      <w:pPr>
        <w:spacing w:line="360" w:lineRule="auto"/>
        <w:ind w:firstLine="567"/>
        <w:jc w:val="both"/>
        <w:rPr>
          <w:rFonts w:ascii="Arial" w:hAnsi="Arial" w:cs="Arial"/>
          <w:sz w:val="24"/>
          <w:szCs w:val="24"/>
        </w:rPr>
      </w:pPr>
      <w:r w:rsidRPr="007713B8">
        <w:rPr>
          <w:rFonts w:ascii="Arial" w:hAnsi="Arial" w:cs="Arial"/>
          <w:sz w:val="24"/>
          <w:szCs w:val="24"/>
        </w:rPr>
        <w:t>El nivel de ingreso familiar determina el consumo  de las personas y por consiguiente en la calidad de su vida. Algunas teorías económicas  ayudan a comprender un poco sobre las desigualdades sociales y las satisfacciones las necesidades.</w:t>
      </w:r>
    </w:p>
    <w:p w:rsidR="007713B8" w:rsidRPr="007713B8" w:rsidRDefault="007713B8" w:rsidP="007713B8">
      <w:pPr>
        <w:spacing w:line="360" w:lineRule="auto"/>
        <w:ind w:firstLine="567"/>
        <w:jc w:val="both"/>
        <w:rPr>
          <w:rFonts w:ascii="Arial" w:hAnsi="Arial" w:cs="Arial"/>
          <w:bCs/>
          <w:sz w:val="24"/>
          <w:szCs w:val="24"/>
        </w:rPr>
      </w:pPr>
      <w:r w:rsidRPr="007713B8">
        <w:rPr>
          <w:rFonts w:ascii="Arial" w:hAnsi="Arial" w:cs="Arial"/>
          <w:sz w:val="24"/>
          <w:szCs w:val="24"/>
        </w:rPr>
        <w:t xml:space="preserve">En los inicios del siglo XIX, se escribió sobre la satisfacción de necesidades  </w:t>
      </w:r>
      <w:r w:rsidRPr="007713B8">
        <w:rPr>
          <w:rFonts w:ascii="Arial" w:hAnsi="Arial" w:cs="Arial"/>
          <w:sz w:val="24"/>
          <w:szCs w:val="24"/>
          <w:lang w:val="es-CO"/>
        </w:rPr>
        <w:t xml:space="preserve">profundizando en la relación existente entre los precios de los productos alimenticios de primera necesidad y el nivel de los salarios: los beneficios dependen del precio bajo de los salarios, mientras que estos son regulados por el precio de los géneros de primera necesidades. </w:t>
      </w:r>
    </w:p>
    <w:p w:rsidR="007713B8" w:rsidRPr="007713B8" w:rsidRDefault="007713B8" w:rsidP="007713B8">
      <w:pPr>
        <w:spacing w:line="360" w:lineRule="auto"/>
        <w:ind w:firstLine="567"/>
        <w:jc w:val="both"/>
        <w:rPr>
          <w:rFonts w:ascii="Arial" w:hAnsi="Arial" w:cs="Arial"/>
          <w:bCs/>
          <w:i/>
          <w:sz w:val="24"/>
          <w:szCs w:val="24"/>
        </w:rPr>
      </w:pPr>
      <w:r w:rsidRPr="007713B8">
        <w:rPr>
          <w:rFonts w:ascii="Arial" w:hAnsi="Arial" w:cs="Arial"/>
          <w:i/>
          <w:sz w:val="24"/>
          <w:szCs w:val="24"/>
        </w:rPr>
        <w:t xml:space="preserve">“El precio natural de la mano de obra es el precio necesario que permite a los trabajadores, uno con otro subsistir  y perpetuar su raza, sin incremento y disminución, por tanto, el precio natural </w:t>
      </w:r>
      <w:r w:rsidRPr="007713B8">
        <w:rPr>
          <w:rFonts w:ascii="Arial" w:hAnsi="Arial" w:cs="Arial"/>
          <w:i/>
          <w:sz w:val="24"/>
          <w:szCs w:val="24"/>
          <w:lang w:val="es-ES"/>
        </w:rPr>
        <w:t xml:space="preserve"> de la mano de obra depende del precio de los alimentos, de  los productos necesarios  y de las comodidades para el sostén  del trabajador  y de su familia”.</w:t>
      </w:r>
      <w:r w:rsidRPr="007713B8">
        <w:rPr>
          <w:rStyle w:val="Refdenotaalpie"/>
          <w:rFonts w:ascii="Arial" w:hAnsi="Arial" w:cs="Arial"/>
          <w:i/>
          <w:sz w:val="24"/>
          <w:szCs w:val="24"/>
        </w:rPr>
        <w:footnoteReference w:id="3"/>
      </w:r>
    </w:p>
    <w:p w:rsidR="007713B8" w:rsidRPr="007713B8" w:rsidRDefault="007713B8" w:rsidP="007713B8">
      <w:pPr>
        <w:spacing w:line="360" w:lineRule="auto"/>
        <w:ind w:firstLine="567"/>
        <w:jc w:val="both"/>
        <w:rPr>
          <w:rFonts w:ascii="Arial" w:hAnsi="Arial" w:cs="Arial"/>
          <w:bCs/>
          <w:sz w:val="24"/>
          <w:szCs w:val="24"/>
        </w:rPr>
      </w:pPr>
      <w:r w:rsidRPr="007713B8">
        <w:rPr>
          <w:rFonts w:ascii="Arial" w:hAnsi="Arial" w:cs="Arial"/>
          <w:sz w:val="24"/>
          <w:szCs w:val="24"/>
          <w:lang w:val="es-ES"/>
        </w:rPr>
        <w:t>“</w:t>
      </w:r>
      <w:r w:rsidRPr="007713B8">
        <w:rPr>
          <w:rFonts w:ascii="Arial" w:hAnsi="Arial" w:cs="Arial"/>
          <w:i/>
          <w:sz w:val="24"/>
          <w:szCs w:val="24"/>
          <w:lang w:val="es-ES"/>
        </w:rPr>
        <w:t xml:space="preserve">El precio natural  de todos los bienes, salvo de los productos primos y el de la mano de obra, tiende a disminuir al progresar  la riqueza y la población, pues aunque, por una parte, aumentan en su valor real, debido al aumento del precio natural; pues el precio del mercado de la mano de obra es el precio que realmente se paga por ella, debido al juego natural de la proporción que existe entre la oferta y la demanda,  cuando el precio del mercado de la mano de obra  excede el precio </w:t>
      </w:r>
      <w:r w:rsidRPr="007713B8">
        <w:rPr>
          <w:rFonts w:ascii="Arial" w:hAnsi="Arial" w:cs="Arial"/>
          <w:i/>
          <w:sz w:val="24"/>
          <w:szCs w:val="24"/>
          <w:lang w:val="es-ES"/>
        </w:rPr>
        <w:lastRenderedPageBreak/>
        <w:t xml:space="preserve">natural es floreciente y dichosa disponer en mayor proporción , de los productos esenciales, de los goces de la vida, criar una familia sana y numerosa cuando los salarios elevados estimulan el crecimiento de la población   crece el número de trabajadores, los salarios caen   hasta su precio natural, y a veces debido a su reacción se sitúan a un nivel todavía inferior al primitivo.” </w:t>
      </w:r>
      <w:r w:rsidRPr="007713B8">
        <w:rPr>
          <w:rStyle w:val="Refdenotaalpie"/>
          <w:rFonts w:ascii="Arial" w:hAnsi="Arial" w:cs="Arial"/>
          <w:i/>
          <w:sz w:val="24"/>
          <w:szCs w:val="24"/>
          <w:lang w:val="es-ES"/>
        </w:rPr>
        <w:footnoteReference w:id="4"/>
      </w:r>
    </w:p>
    <w:p w:rsidR="007713B8" w:rsidRPr="007713B8" w:rsidRDefault="007713B8" w:rsidP="007713B8">
      <w:pPr>
        <w:spacing w:line="360" w:lineRule="auto"/>
        <w:ind w:firstLine="567"/>
        <w:jc w:val="both"/>
        <w:rPr>
          <w:rFonts w:ascii="Arial" w:hAnsi="Arial" w:cs="Arial"/>
          <w:bCs/>
          <w:sz w:val="24"/>
          <w:szCs w:val="24"/>
        </w:rPr>
      </w:pPr>
      <w:r w:rsidRPr="007713B8">
        <w:rPr>
          <w:rFonts w:ascii="Arial" w:hAnsi="Arial" w:cs="Arial"/>
          <w:sz w:val="24"/>
          <w:szCs w:val="24"/>
          <w:lang w:val="es-ES"/>
        </w:rPr>
        <w:t xml:space="preserve">Quiere decir que cuando el precio del mercado de la mano de obra es inferior  a su precio natural, la condición de los trabajadores es de lo más miserable: la pobreza los priva  de aquellas comodidades  que la costumbre convierte en necesidades  absolutas. </w:t>
      </w:r>
    </w:p>
    <w:p w:rsidR="007713B8" w:rsidRPr="007713B8" w:rsidRDefault="007713B8" w:rsidP="007713B8">
      <w:pPr>
        <w:spacing w:line="360" w:lineRule="auto"/>
        <w:ind w:firstLine="567"/>
        <w:jc w:val="both"/>
        <w:rPr>
          <w:rFonts w:ascii="Arial" w:hAnsi="Arial" w:cs="Arial"/>
          <w:bCs/>
          <w:sz w:val="24"/>
          <w:szCs w:val="24"/>
        </w:rPr>
      </w:pPr>
      <w:r w:rsidRPr="007713B8">
        <w:rPr>
          <w:rFonts w:ascii="Arial" w:hAnsi="Arial" w:cs="Arial"/>
          <w:bCs/>
          <w:sz w:val="24"/>
          <w:szCs w:val="24"/>
        </w:rPr>
        <w:t xml:space="preserve">En el ámbito de la economía hogareña, el concepto de ingresos es sin duda uno de los elementos más esenciales y relevantes con los que se puede trabajar ya que su existencia determinar de calidad de vida de una familia. </w:t>
      </w:r>
      <w:r w:rsidRPr="007713B8">
        <w:rPr>
          <w:rFonts w:ascii="Arial" w:hAnsi="Arial" w:cs="Arial"/>
          <w:sz w:val="24"/>
          <w:szCs w:val="24"/>
        </w:rPr>
        <w:t xml:space="preserve"> Es interesante señalar que los ingresos con que los hogares financian su gasto, puede provenir de diferentes fuentes, mismas que pueden ser regulares u ocasionales, no obstante, las principales son los ingresos por los sueldos, salarios, pensiones, indemnizaciones, negocios, ventas de inmuebles  y por trabajo cuenta propia</w:t>
      </w:r>
      <w:r w:rsidRPr="007713B8">
        <w:rPr>
          <w:rFonts w:ascii="Arial" w:hAnsi="Arial" w:cs="Arial"/>
          <w:bCs/>
          <w:sz w:val="24"/>
          <w:szCs w:val="24"/>
        </w:rPr>
        <w:t xml:space="preserve">, así como también las capacidades productivas de una empresa o entidad económica. </w:t>
      </w:r>
    </w:p>
    <w:p w:rsidR="007713B8" w:rsidRDefault="007713B8" w:rsidP="007713B8">
      <w:pPr>
        <w:spacing w:line="360" w:lineRule="auto"/>
        <w:ind w:firstLine="567"/>
        <w:jc w:val="both"/>
        <w:rPr>
          <w:rFonts w:ascii="Arial" w:hAnsi="Arial" w:cs="Arial"/>
          <w:bCs/>
          <w:sz w:val="24"/>
          <w:szCs w:val="24"/>
        </w:rPr>
      </w:pPr>
      <w:r w:rsidRPr="007713B8">
        <w:rPr>
          <w:rFonts w:ascii="Arial" w:hAnsi="Arial" w:cs="Arial"/>
          <w:bCs/>
          <w:sz w:val="24"/>
          <w:szCs w:val="24"/>
        </w:rPr>
        <w:t xml:space="preserve">Ahora bien es necesario comprender acerca del  ingreso familiar,  debido a que es una variable determinante del nivel de vida de las familias, por cuanto está en función directa con la satisfacción de las necesidades básicas.  Así, la cantidad de bienes y servicios que la familia adquiere, como la calidad de  los mismos, son determinados por el nivel de ingreso y no por sus necesidades reales de subsistencia como son la alimentación, vestuario, vivienda, educación por mencionar las más vitales e indispensables para la sobrevivencia del individuo. </w:t>
      </w:r>
    </w:p>
    <w:p w:rsidR="00D343B3" w:rsidRPr="007713B8" w:rsidRDefault="00D343B3" w:rsidP="007713B8">
      <w:pPr>
        <w:spacing w:line="360" w:lineRule="auto"/>
        <w:ind w:firstLine="567"/>
        <w:jc w:val="both"/>
        <w:rPr>
          <w:rFonts w:ascii="Arial" w:hAnsi="Arial" w:cs="Arial"/>
          <w:bCs/>
          <w:sz w:val="24"/>
          <w:szCs w:val="24"/>
        </w:rPr>
      </w:pPr>
    </w:p>
    <w:p w:rsidR="007713B8" w:rsidRPr="007713B8" w:rsidRDefault="007713B8" w:rsidP="007713B8">
      <w:pPr>
        <w:spacing w:line="360" w:lineRule="auto"/>
        <w:ind w:firstLine="567"/>
        <w:jc w:val="both"/>
        <w:rPr>
          <w:rFonts w:ascii="Arial" w:hAnsi="Arial" w:cs="Arial"/>
          <w:bCs/>
          <w:sz w:val="24"/>
          <w:szCs w:val="24"/>
        </w:rPr>
      </w:pPr>
      <w:r w:rsidRPr="007713B8">
        <w:rPr>
          <w:rFonts w:ascii="Arial" w:hAnsi="Arial" w:cs="Arial"/>
          <w:bCs/>
          <w:sz w:val="24"/>
          <w:szCs w:val="24"/>
        </w:rPr>
        <w:lastRenderedPageBreak/>
        <w:t>De tal forma que cuanto mayor sea el ingreso que reciba la familia, en mejores condiciones estará para satisfacer sus necesidades</w:t>
      </w:r>
      <w:r w:rsidRPr="007713B8">
        <w:rPr>
          <w:rStyle w:val="Refdenotaalpie"/>
          <w:rFonts w:ascii="Arial" w:hAnsi="Arial" w:cs="Arial"/>
          <w:bCs/>
          <w:sz w:val="24"/>
          <w:szCs w:val="24"/>
        </w:rPr>
        <w:footnoteReference w:id="5"/>
      </w:r>
      <w:r w:rsidRPr="007713B8">
        <w:rPr>
          <w:rFonts w:ascii="Arial" w:hAnsi="Arial" w:cs="Arial"/>
          <w:bCs/>
          <w:sz w:val="24"/>
          <w:szCs w:val="24"/>
        </w:rPr>
        <w:t>.</w:t>
      </w:r>
    </w:p>
    <w:p w:rsidR="007713B8" w:rsidRPr="007713B8" w:rsidRDefault="007713B8" w:rsidP="007713B8">
      <w:pPr>
        <w:spacing w:line="360" w:lineRule="auto"/>
        <w:ind w:firstLine="567"/>
        <w:jc w:val="both"/>
        <w:rPr>
          <w:rFonts w:ascii="Arial" w:hAnsi="Arial" w:cs="Arial"/>
          <w:bCs/>
          <w:sz w:val="24"/>
          <w:szCs w:val="24"/>
        </w:rPr>
      </w:pPr>
      <w:r w:rsidRPr="007713B8">
        <w:rPr>
          <w:rFonts w:ascii="Arial" w:hAnsi="Arial" w:cs="Arial"/>
          <w:sz w:val="24"/>
          <w:szCs w:val="24"/>
          <w:lang w:val="es-ES"/>
        </w:rPr>
        <w:t>Muchos países de América Latina vienen realizando desde hace varia décadas esfuerzos importantes de mejoramiento económico y social, buscando de una u otra manera de mejorar las condiciones económicas, que a su vez incidan en  las expansiones de los servicios educativos, de salud y de vivienda.</w:t>
      </w:r>
    </w:p>
    <w:p w:rsidR="007713B8" w:rsidRPr="007713B8" w:rsidRDefault="007713B8" w:rsidP="007713B8">
      <w:pPr>
        <w:spacing w:line="480" w:lineRule="auto"/>
        <w:ind w:firstLine="567"/>
        <w:jc w:val="both"/>
        <w:rPr>
          <w:rFonts w:ascii="Arial" w:hAnsi="Arial" w:cs="Arial"/>
          <w:bCs/>
          <w:sz w:val="24"/>
          <w:szCs w:val="24"/>
        </w:rPr>
      </w:pPr>
      <w:r w:rsidRPr="007713B8">
        <w:rPr>
          <w:rFonts w:ascii="Arial" w:hAnsi="Arial" w:cs="Arial"/>
          <w:sz w:val="24"/>
          <w:szCs w:val="24"/>
        </w:rPr>
        <w:t xml:space="preserve">Según la teoría del desarrollo como un proceso de cambio estructural global;  </w:t>
      </w:r>
      <w:proofErr w:type="spellStart"/>
      <w:r w:rsidRPr="007713B8">
        <w:rPr>
          <w:rFonts w:ascii="Arial" w:hAnsi="Arial" w:cs="Arial"/>
          <w:sz w:val="24"/>
          <w:szCs w:val="24"/>
        </w:rPr>
        <w:t>Sunkel</w:t>
      </w:r>
      <w:proofErr w:type="spellEnd"/>
      <w:r w:rsidRPr="007713B8">
        <w:rPr>
          <w:rStyle w:val="Refdenotaalpie"/>
          <w:rFonts w:ascii="Arial" w:hAnsi="Arial" w:cs="Arial"/>
          <w:sz w:val="24"/>
          <w:szCs w:val="24"/>
        </w:rPr>
        <w:footnoteReference w:id="6"/>
      </w:r>
      <w:r w:rsidRPr="007713B8">
        <w:rPr>
          <w:rFonts w:ascii="Arial" w:hAnsi="Arial" w:cs="Arial"/>
          <w:sz w:val="24"/>
          <w:szCs w:val="24"/>
        </w:rPr>
        <w:t xml:space="preserve"> plantea </w:t>
      </w:r>
      <w:r w:rsidRPr="007713B8">
        <w:rPr>
          <w:rFonts w:ascii="Arial" w:hAnsi="Arial" w:cs="Arial"/>
          <w:i/>
          <w:sz w:val="24"/>
          <w:szCs w:val="24"/>
        </w:rPr>
        <w:t>“La problemática de desarrollo se considera como aspectos esenciales de subdesarrollo, tales como la dependencia externa, la desigualdad económica, social y cultural, la falta de participación social de grupos significativos, la inseguridad y desigualdad de oportunidades</w:t>
      </w:r>
      <w:r w:rsidRPr="007713B8">
        <w:rPr>
          <w:rFonts w:ascii="Arial" w:hAnsi="Arial" w:cs="Arial"/>
          <w:sz w:val="24"/>
          <w:szCs w:val="24"/>
        </w:rPr>
        <w:t>”.</w:t>
      </w:r>
    </w:p>
    <w:p w:rsidR="007713B8" w:rsidRPr="007713B8" w:rsidRDefault="007713B8" w:rsidP="007713B8">
      <w:pPr>
        <w:spacing w:line="360" w:lineRule="auto"/>
        <w:ind w:firstLine="567"/>
        <w:jc w:val="both"/>
        <w:rPr>
          <w:rFonts w:ascii="Arial" w:hAnsi="Arial" w:cs="Arial"/>
          <w:i/>
          <w:sz w:val="24"/>
          <w:szCs w:val="24"/>
        </w:rPr>
      </w:pPr>
      <w:r w:rsidRPr="007713B8">
        <w:rPr>
          <w:rFonts w:ascii="Arial" w:hAnsi="Arial" w:cs="Arial"/>
          <w:sz w:val="24"/>
          <w:szCs w:val="24"/>
        </w:rPr>
        <w:t>“</w:t>
      </w:r>
      <w:r w:rsidRPr="007713B8">
        <w:rPr>
          <w:rFonts w:ascii="Arial" w:hAnsi="Arial" w:cs="Arial"/>
          <w:i/>
          <w:sz w:val="24"/>
          <w:szCs w:val="24"/>
        </w:rPr>
        <w:t>El subdesarrollo es parte del proceso histórico global de desarrollo, que tanto el subdesarrollo como el desarrollo son caras de un mismo proceso histórico universal; ambos procesos son históricamente simultáneos; que están vinculados funcionalmente, significa que,  interactúan y se condicionan mutuamente”</w:t>
      </w:r>
      <w:r w:rsidRPr="007713B8">
        <w:rPr>
          <w:rStyle w:val="Refdenotaalpie"/>
          <w:rFonts w:ascii="Arial" w:hAnsi="Arial" w:cs="Arial"/>
          <w:i/>
          <w:sz w:val="24"/>
          <w:szCs w:val="24"/>
        </w:rPr>
        <w:footnoteReference w:id="7"/>
      </w:r>
      <w:r w:rsidRPr="007713B8">
        <w:rPr>
          <w:rFonts w:ascii="Arial" w:hAnsi="Arial" w:cs="Arial"/>
          <w:i/>
          <w:sz w:val="24"/>
          <w:szCs w:val="24"/>
        </w:rPr>
        <w:t>.</w:t>
      </w:r>
    </w:p>
    <w:p w:rsidR="007713B8" w:rsidRPr="007713B8" w:rsidRDefault="007713B8" w:rsidP="007713B8">
      <w:pPr>
        <w:spacing w:line="360" w:lineRule="auto"/>
        <w:ind w:firstLine="567"/>
        <w:jc w:val="both"/>
        <w:rPr>
          <w:rFonts w:ascii="Arial" w:hAnsi="Arial" w:cs="Arial"/>
          <w:sz w:val="24"/>
          <w:szCs w:val="24"/>
        </w:rPr>
      </w:pPr>
      <w:r w:rsidRPr="007713B8">
        <w:rPr>
          <w:rFonts w:ascii="Arial" w:hAnsi="Arial" w:cs="Arial"/>
          <w:sz w:val="24"/>
          <w:szCs w:val="24"/>
        </w:rPr>
        <w:t>Es decir que el desarrollo y el subdesarrollo pueden comprenderse, entonces, como estructuras simultáneas,  la característica principal que diferencia ambas estructuras es que la desarrollada, en virtud de su capacidad endógena de crecimiento, es la dominante, y la subdesarrollada, dado el carácter inducido de su dinámica, es dependiente: y esto se aplica tanto entre países como dentro de cada  país.</w:t>
      </w:r>
    </w:p>
    <w:p w:rsidR="007713B8" w:rsidRPr="007713B8" w:rsidRDefault="007713B8" w:rsidP="007713B8">
      <w:pPr>
        <w:spacing w:line="360" w:lineRule="auto"/>
        <w:ind w:firstLine="567"/>
        <w:jc w:val="both"/>
        <w:rPr>
          <w:rFonts w:ascii="Arial" w:hAnsi="Arial" w:cs="Arial"/>
          <w:sz w:val="24"/>
          <w:szCs w:val="24"/>
        </w:rPr>
      </w:pPr>
    </w:p>
    <w:p w:rsidR="007713B8" w:rsidRPr="007713B8" w:rsidRDefault="007713B8" w:rsidP="007713B8">
      <w:pPr>
        <w:spacing w:line="360" w:lineRule="auto"/>
        <w:ind w:firstLine="567"/>
        <w:jc w:val="both"/>
        <w:rPr>
          <w:rFonts w:ascii="Arial" w:hAnsi="Arial" w:cs="Arial"/>
          <w:sz w:val="24"/>
          <w:szCs w:val="24"/>
        </w:rPr>
      </w:pPr>
      <w:r w:rsidRPr="007713B8">
        <w:rPr>
          <w:rFonts w:ascii="Arial" w:hAnsi="Arial" w:cs="Arial"/>
          <w:sz w:val="24"/>
          <w:szCs w:val="24"/>
        </w:rPr>
        <w:lastRenderedPageBreak/>
        <w:t xml:space="preserve">Puede comprenderse entonces la división del mundo entero en dos grandes dualismos ya que una pequeña porción del mundo se ha encargado de dividir entre dos grandes Estados: Estados industriales desarrollados y Estados nacionales en vías de desarrollo y subdesarrollo, donde se concentra la gran mayoría con pobrezas, dependiendo de países industrializados, y no desarrollándose sino atrasándose en el desarrollo. </w:t>
      </w:r>
    </w:p>
    <w:p w:rsidR="007713B8" w:rsidRPr="007713B8" w:rsidRDefault="007713B8" w:rsidP="007713B8">
      <w:pPr>
        <w:spacing w:line="360" w:lineRule="auto"/>
        <w:ind w:firstLine="567"/>
        <w:jc w:val="both"/>
        <w:rPr>
          <w:rFonts w:ascii="Arial" w:hAnsi="Arial" w:cs="Arial"/>
          <w:sz w:val="24"/>
          <w:szCs w:val="24"/>
        </w:rPr>
      </w:pPr>
      <w:r w:rsidRPr="007713B8">
        <w:rPr>
          <w:rFonts w:ascii="Arial" w:hAnsi="Arial" w:cs="Arial"/>
          <w:sz w:val="24"/>
          <w:szCs w:val="24"/>
        </w:rPr>
        <w:t>Si esta teoría la comparamos con la realidad actual nos podemos dar cuenta que aún con el paso de los años estas dos categorías siguen siendo utilizadas de la misma forma, un ejemplo claro “La clase dominante dentro de una sociedad  representa el desarrollo y la clase pobre el subdesarrollo”. Por ello es que  no pueden estar desligadas entre sí por que una depende de la otra, la clase dominante necesita de una clase pobre para poder irse desarrollando a través de la clase con menos posibilidades de subsistencia.</w:t>
      </w:r>
    </w:p>
    <w:p w:rsidR="007713B8" w:rsidRPr="007713B8" w:rsidRDefault="007713B8" w:rsidP="007713B8">
      <w:pPr>
        <w:spacing w:line="360" w:lineRule="auto"/>
        <w:ind w:firstLine="567"/>
        <w:jc w:val="both"/>
        <w:rPr>
          <w:rFonts w:ascii="Arial" w:hAnsi="Arial" w:cs="Arial"/>
          <w:sz w:val="24"/>
          <w:szCs w:val="24"/>
        </w:rPr>
      </w:pPr>
    </w:p>
    <w:p w:rsidR="007713B8" w:rsidRPr="007713B8" w:rsidRDefault="007713B8" w:rsidP="004B4FD6">
      <w:pPr>
        <w:pStyle w:val="Encabezado"/>
        <w:numPr>
          <w:ilvl w:val="2"/>
          <w:numId w:val="4"/>
        </w:numPr>
        <w:tabs>
          <w:tab w:val="clear" w:pos="4252"/>
          <w:tab w:val="clear" w:pos="8504"/>
          <w:tab w:val="center" w:pos="709"/>
          <w:tab w:val="right" w:pos="851"/>
        </w:tabs>
        <w:spacing w:line="360" w:lineRule="auto"/>
        <w:ind w:right="360"/>
        <w:jc w:val="both"/>
        <w:rPr>
          <w:rFonts w:ascii="Arial" w:hAnsi="Arial" w:cs="Arial"/>
          <w:b/>
          <w:bCs/>
          <w:sz w:val="24"/>
          <w:szCs w:val="24"/>
          <w:lang w:val="es-MX" w:eastAsia="ar-SA"/>
        </w:rPr>
      </w:pPr>
      <w:r w:rsidRPr="007713B8">
        <w:rPr>
          <w:rFonts w:ascii="Arial" w:hAnsi="Arial" w:cs="Arial"/>
          <w:b/>
          <w:bCs/>
          <w:sz w:val="24"/>
          <w:szCs w:val="24"/>
          <w:lang w:val="es-MX" w:eastAsia="ar-SA"/>
        </w:rPr>
        <w:t>El ingreso familiar, nivel de ingreso y la satisfacción de las necesidades básicas en El Salvador.</w:t>
      </w:r>
    </w:p>
    <w:p w:rsidR="007713B8" w:rsidRPr="007713B8" w:rsidRDefault="007713B8" w:rsidP="007713B8">
      <w:pPr>
        <w:pStyle w:val="Encabezado"/>
        <w:tabs>
          <w:tab w:val="clear" w:pos="4252"/>
          <w:tab w:val="clear" w:pos="8504"/>
          <w:tab w:val="center" w:pos="709"/>
          <w:tab w:val="right" w:pos="851"/>
        </w:tabs>
        <w:spacing w:line="360" w:lineRule="auto"/>
        <w:ind w:left="720" w:right="360"/>
        <w:jc w:val="both"/>
        <w:rPr>
          <w:rFonts w:ascii="Arial" w:hAnsi="Arial" w:cs="Arial"/>
          <w:b/>
          <w:bCs/>
          <w:sz w:val="24"/>
          <w:szCs w:val="24"/>
          <w:lang w:val="es-MX" w:eastAsia="ar-SA"/>
        </w:rPr>
      </w:pPr>
    </w:p>
    <w:p w:rsidR="007713B8" w:rsidRPr="007713B8" w:rsidRDefault="007713B8" w:rsidP="007713B8">
      <w:pPr>
        <w:spacing w:line="360" w:lineRule="auto"/>
        <w:ind w:firstLine="851"/>
        <w:jc w:val="both"/>
        <w:rPr>
          <w:rFonts w:ascii="Arial" w:hAnsi="Arial" w:cs="Arial"/>
          <w:bCs/>
          <w:sz w:val="24"/>
          <w:szCs w:val="24"/>
        </w:rPr>
      </w:pPr>
      <w:r w:rsidRPr="007713B8">
        <w:rPr>
          <w:rFonts w:ascii="Arial" w:hAnsi="Arial" w:cs="Arial"/>
          <w:bCs/>
          <w:sz w:val="24"/>
          <w:szCs w:val="24"/>
        </w:rPr>
        <w:t>Los ingresos son todos aquellos recursos que obtienen los individuos, sociedades o gobiernos por el uso de riqueza, trabajo humano, o cualquier otro motivo que incremente su patrimonio.</w:t>
      </w:r>
    </w:p>
    <w:p w:rsidR="007713B8" w:rsidRPr="00D343B3" w:rsidRDefault="007713B8" w:rsidP="007713B8">
      <w:pPr>
        <w:spacing w:line="360" w:lineRule="auto"/>
        <w:ind w:firstLine="851"/>
        <w:jc w:val="both"/>
        <w:rPr>
          <w:rFonts w:ascii="Arial" w:hAnsi="Arial" w:cs="Arial"/>
          <w:bCs/>
          <w:sz w:val="24"/>
          <w:szCs w:val="24"/>
        </w:rPr>
      </w:pPr>
      <w:r w:rsidRPr="00D343B3">
        <w:rPr>
          <w:rFonts w:ascii="Arial" w:hAnsi="Arial" w:cs="Arial"/>
          <w:bCs/>
          <w:sz w:val="24"/>
          <w:szCs w:val="24"/>
        </w:rPr>
        <w:t>El Ingreso Familiar</w:t>
      </w:r>
      <w:r w:rsidRPr="00D343B3">
        <w:rPr>
          <w:rFonts w:ascii="Arial" w:hAnsi="Arial" w:cs="Arial"/>
          <w:sz w:val="24"/>
          <w:szCs w:val="24"/>
        </w:rPr>
        <w:t xml:space="preserve">; es la suma de todos los </w:t>
      </w:r>
      <w:hyperlink r:id="rId10" w:history="1">
        <w:r w:rsidRPr="00D343B3">
          <w:rPr>
            <w:rStyle w:val="Hipervnculo"/>
            <w:rFonts w:ascii="Arial" w:hAnsi="Arial" w:cs="Arial"/>
            <w:color w:val="auto"/>
            <w:sz w:val="24"/>
            <w:szCs w:val="24"/>
            <w:u w:val="none"/>
          </w:rPr>
          <w:t>sueldo</w:t>
        </w:r>
      </w:hyperlink>
      <w:r w:rsidRPr="00D343B3">
        <w:rPr>
          <w:rFonts w:ascii="Arial" w:hAnsi="Arial" w:cs="Arial"/>
          <w:sz w:val="24"/>
          <w:szCs w:val="24"/>
        </w:rPr>
        <w:t xml:space="preserve">s, </w:t>
      </w:r>
      <w:hyperlink r:id="rId11" w:history="1">
        <w:r w:rsidRPr="00D343B3">
          <w:rPr>
            <w:rStyle w:val="Hipervnculo"/>
            <w:rFonts w:ascii="Arial" w:hAnsi="Arial" w:cs="Arial"/>
            <w:color w:val="auto"/>
            <w:sz w:val="24"/>
            <w:szCs w:val="24"/>
            <w:u w:val="none"/>
          </w:rPr>
          <w:t>salarios</w:t>
        </w:r>
      </w:hyperlink>
      <w:r w:rsidRPr="00D343B3">
        <w:rPr>
          <w:rFonts w:ascii="Arial" w:hAnsi="Arial" w:cs="Arial"/>
          <w:sz w:val="24"/>
          <w:szCs w:val="24"/>
        </w:rPr>
        <w:t xml:space="preserve">, ganancias, pagos de interés, </w:t>
      </w:r>
      <w:hyperlink r:id="rId12" w:history="1">
        <w:r w:rsidRPr="00D343B3">
          <w:rPr>
            <w:rStyle w:val="Hipervnculo"/>
            <w:rFonts w:ascii="Arial" w:hAnsi="Arial" w:cs="Arial"/>
            <w:color w:val="auto"/>
            <w:sz w:val="24"/>
            <w:szCs w:val="24"/>
            <w:u w:val="none"/>
          </w:rPr>
          <w:t>alquiler</w:t>
        </w:r>
      </w:hyperlink>
      <w:r w:rsidRPr="00D343B3">
        <w:rPr>
          <w:rFonts w:ascii="Arial" w:hAnsi="Arial" w:cs="Arial"/>
          <w:sz w:val="24"/>
          <w:szCs w:val="24"/>
        </w:rPr>
        <w:t xml:space="preserve">, </w:t>
      </w:r>
      <w:hyperlink r:id="rId13" w:history="1">
        <w:r w:rsidRPr="00D343B3">
          <w:rPr>
            <w:rStyle w:val="Hipervnculo"/>
            <w:rFonts w:ascii="Arial" w:hAnsi="Arial" w:cs="Arial"/>
            <w:color w:val="auto"/>
            <w:sz w:val="24"/>
            <w:szCs w:val="24"/>
            <w:u w:val="none"/>
          </w:rPr>
          <w:t>transferencias</w:t>
        </w:r>
      </w:hyperlink>
      <w:r w:rsidRPr="00D343B3">
        <w:rPr>
          <w:rFonts w:ascii="Arial" w:hAnsi="Arial" w:cs="Arial"/>
          <w:sz w:val="24"/>
          <w:szCs w:val="24"/>
        </w:rPr>
        <w:t xml:space="preserve"> y otras formas de ingreso de una familia en un período determinado.</w:t>
      </w:r>
    </w:p>
    <w:p w:rsidR="007713B8" w:rsidRPr="007713B8" w:rsidRDefault="007713B8" w:rsidP="007713B8">
      <w:pPr>
        <w:spacing w:line="360" w:lineRule="auto"/>
        <w:ind w:firstLine="851"/>
        <w:jc w:val="both"/>
        <w:rPr>
          <w:rFonts w:ascii="Arial" w:hAnsi="Arial" w:cs="Arial"/>
          <w:bCs/>
          <w:sz w:val="24"/>
          <w:szCs w:val="24"/>
        </w:rPr>
      </w:pPr>
      <w:r w:rsidRPr="007713B8">
        <w:rPr>
          <w:rFonts w:ascii="Arial" w:hAnsi="Arial" w:cs="Arial"/>
          <w:sz w:val="24"/>
          <w:szCs w:val="24"/>
        </w:rPr>
        <w:t>En general, el ingreso  se define como la suma de los ingresos de todos sus miembros y los que se captan de manera conjunta, tanto en efectivo como en especie. En este marco, los dos principales conceptos de ingreso familiar son el ingreso total del hogar y el ingreso disponible del hogar.</w:t>
      </w:r>
    </w:p>
    <w:p w:rsidR="007713B8" w:rsidRPr="007713B8" w:rsidRDefault="007713B8" w:rsidP="007713B8">
      <w:pPr>
        <w:spacing w:line="360" w:lineRule="auto"/>
        <w:ind w:firstLine="851"/>
        <w:jc w:val="both"/>
        <w:rPr>
          <w:rFonts w:ascii="Arial" w:hAnsi="Arial" w:cs="Arial"/>
          <w:sz w:val="24"/>
          <w:szCs w:val="24"/>
        </w:rPr>
      </w:pPr>
    </w:p>
    <w:p w:rsidR="007713B8" w:rsidRPr="007713B8" w:rsidRDefault="007713B8" w:rsidP="007713B8">
      <w:pPr>
        <w:spacing w:line="360" w:lineRule="auto"/>
        <w:jc w:val="both"/>
        <w:rPr>
          <w:rFonts w:ascii="Arial" w:hAnsi="Arial" w:cs="Arial"/>
          <w:b/>
          <w:i/>
          <w:sz w:val="24"/>
          <w:szCs w:val="24"/>
        </w:rPr>
      </w:pPr>
      <w:r w:rsidRPr="007713B8">
        <w:rPr>
          <w:rFonts w:ascii="Arial" w:hAnsi="Arial" w:cs="Arial"/>
          <w:b/>
          <w:i/>
          <w:sz w:val="24"/>
          <w:szCs w:val="24"/>
        </w:rPr>
        <w:lastRenderedPageBreak/>
        <w:t xml:space="preserve">El ingreso total del hogar es igual a la suma de los ingresos formados por: </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Los sueldos y salarios en dinero y especie, las contribuciones de los empleadores a la seguridad social y a planes similares (cajas de pensiones, seguros de enfermedad, etc.), y la renta empresarial bruta de sociedades no incorporadas.</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La renta de la propiedad (constituida por la renta imputada de los ocupantes de sus propias viviendas, intereses, dividendos, rentas, regalías, patentes, derechos de autor, y otros similares), y las transferencias corrientes y otros beneficios recibidos (que incluyen los ingresos de beneficios de la seguridad social, pensiones y beneficios de seguros de vida y otras transferencias corrientes.</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Al deducir de este ingreso total los impuestos directos y las contribuciones a la seguridad social y al fondo de pensiones (gastos obligatorios) se obtiene lo que se conoce como el ingreso total disponible del hogar , disponible para el consumo final de los hogares (en efectivo y en especie), otros gastos (de no consumo) no obligatorios y para el ahorro.</w:t>
      </w:r>
      <w:r w:rsidRPr="007713B8">
        <w:rPr>
          <w:rStyle w:val="Refdenotaalpie"/>
          <w:rFonts w:ascii="Arial" w:hAnsi="Arial" w:cs="Arial"/>
          <w:sz w:val="24"/>
          <w:szCs w:val="24"/>
        </w:rPr>
        <w:footnoteReference w:id="8"/>
      </w:r>
    </w:p>
    <w:p w:rsidR="007713B8" w:rsidRPr="007713B8" w:rsidRDefault="007713B8" w:rsidP="007713B8">
      <w:pPr>
        <w:pStyle w:val="Encabezado"/>
        <w:tabs>
          <w:tab w:val="clear" w:pos="4252"/>
          <w:tab w:val="clear" w:pos="8504"/>
          <w:tab w:val="center" w:pos="1418"/>
        </w:tabs>
        <w:spacing w:line="360" w:lineRule="auto"/>
        <w:ind w:right="360"/>
        <w:rPr>
          <w:rFonts w:ascii="Arial" w:hAnsi="Arial" w:cs="Arial"/>
          <w:i/>
          <w:sz w:val="24"/>
          <w:szCs w:val="24"/>
          <w:lang w:val="es-MX" w:eastAsia="ar-SA"/>
        </w:rPr>
      </w:pPr>
      <w:r w:rsidRPr="007713B8">
        <w:rPr>
          <w:rFonts w:ascii="Arial" w:hAnsi="Arial" w:cs="Arial"/>
          <w:b/>
          <w:bCs/>
          <w:i/>
          <w:sz w:val="24"/>
          <w:szCs w:val="24"/>
          <w:lang w:val="es-MX" w:eastAsia="ar-SA"/>
        </w:rPr>
        <w:t>Principales fuentes de ingreso en los hogares salvadoreños en 1992/2006</w:t>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t>El ingreso promedio mensual de los hogares, según la ENIGH 2006, es de $685 para 864,364 hogares urbanos a nivel nacional. Los ingresos por cuenta propia constituyen la principal fuente de ingreso de las familias urbanas, seguidos por sueldos, salarios y otras formas de remuneraciones.</w:t>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t>Los ingresos promedio de las pensiones, préstamos y seguridad social en 15 años reflejan un crecimiento del 201%. Las remesas captadas por los hogares urbanos presentan un crecimiento significativo, al pasar de $7.5 millones de dólares en 1992 a $69.74 millones de dólares en el 2006.</w:t>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lastRenderedPageBreak/>
        <w:t>Es interesante señalar que los ingresos con que los hogares financian su gasto, puede provenir de diferentes fuentes, mismas que pueden ser regulares u ocasionales, no obstante, las principales son los ingresos por los sueldos, salarios y por trabajo cuenta propia.</w:t>
      </w:r>
      <w:r w:rsidRPr="007713B8">
        <w:rPr>
          <w:rStyle w:val="Refdenotaalpie"/>
          <w:rFonts w:ascii="Arial" w:hAnsi="Arial" w:cs="Arial"/>
          <w:sz w:val="24"/>
          <w:szCs w:val="24"/>
          <w:lang w:val="es-MX" w:eastAsia="es-MX"/>
        </w:rPr>
        <w:footnoteReference w:id="9"/>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Al analizarse los niveles de ingresos promedio por hogar, se observa que estos sostienen la tendencia a la baja observada desde el año 2009, los cuales reportan en el año 2010 una caída del orden de 3.8% anual, concentrándose en la población urbana del país. </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A nivel nacional, el ingreso promedio mensual de los hogares es de $479.15.  En el área urbana es de  $570.80 y en el área rural es de $304.75; lo que indica que las condiciones de vida de los hogares del  área rural, están por debajo de los que poseen los hogares urbanos. En el Área Metropolitana de  San Salvador, el ingreso promedio mensual fue de $657.76. </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Al analizar el ingreso promedio mensual por departamento, los hogares ubicados en San Salvador y  La Libertad, superan el promedio nacional con ingresos de $597.83 y $573.25, respectivamente;  mientras que los departamentos que presentan los ingresos más bajos son: Morazán y Ahuachapán,  con $340.62 y $351.57, respectivamente.</w:t>
      </w:r>
      <w:r w:rsidRPr="007713B8">
        <w:rPr>
          <w:rStyle w:val="Refdenotaalpie"/>
          <w:rFonts w:ascii="Arial" w:hAnsi="Arial" w:cs="Arial"/>
          <w:sz w:val="24"/>
          <w:szCs w:val="24"/>
        </w:rPr>
        <w:footnoteReference w:id="10"/>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El ingreso promedio de la población ocupada en el país es de  $ 295.64; los hombres perciben un ingreso promedio de $308.19; mientras que las mujeres lo hacen en $279.67; lo que significa que los  hombres reciben $28.52 ó 9.25% más de ingreso promedio mensual que las mujeres, aunque en los  últimos años esta brecha se viene reduciendo. </w:t>
      </w:r>
    </w:p>
    <w:p w:rsidR="007713B8" w:rsidRPr="007713B8" w:rsidRDefault="007713B8" w:rsidP="007713B8">
      <w:pPr>
        <w:spacing w:line="360" w:lineRule="auto"/>
        <w:ind w:firstLine="851"/>
        <w:jc w:val="both"/>
        <w:rPr>
          <w:rFonts w:ascii="Arial" w:hAnsi="Arial" w:cs="Arial"/>
          <w:sz w:val="24"/>
          <w:szCs w:val="24"/>
        </w:rPr>
      </w:pP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lastRenderedPageBreak/>
        <w:t>Por otra parte, al analizar los salarios por rama de actividad económica, los mayores salarios le  corresponden a las personas que estaban ocupadas en otros (Actividades de Organizaciones y  Organismos Extraterritoriales), quienes en promedio al mes percibían $1,769.16, le siguen en ese  orden Administración Pública y Defensa con $489.95, en contraste, el menor salario corresponde a los Hogares con servicio doméstico con $124.62 y la rama de actividad económica Agricultura,  ganadería, caza y silvicultura con $ 129.73.</w:t>
      </w:r>
    </w:p>
    <w:p w:rsidR="007713B8" w:rsidRPr="007713B8" w:rsidRDefault="007713B8" w:rsidP="007713B8">
      <w:pPr>
        <w:autoSpaceDE w:val="0"/>
        <w:autoSpaceDN w:val="0"/>
        <w:adjustRightInd w:val="0"/>
        <w:spacing w:line="360" w:lineRule="auto"/>
        <w:ind w:firstLine="851"/>
        <w:rPr>
          <w:rFonts w:ascii="Arial" w:hAnsi="Arial" w:cs="Arial"/>
          <w:sz w:val="24"/>
          <w:szCs w:val="24"/>
          <w:lang w:val="es-MX" w:eastAsia="es-MX"/>
        </w:rPr>
      </w:pPr>
      <w:r w:rsidRPr="007713B8">
        <w:rPr>
          <w:rFonts w:ascii="Arial" w:hAnsi="Arial" w:cs="Arial"/>
          <w:b/>
          <w:bCs/>
          <w:i/>
          <w:sz w:val="24"/>
          <w:szCs w:val="24"/>
          <w:lang w:val="es-MX" w:eastAsia="es-MX"/>
        </w:rPr>
        <w:t>Fuentes de ingreso de los hogares.</w:t>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t>Los hogares reciben ingresos en dinero o en especie (bienes y servicios) los cuales tiene como origen diversas fuentes, tales como: salarios, pensiones, indemnizaciones, negocio, venta de inmuebles o muebles, donaciones, ayuda de otros hogares, ayuda del Estado, remesas, alquileres, lotería, rifas, herencias, entre otras. Es a partir de la fuente de ingreso y de acuerdo a la regularidad con que se capten que se puede establecer distintas definiciones de ingreso, dentro de las más importantes están:</w:t>
      </w:r>
    </w:p>
    <w:p w:rsidR="007713B8" w:rsidRPr="007713B8" w:rsidRDefault="007713B8" w:rsidP="004B4FD6">
      <w:pPr>
        <w:numPr>
          <w:ilvl w:val="0"/>
          <w:numId w:val="7"/>
        </w:numPr>
        <w:autoSpaceDE w:val="0"/>
        <w:autoSpaceDN w:val="0"/>
        <w:adjustRightInd w:val="0"/>
        <w:spacing w:after="0" w:line="360" w:lineRule="auto"/>
        <w:jc w:val="both"/>
        <w:rPr>
          <w:rFonts w:ascii="Arial" w:hAnsi="Arial" w:cs="Arial"/>
          <w:sz w:val="24"/>
          <w:szCs w:val="24"/>
          <w:lang w:val="es-MX" w:eastAsia="es-MX"/>
        </w:rPr>
      </w:pPr>
      <w:r w:rsidRPr="007713B8">
        <w:rPr>
          <w:rFonts w:ascii="Arial" w:hAnsi="Arial" w:cs="Arial"/>
          <w:b/>
          <w:bCs/>
          <w:sz w:val="24"/>
          <w:szCs w:val="24"/>
          <w:lang w:val="es-MX" w:eastAsia="es-MX"/>
        </w:rPr>
        <w:t xml:space="preserve">Ingreso total del hogar. </w:t>
      </w:r>
      <w:r w:rsidRPr="007713B8">
        <w:rPr>
          <w:rFonts w:ascii="Arial" w:hAnsi="Arial" w:cs="Arial"/>
          <w:sz w:val="24"/>
          <w:szCs w:val="24"/>
          <w:lang w:val="es-MX" w:eastAsia="es-MX"/>
        </w:rPr>
        <w:t>Constituye el total de ingresos con los que cuenta cada uno de los miembros del hogar, los cuales pueden ser en dinero o especie, con periodicidad establecida u ocasional.</w:t>
      </w:r>
    </w:p>
    <w:p w:rsidR="007713B8" w:rsidRPr="007713B8" w:rsidRDefault="007713B8" w:rsidP="004B4FD6">
      <w:pPr>
        <w:numPr>
          <w:ilvl w:val="0"/>
          <w:numId w:val="7"/>
        </w:numPr>
        <w:autoSpaceDE w:val="0"/>
        <w:autoSpaceDN w:val="0"/>
        <w:adjustRightInd w:val="0"/>
        <w:spacing w:after="0" w:line="360" w:lineRule="auto"/>
        <w:jc w:val="both"/>
        <w:rPr>
          <w:rFonts w:ascii="Arial" w:hAnsi="Arial" w:cs="Arial"/>
          <w:sz w:val="24"/>
          <w:szCs w:val="24"/>
          <w:lang w:val="es-MX" w:eastAsia="es-MX"/>
        </w:rPr>
      </w:pPr>
      <w:r w:rsidRPr="007713B8">
        <w:rPr>
          <w:rFonts w:ascii="Arial" w:hAnsi="Arial" w:cs="Arial"/>
          <w:b/>
          <w:bCs/>
          <w:sz w:val="24"/>
          <w:szCs w:val="24"/>
          <w:lang w:val="es-MX" w:eastAsia="es-MX"/>
        </w:rPr>
        <w:t xml:space="preserve">Ingreso corriente del hogar. </w:t>
      </w:r>
      <w:r w:rsidRPr="007713B8">
        <w:rPr>
          <w:rFonts w:ascii="Arial" w:hAnsi="Arial" w:cs="Arial"/>
          <w:sz w:val="24"/>
          <w:szCs w:val="24"/>
          <w:lang w:val="es-MX" w:eastAsia="es-MX"/>
        </w:rPr>
        <w:t>Son todos los ingresos percibidos (en dinero o especie), con cierta regularidad y con periodicidad establecida, por lo cual no incluye los ingresos momentáneos u ocasionales.</w:t>
      </w:r>
    </w:p>
    <w:p w:rsidR="007713B8" w:rsidRPr="007713B8" w:rsidRDefault="007713B8" w:rsidP="007713B8">
      <w:pPr>
        <w:autoSpaceDE w:val="0"/>
        <w:autoSpaceDN w:val="0"/>
        <w:adjustRightInd w:val="0"/>
        <w:spacing w:after="0" w:line="360" w:lineRule="auto"/>
        <w:ind w:left="720"/>
        <w:jc w:val="both"/>
        <w:rPr>
          <w:rFonts w:ascii="Arial" w:hAnsi="Arial" w:cs="Arial"/>
          <w:sz w:val="24"/>
          <w:szCs w:val="24"/>
          <w:lang w:val="es-MX" w:eastAsia="es-MX"/>
        </w:rPr>
      </w:pP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t>El ingreso mensual que reciben los 1</w:t>
      </w:r>
      <w:proofErr w:type="gramStart"/>
      <w:r w:rsidRPr="007713B8">
        <w:rPr>
          <w:rFonts w:ascii="Arial" w:hAnsi="Arial" w:cs="Arial"/>
          <w:sz w:val="24"/>
          <w:szCs w:val="24"/>
          <w:lang w:val="es-MX" w:eastAsia="es-MX"/>
        </w:rPr>
        <w:t>,374,247</w:t>
      </w:r>
      <w:proofErr w:type="gramEnd"/>
      <w:r w:rsidRPr="007713B8">
        <w:rPr>
          <w:rFonts w:ascii="Arial" w:hAnsi="Arial" w:cs="Arial"/>
          <w:sz w:val="24"/>
          <w:szCs w:val="24"/>
          <w:lang w:val="es-MX" w:eastAsia="es-MX"/>
        </w:rPr>
        <w:t xml:space="preserve"> hogares es de $742,064,088 dólares, siendo en ingreso promedio por hogar mensual de $540 para el total país, $685 en el área urbana y $295 en la rural. Del total de ingreso el 44% provienen del trabajo, 3% por negocio agropecuario, 12% de remesas, 18% por negocio formal fuera de casa, 14% en otros ingresos y 9% en negocio dentro de la casa.</w:t>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lastRenderedPageBreak/>
        <w:t>Lo anterior quiere decir que de cada $100 mensuales que recibe los hogares urbanos, en promedio $44 recibe por salario, $31 provienen de negocio, $11 de remesas y $14 de otros ingresos.</w:t>
      </w:r>
    </w:p>
    <w:p w:rsidR="007713B8" w:rsidRPr="007713B8" w:rsidRDefault="007713B8" w:rsidP="007713B8">
      <w:pPr>
        <w:autoSpaceDE w:val="0"/>
        <w:autoSpaceDN w:val="0"/>
        <w:adjustRightInd w:val="0"/>
        <w:spacing w:line="360" w:lineRule="auto"/>
        <w:jc w:val="both"/>
        <w:rPr>
          <w:rFonts w:ascii="Arial" w:hAnsi="Arial" w:cs="Arial"/>
          <w:sz w:val="24"/>
          <w:szCs w:val="24"/>
          <w:lang w:val="es-MX" w:eastAsia="es-MX"/>
        </w:rPr>
      </w:pPr>
      <w:r w:rsidRPr="007713B8">
        <w:rPr>
          <w:rFonts w:ascii="Arial" w:hAnsi="Arial" w:cs="Arial"/>
          <w:sz w:val="24"/>
          <w:szCs w:val="24"/>
          <w:lang w:val="es-MX" w:eastAsia="es-MX"/>
        </w:rPr>
        <w:t xml:space="preserve">El valor de bienes y servicios no monetarios (en especie) recibidos por los hogares mensualmente en concepto de pago por trabajo, tiene mayor importancia para los hogares rurales que para los urbanos. Por cada $10 que se valoriza en pago en especie que se registra a nivel total país, $5.3 son captados por hogares rurales y $4.7 por los urbanos. </w:t>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t>Las remesas constituyen una fuente importante de ingresos, en crecimiento continuo, para los hogares urbanos como rurales; más para estos últimos donde el flujo de remesas alcanza una representación dentro de los ingresos con los gastos del 19%; y de 11% para los hogares urbanos.</w:t>
      </w:r>
      <w:r w:rsidRPr="007713B8">
        <w:rPr>
          <w:rStyle w:val="Refdenotaalpie"/>
          <w:rFonts w:ascii="Arial" w:hAnsi="Arial" w:cs="Arial"/>
          <w:sz w:val="24"/>
          <w:szCs w:val="24"/>
          <w:lang w:val="es-MX" w:eastAsia="es-MX"/>
        </w:rPr>
        <w:footnoteReference w:id="11"/>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t>Las transferencias corrientes están conformadas por pensiones cobradas en el país (sean estas nacionales o extranjeras), ayuda de otros hogares en dinero o en especie, cuota alimentaria, indemnizaciones entre otras transferencias. Representando el 9% y 7% en la estructura de ingreso de los hogares urbanos como rurales, respectivamente.</w:t>
      </w:r>
    </w:p>
    <w:p w:rsidR="007713B8" w:rsidRPr="007713B8" w:rsidRDefault="007713B8" w:rsidP="007713B8">
      <w:pPr>
        <w:autoSpaceDE w:val="0"/>
        <w:autoSpaceDN w:val="0"/>
        <w:adjustRightInd w:val="0"/>
        <w:spacing w:line="360" w:lineRule="auto"/>
        <w:ind w:firstLine="851"/>
        <w:jc w:val="both"/>
        <w:rPr>
          <w:rFonts w:ascii="Arial" w:hAnsi="Arial" w:cs="Arial"/>
          <w:sz w:val="24"/>
          <w:szCs w:val="24"/>
          <w:lang w:val="es-MX" w:eastAsia="es-MX"/>
        </w:rPr>
      </w:pPr>
      <w:r w:rsidRPr="007713B8">
        <w:rPr>
          <w:rFonts w:ascii="Arial" w:hAnsi="Arial" w:cs="Arial"/>
          <w:sz w:val="24"/>
          <w:szCs w:val="24"/>
          <w:lang w:val="es-MX" w:eastAsia="es-MX"/>
        </w:rPr>
        <w:t>Otros ingreso no monetarios por actividad propia como por negocio (autoconsumo y auto suministro respectivamente), recibidos por los hogares mensualmente en el  área rural como proporción del ingreso mensual total de dichos hogares, es de 4.8% y para los urbanos 1.1%.</w:t>
      </w:r>
    </w:p>
    <w:p w:rsidR="007713B8" w:rsidRPr="007713B8" w:rsidRDefault="007713B8" w:rsidP="007713B8">
      <w:pPr>
        <w:autoSpaceDE w:val="0"/>
        <w:autoSpaceDN w:val="0"/>
        <w:adjustRightInd w:val="0"/>
        <w:spacing w:line="360" w:lineRule="auto"/>
        <w:jc w:val="both"/>
        <w:rPr>
          <w:rFonts w:ascii="Arial" w:hAnsi="Arial" w:cs="Arial"/>
          <w:sz w:val="24"/>
          <w:szCs w:val="24"/>
          <w:lang w:val="es-MX" w:eastAsia="es-MX"/>
        </w:rPr>
      </w:pPr>
      <w:r w:rsidRPr="007713B8">
        <w:rPr>
          <w:rFonts w:ascii="Arial" w:hAnsi="Arial" w:cs="Arial"/>
          <w:sz w:val="24"/>
          <w:szCs w:val="24"/>
          <w:lang w:val="es-MX" w:eastAsia="es-MX"/>
        </w:rPr>
        <w:t>El autoconsumo tiene mayor importancia para los hogares rurales que el auto suministro, ya que éste representa en promedio 3.4% de los ingreso mensuales no monetarios recibidos por dichos hogares y el auto suministro 1.3%.</w:t>
      </w:r>
      <w:r w:rsidRPr="007713B8">
        <w:rPr>
          <w:rStyle w:val="Refdenotaalpie"/>
          <w:rFonts w:ascii="Arial" w:hAnsi="Arial" w:cs="Arial"/>
          <w:sz w:val="24"/>
          <w:szCs w:val="24"/>
          <w:lang w:val="es-MX" w:eastAsia="es-MX"/>
        </w:rPr>
        <w:footnoteReference w:id="12"/>
      </w:r>
    </w:p>
    <w:p w:rsidR="007713B8" w:rsidRPr="007713B8" w:rsidRDefault="007713B8" w:rsidP="007713B8">
      <w:pPr>
        <w:autoSpaceDE w:val="0"/>
        <w:autoSpaceDN w:val="0"/>
        <w:adjustRightInd w:val="0"/>
        <w:spacing w:line="360" w:lineRule="auto"/>
        <w:jc w:val="both"/>
        <w:rPr>
          <w:rFonts w:ascii="Arial" w:hAnsi="Arial" w:cs="Arial"/>
          <w:sz w:val="24"/>
          <w:szCs w:val="24"/>
          <w:lang w:val="es-MX" w:eastAsia="es-MX"/>
        </w:rPr>
      </w:pPr>
    </w:p>
    <w:p w:rsidR="007713B8" w:rsidRPr="007713B8" w:rsidRDefault="007713B8" w:rsidP="007713B8">
      <w:pPr>
        <w:spacing w:line="360" w:lineRule="auto"/>
        <w:ind w:firstLine="567"/>
        <w:jc w:val="both"/>
        <w:rPr>
          <w:rFonts w:ascii="Arial" w:hAnsi="Arial" w:cs="Arial"/>
          <w:sz w:val="24"/>
          <w:szCs w:val="24"/>
        </w:rPr>
      </w:pPr>
      <w:r w:rsidRPr="007713B8">
        <w:rPr>
          <w:rFonts w:ascii="Arial" w:hAnsi="Arial" w:cs="Arial"/>
          <w:bCs/>
          <w:sz w:val="24"/>
          <w:szCs w:val="24"/>
          <w:lang w:val="es-MX"/>
        </w:rPr>
        <w:lastRenderedPageBreak/>
        <w:t>De acuerdo con el informe de Estadísticas de ingresos y gastos de los hogares 2003</w:t>
      </w:r>
      <w:r w:rsidRPr="007713B8">
        <w:rPr>
          <w:rStyle w:val="Refdenotaalpie"/>
          <w:rFonts w:ascii="Arial" w:hAnsi="Arial" w:cs="Arial"/>
          <w:bCs/>
          <w:sz w:val="24"/>
          <w:szCs w:val="24"/>
          <w:lang w:val="es-MX"/>
        </w:rPr>
        <w:footnoteReference w:id="13"/>
      </w:r>
      <w:r w:rsidRPr="007713B8">
        <w:rPr>
          <w:rFonts w:ascii="Arial" w:hAnsi="Arial" w:cs="Arial"/>
          <w:bCs/>
          <w:sz w:val="24"/>
          <w:szCs w:val="24"/>
          <w:lang w:val="es-MX"/>
        </w:rPr>
        <w:t xml:space="preserve"> de la Organización Internacional del Trabajo, uno de los indicadores más importantes y accesibles del bienestar y satisfacción en el hogar es el bienestar económico. </w:t>
      </w:r>
    </w:p>
    <w:p w:rsidR="007713B8" w:rsidRPr="007713B8" w:rsidRDefault="007713B8" w:rsidP="007713B8">
      <w:pPr>
        <w:spacing w:line="360" w:lineRule="auto"/>
        <w:ind w:firstLine="567"/>
        <w:jc w:val="both"/>
        <w:rPr>
          <w:rFonts w:ascii="Arial" w:hAnsi="Arial" w:cs="Arial"/>
          <w:bCs/>
          <w:sz w:val="24"/>
          <w:szCs w:val="24"/>
          <w:lang w:val="es-MX"/>
        </w:rPr>
      </w:pPr>
      <w:r w:rsidRPr="007713B8">
        <w:rPr>
          <w:rFonts w:ascii="Arial" w:hAnsi="Arial" w:cs="Arial"/>
          <w:bCs/>
          <w:sz w:val="24"/>
          <w:szCs w:val="24"/>
          <w:lang w:val="es-MX"/>
        </w:rPr>
        <w:t xml:space="preserve">El bienestar económico está representado por la totalidad de recursos económicos de los que dispone una familia, los cuales utiliza para consumir. El bienestar mide el dominio de los hogares sobre estos recursos, su capacidad de consumir, su capacidad de ahorrar o ambas, y de decidir acerca de la combinación entre ellas, de aquí derivaremos en si la satisfacción de las necesidades según las fuentes de ingreso.  </w:t>
      </w:r>
    </w:p>
    <w:p w:rsidR="007713B8" w:rsidRPr="007713B8" w:rsidRDefault="007713B8" w:rsidP="007713B8">
      <w:pPr>
        <w:pStyle w:val="Encabezado"/>
        <w:spacing w:line="360" w:lineRule="auto"/>
        <w:ind w:right="360" w:firstLine="851"/>
        <w:jc w:val="both"/>
        <w:rPr>
          <w:rFonts w:ascii="Arial" w:hAnsi="Arial" w:cs="Arial"/>
          <w:bCs/>
          <w:sz w:val="24"/>
          <w:szCs w:val="24"/>
          <w:lang w:val="es-MX" w:eastAsia="ar-SA"/>
        </w:rPr>
      </w:pPr>
    </w:p>
    <w:p w:rsidR="007713B8" w:rsidRPr="00D343B3" w:rsidRDefault="007713B8" w:rsidP="004B4FD6">
      <w:pPr>
        <w:numPr>
          <w:ilvl w:val="2"/>
          <w:numId w:val="4"/>
        </w:numPr>
        <w:spacing w:line="360" w:lineRule="auto"/>
        <w:rPr>
          <w:rFonts w:ascii="Arial" w:hAnsi="Arial" w:cs="Arial"/>
          <w:b/>
          <w:sz w:val="24"/>
          <w:szCs w:val="24"/>
        </w:rPr>
      </w:pPr>
      <w:r w:rsidRPr="00D343B3">
        <w:rPr>
          <w:rFonts w:ascii="Arial" w:hAnsi="Arial" w:cs="Arial"/>
          <w:b/>
          <w:sz w:val="24"/>
          <w:szCs w:val="24"/>
        </w:rPr>
        <w:t>Consecuencias de los bajos ingresos económicos en los hogares.</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Las personas con bajos ingresos, son  los que presentan mayor probabilidad de vivir en condiciones de pobreza, consumen menos y viven de forma más modesta. Esto les imposibilita a satisfacer las necesidades que les presenta en sus hogares, la falta de empleo y las pocas oportunidades de superación limitan el acceso a una vida digna. La falta de fuente de empleo, la efervescencia social, los altos índices de carencias básicas y movilidad en la población en extrema pobreza son algunas de las causas que originan los bajos recursos económicos en el hogar.</w:t>
      </w:r>
    </w:p>
    <w:p w:rsid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La realidad de varias sociedades, como la nuestra, es que muchas de las aspiraciones que se tienen como, un buen estado de salud, tener una vivienda suficientemente amplia con todos los servicios necesarios, contar con un grado educativo que permita una inserción laboral exitosa; no están al alcance de una buena parte de sus ciudadanos.</w:t>
      </w:r>
    </w:p>
    <w:p w:rsidR="00D343B3" w:rsidRPr="007713B8" w:rsidRDefault="00D343B3" w:rsidP="007713B8">
      <w:pPr>
        <w:spacing w:line="360" w:lineRule="auto"/>
        <w:ind w:firstLine="851"/>
        <w:jc w:val="both"/>
        <w:rPr>
          <w:rFonts w:ascii="Arial" w:hAnsi="Arial" w:cs="Arial"/>
          <w:sz w:val="24"/>
          <w:szCs w:val="24"/>
        </w:rPr>
      </w:pPr>
    </w:p>
    <w:p w:rsid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lastRenderedPageBreak/>
        <w:t>Esto conlleva a que sus vidas estén llenas de privaciones físicas, o que vivan sintiéndose excluidos y sin posibilidad de hacerse escuchar.  Viven  angustias frente a la impotencia de dar a sus hijos la posibilidad de educarse o de hacerles saber que el futuro será mejor.</w:t>
      </w:r>
      <w:r w:rsidRPr="007713B8">
        <w:rPr>
          <w:rStyle w:val="Refdenotaalpie"/>
          <w:rFonts w:ascii="Arial" w:hAnsi="Arial" w:cs="Arial"/>
          <w:sz w:val="24"/>
          <w:szCs w:val="24"/>
        </w:rPr>
        <w:footnoteReference w:id="14"/>
      </w:r>
    </w:p>
    <w:p w:rsidR="00D343B3" w:rsidRPr="007713B8" w:rsidRDefault="00D343B3" w:rsidP="007713B8">
      <w:pPr>
        <w:spacing w:line="360" w:lineRule="auto"/>
        <w:ind w:firstLine="851"/>
        <w:jc w:val="both"/>
        <w:rPr>
          <w:rFonts w:ascii="Arial" w:hAnsi="Arial" w:cs="Arial"/>
          <w:sz w:val="24"/>
          <w:szCs w:val="24"/>
        </w:rPr>
      </w:pPr>
    </w:p>
    <w:p w:rsidR="007713B8" w:rsidRPr="007713B8" w:rsidRDefault="007713B8" w:rsidP="004B4FD6">
      <w:pPr>
        <w:numPr>
          <w:ilvl w:val="2"/>
          <w:numId w:val="4"/>
        </w:numPr>
        <w:spacing w:line="360" w:lineRule="auto"/>
        <w:jc w:val="both"/>
        <w:rPr>
          <w:rFonts w:ascii="Arial" w:hAnsi="Arial" w:cs="Arial"/>
          <w:b/>
          <w:bCs/>
          <w:i/>
          <w:sz w:val="24"/>
          <w:szCs w:val="24"/>
          <w:lang w:val="es-MX"/>
        </w:rPr>
      </w:pPr>
      <w:r w:rsidRPr="007713B8">
        <w:rPr>
          <w:rFonts w:ascii="Arial" w:hAnsi="Arial" w:cs="Arial"/>
          <w:b/>
          <w:bCs/>
          <w:i/>
          <w:sz w:val="24"/>
          <w:szCs w:val="24"/>
          <w:lang w:val="es-MX"/>
        </w:rPr>
        <w:t>Principales necesidades del desarrollo del  ser humano.</w:t>
      </w:r>
    </w:p>
    <w:p w:rsidR="007713B8" w:rsidRPr="007713B8" w:rsidRDefault="007713B8" w:rsidP="007713B8">
      <w:pPr>
        <w:spacing w:line="360" w:lineRule="auto"/>
        <w:ind w:firstLine="567"/>
        <w:jc w:val="both"/>
        <w:rPr>
          <w:rFonts w:ascii="Arial" w:hAnsi="Arial" w:cs="Arial"/>
          <w:sz w:val="24"/>
          <w:szCs w:val="24"/>
          <w:vertAlign w:val="superscript"/>
          <w:lang w:val="es-MX" w:eastAsia="ar-SA"/>
        </w:rPr>
      </w:pPr>
      <w:r w:rsidRPr="007713B8">
        <w:rPr>
          <w:rFonts w:ascii="Arial" w:hAnsi="Arial" w:cs="Arial"/>
          <w:bCs/>
          <w:sz w:val="24"/>
          <w:szCs w:val="24"/>
          <w:lang w:val="es-MX"/>
        </w:rPr>
        <w:t xml:space="preserve">El </w:t>
      </w:r>
      <w:r w:rsidRPr="007713B8">
        <w:rPr>
          <w:rFonts w:ascii="Arial" w:hAnsi="Arial" w:cs="Arial"/>
          <w:sz w:val="24"/>
          <w:szCs w:val="24"/>
          <w:lang w:val="es-MX" w:eastAsia="ar-SA"/>
        </w:rPr>
        <w:t>ingreso familiar, es una variable determinante del nivel de vida de las familias, por cuanto está en función directa con la satisfacción de las necesidades básicas.  Así, la cantidad de bienes y servicios que la familia salvadoreña adquiere, como la calidad de  los mismos, son determinados por el nivel de ingreso y no por sus necesidades reales de subsistencia como son la alimentación, vestuario y vivienda, por mencionar las más vitales e indispensables para la sobrevivencia del individuo. De tal forma que cuanto mayor sea el ingreso que reciba la familia, en mejores condiciones estará para satisfacer sus necesidades.</w:t>
      </w:r>
    </w:p>
    <w:p w:rsidR="007713B8" w:rsidRPr="007713B8" w:rsidRDefault="007713B8" w:rsidP="007713B8">
      <w:pPr>
        <w:spacing w:line="360" w:lineRule="auto"/>
        <w:jc w:val="both"/>
        <w:rPr>
          <w:rFonts w:ascii="Arial" w:hAnsi="Arial" w:cs="Arial"/>
          <w:bCs/>
          <w:sz w:val="24"/>
          <w:szCs w:val="24"/>
          <w:lang w:val="es-MX"/>
        </w:rPr>
      </w:pPr>
      <w:r w:rsidRPr="007713B8">
        <w:rPr>
          <w:rFonts w:ascii="Arial" w:hAnsi="Arial" w:cs="Arial"/>
          <w:bCs/>
          <w:sz w:val="24"/>
          <w:szCs w:val="24"/>
          <w:lang w:val="es-MX"/>
        </w:rPr>
        <w:t xml:space="preserve">A continuación se plantean algunas de las principales necesidades que se esenciales en el desarrollo del ser humano. </w:t>
      </w:r>
    </w:p>
    <w:p w:rsidR="007713B8" w:rsidRPr="007713B8" w:rsidRDefault="007713B8" w:rsidP="007713B8">
      <w:pPr>
        <w:spacing w:after="0" w:line="360" w:lineRule="auto"/>
        <w:jc w:val="both"/>
        <w:rPr>
          <w:rFonts w:ascii="Arial" w:eastAsia="Times New Roman" w:hAnsi="Arial" w:cs="Arial"/>
          <w:sz w:val="24"/>
          <w:szCs w:val="24"/>
          <w:lang w:eastAsia="es-MX"/>
        </w:rPr>
      </w:pPr>
      <w:r w:rsidRPr="007713B8">
        <w:rPr>
          <w:rFonts w:ascii="Arial" w:eastAsia="Times New Roman" w:hAnsi="Arial" w:cs="Arial"/>
          <w:b/>
          <w:bCs/>
          <w:i/>
          <w:sz w:val="24"/>
          <w:szCs w:val="24"/>
          <w:lang w:eastAsia="es-MX"/>
        </w:rPr>
        <w:t>Salud.</w:t>
      </w:r>
      <w:r w:rsidRPr="007713B8">
        <w:rPr>
          <w:rStyle w:val="Refdenotaalpie"/>
          <w:rFonts w:ascii="Arial" w:eastAsia="Times New Roman" w:hAnsi="Arial" w:cs="Arial"/>
          <w:b/>
          <w:bCs/>
          <w:i/>
          <w:sz w:val="24"/>
          <w:szCs w:val="24"/>
          <w:lang w:eastAsia="es-MX"/>
        </w:rPr>
        <w:footnoteReference w:id="15"/>
      </w:r>
      <w:r w:rsidRPr="007713B8">
        <w:rPr>
          <w:rFonts w:ascii="Arial" w:eastAsia="Times New Roman" w:hAnsi="Arial" w:cs="Arial"/>
          <w:sz w:val="24"/>
          <w:szCs w:val="24"/>
          <w:lang w:eastAsia="es-MX"/>
        </w:rPr>
        <w:t xml:space="preserve"> La salud constituye una de las cinco libertades institucionales necesarias para el desarrollo, y contar con la oportunidad de tener una vida prolongada y saludable es una de las tres opciones seleccionadas para construcción del índice de Desarrollo Humano.</w:t>
      </w:r>
    </w:p>
    <w:p w:rsidR="007713B8" w:rsidRPr="007713B8" w:rsidRDefault="007713B8" w:rsidP="007713B8">
      <w:pPr>
        <w:spacing w:after="0" w:line="360" w:lineRule="auto"/>
        <w:rPr>
          <w:rFonts w:ascii="Arial" w:eastAsia="Times New Roman" w:hAnsi="Arial" w:cs="Arial"/>
          <w:sz w:val="24"/>
          <w:szCs w:val="24"/>
          <w:lang w:eastAsia="es-MX"/>
        </w:rPr>
      </w:pP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En El Salvador, la prestación de servicios de salud está cargado del llamado Sistema Nacional de Salud (SNS), compuesto por el Ministerio de Salud Pública y Asistencia Social (MSPAS), el Instituto Salvadoreño del Seguro Social (ISSS), el Ministerio de Defensa a través del servicio médico militar ( conocido como Sanidad Militar), el Instituto Salvadoreño de Bienestar Magisterial, el Fondo </w:t>
      </w:r>
      <w:r w:rsidRPr="007713B8">
        <w:rPr>
          <w:rFonts w:ascii="Arial" w:eastAsia="Times New Roman" w:hAnsi="Arial" w:cs="Arial"/>
          <w:sz w:val="24"/>
          <w:szCs w:val="24"/>
          <w:lang w:eastAsia="es-MX"/>
        </w:rPr>
        <w:lastRenderedPageBreak/>
        <w:t>Solidario para la Salud (FOSALUD que depende de la Presidencia de la República) y el Instituto Salvadoreño de Rehabilitación de Inválidos (ISRI). Además de estas instituciones, el sector privado y algunas ONG, proveen servicios de salud estas últimas, principalmente, en el área preventiva.</w:t>
      </w: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Se estima que el ISSS es responsable de atender al 17% de la población; el sector privado y las ONG, acerca del 20%, y el restante 63% es atendido por el MSPAS. Sin embargo para el 2009 el 39.4% de la población que enfermo no hizo uso del sistema de salud, lo que evidencia un grave problema de déficit de atención. De la parte de la población que si hizo uso (60.6%), el 69.8% accedió a las diferentes  dependencias del MSPAS, el 12.6% al ISSS, el 13.2% al sector privado y el 2.7% a otros establecimientos.</w:t>
      </w: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p>
    <w:p w:rsidR="007713B8" w:rsidRPr="007713B8" w:rsidRDefault="007713B8" w:rsidP="007713B8">
      <w:pPr>
        <w:spacing w:after="0" w:line="360" w:lineRule="auto"/>
        <w:jc w:val="both"/>
        <w:rPr>
          <w:rFonts w:ascii="Arial" w:eastAsia="Times New Roman" w:hAnsi="Arial" w:cs="Arial"/>
          <w:sz w:val="24"/>
          <w:szCs w:val="24"/>
          <w:lang w:eastAsia="es-MX"/>
        </w:rPr>
      </w:pPr>
      <w:r w:rsidRPr="007713B8">
        <w:rPr>
          <w:rFonts w:ascii="Arial" w:eastAsia="Times New Roman" w:hAnsi="Arial" w:cs="Arial"/>
          <w:b/>
          <w:i/>
          <w:sz w:val="24"/>
          <w:szCs w:val="24"/>
          <w:lang w:eastAsia="es-MX"/>
        </w:rPr>
        <w:t>Alimentación.</w:t>
      </w:r>
      <w:r w:rsidRPr="007713B8">
        <w:rPr>
          <w:rStyle w:val="Refdenotaalpie"/>
          <w:rFonts w:ascii="Arial" w:eastAsia="Times New Roman" w:hAnsi="Arial" w:cs="Arial"/>
          <w:b/>
          <w:i/>
          <w:sz w:val="24"/>
          <w:szCs w:val="24"/>
          <w:lang w:eastAsia="es-MX"/>
        </w:rPr>
        <w:footnoteReference w:id="16"/>
      </w:r>
      <w:r w:rsidRPr="007713B8">
        <w:rPr>
          <w:rFonts w:ascii="Arial" w:eastAsia="Times New Roman" w:hAnsi="Arial" w:cs="Arial"/>
          <w:sz w:val="24"/>
          <w:szCs w:val="24"/>
          <w:lang w:eastAsia="es-MX"/>
        </w:rPr>
        <w:t>La alimentación es uno de los aspectos más importantes para el bienestar de las personas porque, además de proporcionar la energía necesaria para la vida y ser fundamento indispensable para poder llevar una vida prolongada, saludable y laboriosa, es expresión de identidad cultural y fuente de placer.</w:t>
      </w: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La alimentación es, en primer lugar, la más básica de las necesidades de la gente. No consumir la cantidad de nutrientes necesarios afecta severamente a las personas en las diferentes etapas de su vida.</w:t>
      </w: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p>
    <w:p w:rsidR="007713B8" w:rsidRPr="007713B8" w:rsidRDefault="007713B8" w:rsidP="007713B8">
      <w:pPr>
        <w:spacing w:after="0" w:line="360" w:lineRule="auto"/>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El impacto es particularmente grave durante el embarazo y los primeros años de vida, ya que pueden provocar la muerte de los infantes, retardos en peso y talla, mayor vulnerabilidad a contraer enfermedades, ingreso tardío a la escuela y limitaciones en el aprendizaje.</w:t>
      </w:r>
    </w:p>
    <w:p w:rsidR="007713B8" w:rsidRPr="007713B8" w:rsidRDefault="007713B8" w:rsidP="00D343B3">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La alimentación es también una expresión del modo de vida de las personas y su cultura, ya que el inicio mismo de las civilizaciones está íntimamente relacionado con el cultivo y la preparación de los alimentos, y con el placer de comer.</w:t>
      </w: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lastRenderedPageBreak/>
        <w:t>En promedio, los hogares salvadoreños dedican en el 2006 un poco más de la quinta parte de su presupuesto equivalente a un gasto mensual de $ 123 a alimentos y a bebidas no alcohólicas. Solo en pan y cereales, carne, leche, queso y huevos, un hogar, promedio, gastaba casi el 13% de su ingreso mensual. Estas cifras no toman en cuenta el gasto en alimentación fuera del hogar que también ocupa una fracción importante del presupuesto familiar.</w:t>
      </w:r>
      <w:r w:rsidRPr="007713B8">
        <w:rPr>
          <w:rStyle w:val="Refdenotaalpie"/>
          <w:rFonts w:ascii="Arial" w:eastAsia="Times New Roman" w:hAnsi="Arial" w:cs="Arial"/>
          <w:sz w:val="24"/>
          <w:szCs w:val="24"/>
          <w:lang w:eastAsia="es-MX"/>
        </w:rPr>
        <w:footnoteReference w:id="17"/>
      </w:r>
    </w:p>
    <w:p w:rsidR="007713B8" w:rsidRPr="007713B8" w:rsidRDefault="007713B8" w:rsidP="007713B8">
      <w:pPr>
        <w:spacing w:after="0" w:line="360" w:lineRule="auto"/>
        <w:jc w:val="both"/>
        <w:rPr>
          <w:rFonts w:ascii="Arial" w:eastAsia="Times New Roman" w:hAnsi="Arial" w:cs="Arial"/>
          <w:sz w:val="24"/>
          <w:szCs w:val="24"/>
          <w:lang w:eastAsia="es-MX"/>
        </w:rPr>
      </w:pPr>
    </w:p>
    <w:p w:rsidR="007713B8" w:rsidRPr="007713B8" w:rsidRDefault="007713B8" w:rsidP="007713B8">
      <w:pPr>
        <w:spacing w:after="0" w:line="360" w:lineRule="auto"/>
        <w:jc w:val="both"/>
        <w:rPr>
          <w:rFonts w:ascii="Arial" w:eastAsia="Times New Roman" w:hAnsi="Arial" w:cs="Arial"/>
          <w:sz w:val="24"/>
          <w:szCs w:val="24"/>
          <w:lang w:eastAsia="es-MX"/>
        </w:rPr>
      </w:pPr>
      <w:r w:rsidRPr="007713B8">
        <w:rPr>
          <w:rFonts w:ascii="Arial" w:eastAsia="Times New Roman" w:hAnsi="Arial" w:cs="Arial"/>
          <w:b/>
          <w:bCs/>
          <w:i/>
          <w:sz w:val="24"/>
          <w:szCs w:val="24"/>
          <w:lang w:eastAsia="es-MX"/>
        </w:rPr>
        <w:t>Vivienda.</w:t>
      </w:r>
      <w:r w:rsidRPr="007713B8">
        <w:rPr>
          <w:rStyle w:val="Refdenotaalpie"/>
          <w:rFonts w:ascii="Arial" w:eastAsia="Times New Roman" w:hAnsi="Arial" w:cs="Arial"/>
          <w:b/>
          <w:bCs/>
          <w:i/>
          <w:sz w:val="24"/>
          <w:szCs w:val="24"/>
          <w:lang w:eastAsia="es-MX"/>
        </w:rPr>
        <w:footnoteReference w:id="18"/>
      </w:r>
      <w:r w:rsidRPr="007713B8">
        <w:rPr>
          <w:rFonts w:ascii="Arial" w:eastAsia="Times New Roman" w:hAnsi="Arial" w:cs="Arial"/>
          <w:sz w:val="24"/>
          <w:szCs w:val="24"/>
          <w:lang w:eastAsia="es-MX"/>
        </w:rPr>
        <w:t xml:space="preserve"> La situación deficitaria de la vivienda es, para algunos salvadoreños, un problema cuya resolución requiere de la intervención directa del gobierno.</w:t>
      </w:r>
    </w:p>
    <w:p w:rsidR="007713B8" w:rsidRPr="007713B8" w:rsidRDefault="007713B8" w:rsidP="007713B8">
      <w:pPr>
        <w:spacing w:after="0" w:line="360" w:lineRule="auto"/>
        <w:rPr>
          <w:rFonts w:ascii="Arial" w:eastAsia="Times New Roman" w:hAnsi="Arial" w:cs="Arial"/>
          <w:sz w:val="24"/>
          <w:szCs w:val="24"/>
          <w:lang w:eastAsia="es-MX"/>
        </w:rPr>
      </w:pP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Hablar de vivienda en el país y en América Latina en general, es evidenciar una realidad muy heterogenia. La calidad de los servicios y espacios públicos con que cuentan los hogares , así como los mercados y facilidades inmobiliarias a los que tienen acceso, forman un abanico </w:t>
      </w:r>
      <w:proofErr w:type="spellStart"/>
      <w:r w:rsidRPr="007713B8">
        <w:rPr>
          <w:rFonts w:ascii="Arial" w:eastAsia="Times New Roman" w:hAnsi="Arial" w:cs="Arial"/>
          <w:sz w:val="24"/>
          <w:szCs w:val="24"/>
          <w:lang w:eastAsia="es-MX"/>
        </w:rPr>
        <w:t>multiuniforme</w:t>
      </w:r>
      <w:proofErr w:type="spellEnd"/>
      <w:r w:rsidRPr="007713B8">
        <w:rPr>
          <w:rFonts w:ascii="Arial" w:eastAsia="Times New Roman" w:hAnsi="Arial" w:cs="Arial"/>
          <w:sz w:val="24"/>
          <w:szCs w:val="24"/>
          <w:lang w:eastAsia="es-MX"/>
        </w:rPr>
        <w:t>: en pocos kilometro cuadrados conviven mansiones de lujo, casas de dos plantas, edificios multifamiliares y cobertizos construidos con materiales de desechos en comunidades marginales.</w:t>
      </w:r>
    </w:p>
    <w:p w:rsidR="007713B8" w:rsidRPr="007713B8" w:rsidRDefault="007713B8" w:rsidP="007713B8">
      <w:pPr>
        <w:spacing w:after="0" w:line="360" w:lineRule="auto"/>
        <w:rPr>
          <w:rFonts w:ascii="Arial" w:eastAsia="Times New Roman" w:hAnsi="Arial" w:cs="Arial"/>
          <w:sz w:val="24"/>
          <w:szCs w:val="24"/>
          <w:lang w:eastAsia="es-MX"/>
        </w:rPr>
      </w:pP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Pese a la enorme </w:t>
      </w:r>
      <w:proofErr w:type="spellStart"/>
      <w:r w:rsidRPr="007713B8">
        <w:rPr>
          <w:rFonts w:ascii="Arial" w:eastAsia="Times New Roman" w:hAnsi="Arial" w:cs="Arial"/>
          <w:sz w:val="24"/>
          <w:szCs w:val="24"/>
          <w:lang w:eastAsia="es-MX"/>
        </w:rPr>
        <w:t>disparabilidad</w:t>
      </w:r>
      <w:proofErr w:type="spellEnd"/>
      <w:r w:rsidRPr="007713B8">
        <w:rPr>
          <w:rFonts w:ascii="Arial" w:eastAsia="Times New Roman" w:hAnsi="Arial" w:cs="Arial"/>
          <w:sz w:val="24"/>
          <w:szCs w:val="24"/>
          <w:lang w:eastAsia="es-MX"/>
        </w:rPr>
        <w:t xml:space="preserve"> de los  espacios habitacionales en el país, poco más de la mitad de los salvadoreños (56%), en promedios, está satisfecho con la vivienda en que habita. El porcentaje de satisfacción aumenta para quienes han completado la educación superior (76%) y decrece casi 30 puntos porcentuales para quienes no han completado la educación básica (50%). Este comportamiento de la opinión pública resultaría optimista para los grupos menos educados, y consecuentemente de menos recursos, si se tiene en cuenta que el 43% de las viviendas urbanas del país cumple con estándares de calidad aceptables. </w:t>
      </w:r>
    </w:p>
    <w:p w:rsidR="007713B8" w:rsidRPr="007713B8" w:rsidRDefault="007713B8" w:rsidP="007713B8">
      <w:pPr>
        <w:spacing w:after="0" w:line="360" w:lineRule="auto"/>
        <w:jc w:val="both"/>
        <w:rPr>
          <w:rFonts w:ascii="Arial" w:eastAsia="Times New Roman" w:hAnsi="Arial" w:cs="Arial"/>
          <w:sz w:val="24"/>
          <w:szCs w:val="24"/>
          <w:lang w:eastAsia="es-MX"/>
        </w:rPr>
      </w:pPr>
    </w:p>
    <w:p w:rsidR="007713B8" w:rsidRPr="007713B8" w:rsidRDefault="007713B8" w:rsidP="007713B8">
      <w:pPr>
        <w:spacing w:after="0" w:line="360" w:lineRule="auto"/>
        <w:jc w:val="both"/>
        <w:rPr>
          <w:rFonts w:ascii="Arial" w:eastAsia="Times New Roman" w:hAnsi="Arial" w:cs="Arial"/>
          <w:sz w:val="24"/>
          <w:szCs w:val="24"/>
          <w:lang w:eastAsia="es-MX"/>
        </w:rPr>
      </w:pPr>
      <w:r w:rsidRPr="007713B8">
        <w:rPr>
          <w:rFonts w:ascii="Arial" w:eastAsia="Times New Roman" w:hAnsi="Arial" w:cs="Arial"/>
          <w:b/>
          <w:bCs/>
          <w:i/>
          <w:sz w:val="24"/>
          <w:szCs w:val="24"/>
          <w:lang w:eastAsia="es-MX"/>
        </w:rPr>
        <w:lastRenderedPageBreak/>
        <w:t>Educación</w:t>
      </w:r>
      <w:r w:rsidRPr="007713B8">
        <w:rPr>
          <w:rStyle w:val="Refdenotaalpie"/>
          <w:rFonts w:ascii="Arial" w:eastAsia="Times New Roman" w:hAnsi="Arial" w:cs="Arial"/>
          <w:i/>
          <w:sz w:val="24"/>
          <w:szCs w:val="24"/>
          <w:lang w:eastAsia="es-MX"/>
        </w:rPr>
        <w:footnoteReference w:id="19"/>
      </w:r>
      <w:r w:rsidRPr="007713B8">
        <w:rPr>
          <w:rFonts w:ascii="Arial" w:eastAsia="Times New Roman" w:hAnsi="Arial" w:cs="Arial"/>
          <w:sz w:val="24"/>
          <w:szCs w:val="24"/>
          <w:lang w:eastAsia="es-MX"/>
        </w:rPr>
        <w:t xml:space="preserve"> La educación es uno de los instrumentos más poderosos para mejorar el bienestar de las personas, constituye positivamente sobre numerosos aspectos que afectan sus vidas. En primer lugar, porque permite que la gente desarrolle sus habilidades, destrezas y capacidades.</w:t>
      </w: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Pese que la educación de visualiza como un vehículo para reducir la desigualdad y mejora las condiciones de vida de la población, existen factores inhiben las inversiones que las familias podrían hacer en educación.</w:t>
      </w:r>
    </w:p>
    <w:p w:rsidR="007713B8" w:rsidRPr="007713B8" w:rsidRDefault="007713B8" w:rsidP="007713B8">
      <w:pPr>
        <w:spacing w:after="0" w:line="360" w:lineRule="auto"/>
        <w:rPr>
          <w:rFonts w:ascii="Arial" w:eastAsia="Times New Roman" w:hAnsi="Arial" w:cs="Arial"/>
          <w:sz w:val="24"/>
          <w:szCs w:val="24"/>
          <w:lang w:eastAsia="es-MX"/>
        </w:rPr>
      </w:pP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Se estima que el gasto total en educación en el 2007 fue equivalente al 6.7% del PIB el 2007 (MINED, 2007), del cual el  50.9% fue financiado con recursos de los hogares y otros recursos privados; el 46.5%, con recursos del gobierno central, y el 2.6% restante con donaciones internacionales.</w:t>
      </w: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En el Art. 1. La educación es un proceso de formación permanente, personal, cultural y social que se fundamenta en una concepción integral de la persona humana, de su dignidad, de sus derechos y de sus deberes. </w:t>
      </w:r>
      <w:r w:rsidRPr="007713B8">
        <w:rPr>
          <w:rStyle w:val="Refdenotaalpie"/>
          <w:rFonts w:ascii="Arial" w:eastAsia="Times New Roman" w:hAnsi="Arial" w:cs="Arial"/>
          <w:sz w:val="24"/>
          <w:szCs w:val="24"/>
          <w:lang w:eastAsia="es-MX"/>
        </w:rPr>
        <w:footnoteReference w:id="20"/>
      </w:r>
    </w:p>
    <w:p w:rsidR="007713B8" w:rsidRPr="007713B8" w:rsidRDefault="007713B8" w:rsidP="007713B8">
      <w:pPr>
        <w:spacing w:after="0" w:line="360" w:lineRule="auto"/>
        <w:rPr>
          <w:rFonts w:ascii="Arial" w:eastAsia="Times New Roman" w:hAnsi="Arial" w:cs="Arial"/>
          <w:sz w:val="24"/>
          <w:szCs w:val="24"/>
          <w:lang w:eastAsia="es-MX"/>
        </w:rPr>
      </w:pPr>
    </w:p>
    <w:p w:rsidR="007713B8" w:rsidRPr="007713B8" w:rsidRDefault="007713B8" w:rsidP="007713B8">
      <w:pPr>
        <w:spacing w:after="0" w:line="360" w:lineRule="auto"/>
        <w:ind w:firstLine="851"/>
        <w:jc w:val="both"/>
        <w:rPr>
          <w:rFonts w:ascii="Arial" w:eastAsia="Times New Roman" w:hAnsi="Arial" w:cs="Arial"/>
          <w:sz w:val="24"/>
          <w:szCs w:val="24"/>
          <w:lang w:eastAsia="es-MX"/>
        </w:rPr>
      </w:pPr>
      <w:r w:rsidRPr="007713B8">
        <w:rPr>
          <w:rFonts w:ascii="Arial" w:eastAsia="Times New Roman" w:hAnsi="Arial" w:cs="Arial"/>
          <w:sz w:val="24"/>
          <w:szCs w:val="24"/>
          <w:lang w:eastAsia="es-MX"/>
        </w:rPr>
        <w:t>El ingreso a nivel familiar puede impactar decisivamente en el rendimiento académico de los estudiantes; debido a que implica una capacidad mayor de pagar estudios mejores, así mismo   circunstancias que le permitirán  condiciones más favorables  para el estudio, alimentación, vivienda, etc. Por lo tantos los resultados en cuanto a rendimiento académico  serán favorables.</w:t>
      </w:r>
    </w:p>
    <w:p w:rsidR="007713B8" w:rsidRPr="007713B8" w:rsidRDefault="007713B8" w:rsidP="007713B8">
      <w:pPr>
        <w:spacing w:after="0" w:line="360" w:lineRule="auto"/>
        <w:ind w:firstLine="567"/>
        <w:jc w:val="both"/>
        <w:rPr>
          <w:rFonts w:ascii="Arial" w:eastAsia="Times New Roman" w:hAnsi="Arial" w:cs="Arial"/>
          <w:i/>
          <w:sz w:val="24"/>
          <w:szCs w:val="24"/>
          <w:lang w:eastAsia="es-MX"/>
        </w:rPr>
      </w:pPr>
      <w:r w:rsidRPr="007713B8">
        <w:rPr>
          <w:rFonts w:ascii="Arial" w:hAnsi="Arial" w:cs="Arial"/>
          <w:sz w:val="24"/>
          <w:szCs w:val="24"/>
          <w:lang w:val="es-MX"/>
        </w:rPr>
        <w:t>El costo de oportunidad de estudiar también puede ser alto, especialmente para las familias más pobres, puesto que los hijos muchas veces para aportar al ingreso familiar o ayudan en las labores domésticas. De acuerdo con la encuesta hogares de propósitos múltiples 2009 (EHPM), del total de niños entre 7 y 18 años que no asisten a un centro educativo, el 16% no lo hace porque necesita trabajar y 6% por estar ocupado en quehaceres domésticos. (MINEC Y DIGESTYC, 2010).</w:t>
      </w:r>
    </w:p>
    <w:p w:rsidR="007713B8" w:rsidRPr="007713B8" w:rsidRDefault="007713B8" w:rsidP="007713B8">
      <w:pPr>
        <w:spacing w:after="0" w:line="360" w:lineRule="auto"/>
        <w:jc w:val="both"/>
        <w:rPr>
          <w:rFonts w:ascii="Arial" w:hAnsi="Arial" w:cs="Arial"/>
          <w:sz w:val="24"/>
          <w:szCs w:val="24"/>
          <w:lang w:val="es-MX"/>
        </w:rPr>
      </w:pPr>
      <w:r w:rsidRPr="007713B8">
        <w:rPr>
          <w:rFonts w:ascii="Arial" w:hAnsi="Arial" w:cs="Arial"/>
          <w:sz w:val="24"/>
          <w:szCs w:val="24"/>
          <w:lang w:val="es-MX"/>
        </w:rPr>
        <w:lastRenderedPageBreak/>
        <w:t>La incidencia de la pobreza de ingresos está relacionado inversamente con la educación de las personas, del  total de personas con cero de estudios aprobados, aproximadamente el 57% se encuentra en situación de pobreza. Dicha proporción cae aproximadamente al 43% y al 21% para las personas que han completado la educación  primaria y el bachillerato, respectivamente.</w:t>
      </w:r>
      <w:r w:rsidRPr="007713B8">
        <w:rPr>
          <w:rStyle w:val="Refdenotaalpie"/>
          <w:rFonts w:ascii="Arial" w:hAnsi="Arial" w:cs="Arial"/>
          <w:sz w:val="24"/>
          <w:szCs w:val="24"/>
          <w:lang w:val="es-MX"/>
        </w:rPr>
        <w:footnoteReference w:id="21"/>
      </w:r>
    </w:p>
    <w:p w:rsidR="007713B8" w:rsidRPr="007713B8" w:rsidRDefault="007713B8" w:rsidP="007713B8">
      <w:pPr>
        <w:spacing w:line="360" w:lineRule="auto"/>
        <w:jc w:val="both"/>
        <w:rPr>
          <w:rFonts w:ascii="Arial" w:hAnsi="Arial" w:cs="Arial"/>
          <w:bCs/>
          <w:sz w:val="24"/>
          <w:szCs w:val="24"/>
          <w:lang w:val="es-MX"/>
        </w:rPr>
      </w:pPr>
    </w:p>
    <w:p w:rsidR="007713B8" w:rsidRPr="007713B8" w:rsidRDefault="007713B8" w:rsidP="004B4FD6">
      <w:pPr>
        <w:numPr>
          <w:ilvl w:val="2"/>
          <w:numId w:val="4"/>
        </w:numPr>
        <w:autoSpaceDE w:val="0"/>
        <w:autoSpaceDN w:val="0"/>
        <w:adjustRightInd w:val="0"/>
        <w:spacing w:line="360" w:lineRule="auto"/>
        <w:jc w:val="both"/>
        <w:rPr>
          <w:rFonts w:ascii="Arial" w:hAnsi="Arial" w:cs="Arial"/>
          <w:b/>
          <w:i/>
          <w:sz w:val="24"/>
          <w:szCs w:val="24"/>
          <w:lang w:val="es-MX" w:eastAsia="es-MX"/>
        </w:rPr>
      </w:pPr>
      <w:r w:rsidRPr="007713B8">
        <w:rPr>
          <w:rFonts w:ascii="Arial" w:hAnsi="Arial" w:cs="Arial"/>
          <w:b/>
          <w:i/>
          <w:sz w:val="24"/>
          <w:szCs w:val="24"/>
          <w:lang w:val="es-MX" w:eastAsia="es-MX"/>
        </w:rPr>
        <w:t>Nivel de ingresos familiares de los estudiantes de Profesorado de la Facultad de Ciencias y Humanidades de la Universidad de El Salvador.</w:t>
      </w:r>
    </w:p>
    <w:p w:rsidR="007713B8" w:rsidRPr="007713B8" w:rsidRDefault="007713B8" w:rsidP="007713B8">
      <w:pPr>
        <w:pStyle w:val="Encabezado"/>
        <w:spacing w:line="360" w:lineRule="auto"/>
        <w:ind w:right="360" w:firstLine="851"/>
        <w:jc w:val="both"/>
        <w:rPr>
          <w:rFonts w:ascii="Arial" w:hAnsi="Arial" w:cs="Arial"/>
          <w:bCs/>
          <w:sz w:val="24"/>
          <w:szCs w:val="24"/>
          <w:lang w:val="es-MX" w:eastAsia="ar-SA"/>
        </w:rPr>
      </w:pPr>
      <w:r w:rsidRPr="007713B8">
        <w:rPr>
          <w:rFonts w:ascii="Arial" w:hAnsi="Arial" w:cs="Arial"/>
          <w:bCs/>
          <w:sz w:val="24"/>
          <w:szCs w:val="24"/>
          <w:lang w:val="es-MX" w:eastAsia="ar-SA"/>
        </w:rPr>
        <w:t>Según el resultado de la investigación realizada referente a el nivel de ingresos económicos familiares que poseen los estudiantes de profesorado de la Facultad de Ciencias y Humanidades se determino que; un 10% manifestó que sus ingresos  equivalen a menos de un salario mínimo, mientras que un 40%  de los estudiantes manifiestan que sus ingresos económicos mensuales en el hogar equivalen a un salario mínimo ($262.50), un 22.4% sus ingresos mensuales son equivalentes a dos salarios mínimos ($525.00), un 12% de la población su ingreso equivale a tres salarios mínimos ($787.5), un 8% equivale a cuatro salarios mínimos ($1,050), y otro 8% los ingresos familiares equivalen a cinco salarios mínimos ($1,312.5).</w:t>
      </w:r>
    </w:p>
    <w:p w:rsidR="007713B8" w:rsidRPr="007713B8" w:rsidRDefault="007713B8" w:rsidP="007713B8">
      <w:pPr>
        <w:pStyle w:val="Encabezado"/>
        <w:spacing w:line="360" w:lineRule="auto"/>
        <w:ind w:right="360"/>
        <w:jc w:val="both"/>
        <w:rPr>
          <w:rFonts w:ascii="Arial" w:hAnsi="Arial" w:cs="Arial"/>
          <w:bCs/>
          <w:color w:val="FF0000"/>
          <w:sz w:val="24"/>
          <w:szCs w:val="24"/>
          <w:lang w:val="es-MX" w:eastAsia="ar-SA"/>
        </w:rPr>
      </w:pPr>
    </w:p>
    <w:p w:rsidR="007713B8" w:rsidRDefault="007713B8" w:rsidP="007713B8">
      <w:pPr>
        <w:pStyle w:val="Encabezado"/>
        <w:spacing w:line="360" w:lineRule="auto"/>
        <w:ind w:right="360" w:firstLine="851"/>
        <w:jc w:val="both"/>
        <w:rPr>
          <w:rFonts w:ascii="Arial" w:hAnsi="Arial" w:cs="Arial"/>
          <w:bCs/>
          <w:sz w:val="24"/>
          <w:szCs w:val="24"/>
          <w:lang w:val="es-MX" w:eastAsia="ar-SA"/>
        </w:rPr>
      </w:pPr>
      <w:r w:rsidRPr="007713B8">
        <w:rPr>
          <w:rFonts w:ascii="Arial" w:hAnsi="Arial" w:cs="Arial"/>
          <w:bCs/>
          <w:sz w:val="24"/>
          <w:szCs w:val="24"/>
          <w:lang w:val="es-MX" w:eastAsia="ar-SA"/>
        </w:rPr>
        <w:t>Por tanto, podemos deducir que los ingresos económicos son un determinante esencial para satisfacer las necesidades básicas y no básicas que como ser humano se tiene; una de ellas y la más importante desde nuestro punto de vista,  la educación; siendo esta el instrumento más poderoso para mejorar el bienestar de las personas pues influye sobre numerosos aspectos que afectan sus vida.</w:t>
      </w:r>
    </w:p>
    <w:p w:rsidR="00D343B3" w:rsidRPr="007713B8" w:rsidRDefault="00D343B3" w:rsidP="007713B8">
      <w:pPr>
        <w:pStyle w:val="Encabezado"/>
        <w:spacing w:line="360" w:lineRule="auto"/>
        <w:ind w:right="360" w:firstLine="851"/>
        <w:jc w:val="both"/>
        <w:rPr>
          <w:rFonts w:ascii="Arial" w:hAnsi="Arial" w:cs="Arial"/>
          <w:bCs/>
          <w:sz w:val="24"/>
          <w:szCs w:val="24"/>
          <w:lang w:val="es-MX" w:eastAsia="ar-SA"/>
        </w:rPr>
      </w:pPr>
    </w:p>
    <w:p w:rsidR="007713B8" w:rsidRPr="007713B8" w:rsidRDefault="007713B8" w:rsidP="007713B8">
      <w:pPr>
        <w:pStyle w:val="Encabezado"/>
        <w:spacing w:line="360" w:lineRule="auto"/>
        <w:ind w:right="360" w:firstLine="851"/>
        <w:jc w:val="both"/>
        <w:rPr>
          <w:rFonts w:ascii="Arial" w:hAnsi="Arial" w:cs="Arial"/>
          <w:bCs/>
          <w:sz w:val="24"/>
          <w:szCs w:val="24"/>
          <w:lang w:val="es-MX" w:eastAsia="ar-SA"/>
        </w:rPr>
      </w:pPr>
    </w:p>
    <w:p w:rsidR="007713B8" w:rsidRPr="007713B8" w:rsidRDefault="007713B8" w:rsidP="007713B8">
      <w:pPr>
        <w:pStyle w:val="Encabezado"/>
        <w:spacing w:line="360" w:lineRule="auto"/>
        <w:ind w:right="360" w:firstLine="851"/>
        <w:jc w:val="both"/>
        <w:rPr>
          <w:rFonts w:ascii="Arial" w:hAnsi="Arial" w:cs="Arial"/>
          <w:bCs/>
          <w:sz w:val="24"/>
          <w:szCs w:val="24"/>
          <w:lang w:val="es-MX" w:eastAsia="ar-SA"/>
        </w:rPr>
      </w:pPr>
      <w:r w:rsidRPr="007713B8">
        <w:rPr>
          <w:rFonts w:ascii="Arial" w:hAnsi="Arial" w:cs="Arial"/>
          <w:bCs/>
          <w:sz w:val="24"/>
          <w:szCs w:val="24"/>
          <w:lang w:val="es-MX" w:eastAsia="ar-SA"/>
        </w:rPr>
        <w:lastRenderedPageBreak/>
        <w:t xml:space="preserve"> La educación es, además una de las mejores herramientas para reducir y poner fin a la transmisión intergeneracional de las desigualdades que se dan entre hombres y mujeres, entre habitantes urbanos y rurales o entre descendientes de diferentes etnias. Finalmente la educación es un factor que influye en la reducción de la pobreza y la exclusión social, así como en la construcción de sociedades más democráticas, tolerantes, estables y pacificas.</w:t>
      </w:r>
      <w:r w:rsidRPr="007713B8">
        <w:rPr>
          <w:rStyle w:val="Refdenotaalpie"/>
          <w:rFonts w:ascii="Arial" w:hAnsi="Arial" w:cs="Arial"/>
          <w:bCs/>
          <w:sz w:val="24"/>
          <w:szCs w:val="24"/>
          <w:lang w:val="es-MX" w:eastAsia="ar-SA"/>
        </w:rPr>
        <w:footnoteReference w:id="22"/>
      </w:r>
      <w:r w:rsidRPr="007713B8">
        <w:rPr>
          <w:rFonts w:ascii="Arial" w:hAnsi="Arial" w:cs="Arial"/>
          <w:bCs/>
          <w:sz w:val="24"/>
          <w:szCs w:val="24"/>
          <w:lang w:val="es-MX" w:eastAsia="ar-SA"/>
        </w:rPr>
        <w:t xml:space="preserve"> Por ello es muy importante en una sociedad.</w:t>
      </w:r>
    </w:p>
    <w:p w:rsidR="007713B8" w:rsidRPr="007713B8" w:rsidRDefault="007713B8" w:rsidP="007713B8">
      <w:pPr>
        <w:pStyle w:val="Encabezado"/>
        <w:spacing w:line="360" w:lineRule="auto"/>
        <w:ind w:right="360" w:firstLine="851"/>
        <w:jc w:val="both"/>
        <w:rPr>
          <w:rFonts w:ascii="Arial" w:hAnsi="Arial" w:cs="Arial"/>
          <w:bCs/>
          <w:sz w:val="24"/>
          <w:szCs w:val="24"/>
          <w:lang w:val="es-MX" w:eastAsia="ar-SA"/>
        </w:rPr>
      </w:pPr>
    </w:p>
    <w:p w:rsidR="007713B8" w:rsidRPr="007713B8" w:rsidRDefault="007713B8" w:rsidP="007713B8">
      <w:pPr>
        <w:pStyle w:val="Encabezado"/>
        <w:spacing w:line="360" w:lineRule="auto"/>
        <w:ind w:right="360" w:firstLine="851"/>
        <w:jc w:val="both"/>
        <w:rPr>
          <w:rFonts w:ascii="Arial" w:hAnsi="Arial" w:cs="Arial"/>
          <w:bCs/>
          <w:sz w:val="24"/>
          <w:szCs w:val="24"/>
          <w:lang w:val="es-MX" w:eastAsia="ar-SA"/>
        </w:rPr>
      </w:pPr>
      <w:r w:rsidRPr="007713B8">
        <w:rPr>
          <w:rFonts w:ascii="Arial" w:hAnsi="Arial" w:cs="Arial"/>
          <w:bCs/>
          <w:sz w:val="24"/>
          <w:szCs w:val="24"/>
          <w:lang w:val="es-MX" w:eastAsia="ar-SA"/>
        </w:rPr>
        <w:t xml:space="preserve"> Los ingresos económicos familiares son esenciales; a mayor  nivel de ingreso económicos adquiridos por las familias, mayor será la satisfacción de las necesidades que se presentan en los hogares, y mejor será la calidad de vida de sus miembros.</w:t>
      </w:r>
    </w:p>
    <w:p w:rsidR="007713B8" w:rsidRPr="007713B8" w:rsidRDefault="007713B8" w:rsidP="007713B8">
      <w:pPr>
        <w:autoSpaceDE w:val="0"/>
        <w:autoSpaceDN w:val="0"/>
        <w:adjustRightInd w:val="0"/>
        <w:spacing w:line="360" w:lineRule="auto"/>
        <w:jc w:val="both"/>
        <w:rPr>
          <w:rFonts w:ascii="Arial" w:hAnsi="Arial" w:cs="Arial"/>
          <w:b/>
          <w:sz w:val="24"/>
          <w:szCs w:val="24"/>
          <w:lang w:eastAsia="es-MX"/>
        </w:rPr>
      </w:pPr>
    </w:p>
    <w:p w:rsidR="007713B8" w:rsidRPr="007713B8" w:rsidRDefault="007713B8" w:rsidP="004B4FD6">
      <w:pPr>
        <w:numPr>
          <w:ilvl w:val="2"/>
          <w:numId w:val="4"/>
        </w:numPr>
        <w:spacing w:after="0" w:line="360" w:lineRule="auto"/>
        <w:rPr>
          <w:rFonts w:ascii="Arial" w:eastAsia="Times New Roman" w:hAnsi="Arial" w:cs="Arial"/>
          <w:b/>
          <w:sz w:val="24"/>
          <w:szCs w:val="24"/>
          <w:lang w:eastAsia="es-MX"/>
        </w:rPr>
      </w:pPr>
      <w:r w:rsidRPr="007713B8">
        <w:rPr>
          <w:rFonts w:ascii="Arial" w:eastAsia="Times New Roman" w:hAnsi="Arial" w:cs="Arial"/>
          <w:b/>
          <w:sz w:val="24"/>
          <w:szCs w:val="24"/>
          <w:lang w:eastAsia="es-MX"/>
        </w:rPr>
        <w:t>Rendimiento Académico.</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lang w:val="es-ES"/>
        </w:rPr>
      </w:pPr>
      <w:r w:rsidRPr="007713B8">
        <w:rPr>
          <w:rFonts w:ascii="Arial" w:hAnsi="Arial" w:cs="Arial"/>
          <w:sz w:val="24"/>
          <w:szCs w:val="24"/>
          <w:lang w:val="es-ES"/>
        </w:rPr>
        <w:t xml:space="preserve">Es la expresión de capacidades y de características psicológicas del estudiante desarrollado y actualizado a través del proceso de enseñanza-aprendizaje que le posibilita obtener un nivel de funcionamiento y logros académicos a lo largo de un período, año o semestre, que se sintetiza en un calificativo final.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lang w:val="es-ES"/>
        </w:rPr>
      </w:pPr>
      <w:r w:rsidRPr="007713B8">
        <w:rPr>
          <w:rFonts w:ascii="Arial" w:hAnsi="Arial" w:cs="Arial"/>
          <w:sz w:val="24"/>
          <w:szCs w:val="24"/>
          <w:lang w:val="es-ES"/>
        </w:rPr>
        <w:t>El rendimiento académico refleja el resultado de las diferentes y complejas etapas del proceso educativo, una de las metas hacia los que convergen todos los esfuerzos y todas las iniciativas de las autoridades educacionales, maestros, padres de familia y alumnos.</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lang w:val="es-ES"/>
        </w:rPr>
      </w:pPr>
      <w:r w:rsidRPr="007713B8">
        <w:rPr>
          <w:rFonts w:ascii="Arial" w:hAnsi="Arial" w:cs="Arial"/>
          <w:sz w:val="24"/>
          <w:szCs w:val="24"/>
          <w:lang w:val="es-ES"/>
        </w:rPr>
        <w:t>No se trata de cuanto material han memorizado los educandos si no de cuanto han incorporado realmente a su conducta, manifestándolo en su manera de sentir, resolver problemas y hacer o utilizar cosas aprendidas.</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lang w:val="es-ES"/>
        </w:rPr>
      </w:pP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lang w:val="es-ES"/>
        </w:rPr>
      </w:pPr>
      <w:r w:rsidRPr="007713B8">
        <w:rPr>
          <w:rFonts w:ascii="Arial" w:hAnsi="Arial" w:cs="Arial"/>
          <w:sz w:val="24"/>
          <w:szCs w:val="24"/>
          <w:lang w:val="es-ES"/>
        </w:rPr>
        <w:lastRenderedPageBreak/>
        <w:t>Así también el rendimiento académico sintetiza la acción del proceso educativo, no solo en el aspecto cognitivo logrado  por el educando, sino también en el conjunto de habilidades, destrezas, aptitudes, ideales, intereses, etc. Con esta síntesis están los esfuerzos de la sociedad, del profesor y del proceso de enseñanza – aprendizaje; el profesor es el responsable en gran parte del rendimiento escolar. Intervienen en este una serie de factores, entre ellos, la metodología del profesor, el aspecto individual del alumno, el apoyo familiar, la situación social entre otros.</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lang w:val="es-ES"/>
        </w:rPr>
      </w:pPr>
      <w:r w:rsidRPr="007713B8">
        <w:rPr>
          <w:rFonts w:ascii="Arial" w:hAnsi="Arial" w:cs="Arial"/>
          <w:sz w:val="24"/>
          <w:szCs w:val="24"/>
          <w:lang w:val="es-ES"/>
        </w:rPr>
        <w:t>Actualmente el rendimiento académico se refiere a una serie de cambios conductuales expresados de la acción educativa, qué trascienden y se ubica en el campo de la comprensión y sobre todo en los que se hayan implicado los hábitos, destrezas, habilidades, y otros.</w:t>
      </w:r>
      <w:r w:rsidRPr="007713B8">
        <w:rPr>
          <w:rStyle w:val="Refdenotaalpie"/>
          <w:rFonts w:ascii="Arial" w:hAnsi="Arial" w:cs="Arial"/>
          <w:sz w:val="24"/>
          <w:szCs w:val="24"/>
          <w:lang w:val="es-ES"/>
        </w:rPr>
        <w:footnoteReference w:id="23"/>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La complejidad del rendimiento académico inicia desde su conceptualización, en ocasiones se le denomina como aptitud escolar, desempeño académico ó rendimiento escolar.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lang w:val="es-ES"/>
        </w:rPr>
        <w:t xml:space="preserve">Existen diversos autores que hablan al respecto y definen el rendimiento, según </w:t>
      </w:r>
      <w:r w:rsidRPr="007713B8">
        <w:rPr>
          <w:rFonts w:ascii="Arial" w:hAnsi="Arial" w:cs="Arial"/>
          <w:sz w:val="24"/>
          <w:szCs w:val="24"/>
        </w:rPr>
        <w:t xml:space="preserve">el sentido etimológico </w:t>
      </w:r>
      <w:r w:rsidRPr="007713B8">
        <w:rPr>
          <w:rFonts w:ascii="Arial" w:hAnsi="Arial" w:cs="Arial"/>
          <w:i/>
          <w:sz w:val="24"/>
          <w:szCs w:val="24"/>
        </w:rPr>
        <w:t>“</w:t>
      </w:r>
      <w:proofErr w:type="spellStart"/>
      <w:r w:rsidRPr="007713B8">
        <w:rPr>
          <w:rFonts w:ascii="Arial" w:hAnsi="Arial" w:cs="Arial"/>
          <w:i/>
          <w:sz w:val="24"/>
          <w:szCs w:val="24"/>
        </w:rPr>
        <w:t>Rendere</w:t>
      </w:r>
      <w:proofErr w:type="spellEnd"/>
      <w:r w:rsidRPr="007713B8">
        <w:rPr>
          <w:rFonts w:ascii="Arial" w:hAnsi="Arial" w:cs="Arial"/>
          <w:i/>
          <w:sz w:val="24"/>
          <w:szCs w:val="24"/>
        </w:rPr>
        <w:t>” que significa vencer, sujetos, someter una cosa al dominio del otro, dar fruto o utilidad a una cosa</w:t>
      </w:r>
      <w:r w:rsidRPr="007713B8">
        <w:rPr>
          <w:rStyle w:val="Refdenotaalpie"/>
          <w:rFonts w:ascii="Arial" w:hAnsi="Arial" w:cs="Arial"/>
          <w:sz w:val="24"/>
          <w:szCs w:val="24"/>
        </w:rPr>
        <w:footnoteReference w:id="24"/>
      </w:r>
      <w:r w:rsidRPr="007713B8">
        <w:rPr>
          <w:rFonts w:ascii="Arial" w:hAnsi="Arial" w:cs="Arial"/>
          <w:sz w:val="24"/>
          <w:szCs w:val="24"/>
        </w:rPr>
        <w:t xml:space="preserve">. Es decir, Rendimiento es la productividad que algo nos proporciona. El pone en relación la utilidad de algo con el esfuerzo realizado.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Otros autores proporcionan un concepto de rendimiento en base a sus condiciones intelectuales al decir: </w:t>
      </w:r>
      <w:r w:rsidRPr="007713B8">
        <w:rPr>
          <w:rFonts w:ascii="Arial" w:hAnsi="Arial" w:cs="Arial"/>
          <w:i/>
          <w:sz w:val="24"/>
          <w:szCs w:val="24"/>
        </w:rPr>
        <w:t xml:space="preserve">“esta determinado no solo por  la </w:t>
      </w:r>
      <w:proofErr w:type="spellStart"/>
      <w:r w:rsidRPr="007713B8">
        <w:rPr>
          <w:rFonts w:ascii="Arial" w:hAnsi="Arial" w:cs="Arial"/>
          <w:i/>
          <w:sz w:val="24"/>
          <w:szCs w:val="24"/>
        </w:rPr>
        <w:t>dinamicidad</w:t>
      </w:r>
      <w:proofErr w:type="spellEnd"/>
      <w:r w:rsidRPr="007713B8">
        <w:rPr>
          <w:rFonts w:ascii="Arial" w:hAnsi="Arial" w:cs="Arial"/>
          <w:i/>
          <w:sz w:val="24"/>
          <w:szCs w:val="24"/>
        </w:rPr>
        <w:t xml:space="preserve"> del esfuerzo individual, o sea de la aplicación, sino también por los elementos con que el sujeto se haya dotado</w:t>
      </w:r>
      <w:r w:rsidRPr="007713B8">
        <w:rPr>
          <w:rStyle w:val="Refdenotaalpie"/>
          <w:rFonts w:ascii="Arial" w:hAnsi="Arial" w:cs="Arial"/>
          <w:i/>
          <w:sz w:val="24"/>
          <w:szCs w:val="24"/>
        </w:rPr>
        <w:footnoteReference w:id="25"/>
      </w:r>
      <w:r w:rsidRPr="007713B8">
        <w:rPr>
          <w:rFonts w:ascii="Arial" w:hAnsi="Arial" w:cs="Arial"/>
          <w:i/>
          <w:sz w:val="24"/>
          <w:szCs w:val="24"/>
        </w:rPr>
        <w:t>”.</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Es decir que aquel estudiante que se dedica al estudio y la reflexión, hace un esfuerzo individual pero a ello se le debe de sumar todo aquello con que el </w:t>
      </w:r>
      <w:r w:rsidRPr="007713B8">
        <w:rPr>
          <w:rFonts w:ascii="Arial" w:hAnsi="Arial" w:cs="Arial"/>
          <w:sz w:val="24"/>
          <w:szCs w:val="24"/>
        </w:rPr>
        <w:lastRenderedPageBreak/>
        <w:t xml:space="preserve">sujeto esté dotado como plantea el autor sean estudios, dedicaciones o aplicaciones, etc.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i/>
          <w:sz w:val="24"/>
          <w:szCs w:val="24"/>
        </w:rPr>
        <w:t>Existen  cuatro marcos de referencia para determinar el rendimiento académico de los estudiantes: respecto a un criterio, al progreso realizado por el sujeto en un curso escolar, con referencia a los otros alumnos y respecto a su propia capacidad.</w:t>
      </w:r>
      <w:r w:rsidRPr="007713B8">
        <w:rPr>
          <w:rStyle w:val="Refdenotaalpie"/>
          <w:rFonts w:ascii="Arial" w:hAnsi="Arial" w:cs="Arial"/>
          <w:i/>
          <w:sz w:val="24"/>
          <w:szCs w:val="24"/>
        </w:rPr>
        <w:footnoteReference w:id="26"/>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Plantea el autor cuatro marcos importantes,  donde engloba el significado a de Rendimiento estos son referentes pueden llamársele rendimiento al nivel de conocimiento o la capacidad que da el estudiante, otro marco es al progreso, avance que muestra en una determinada clase, curso.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El rendimiento académico referido a un criterio es el resultado de averiguar la situación de cada alumno respecto a campos de conductas bien definidos y establecidos previamente.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La concepción del éxito académico fundamental en la promoción al grado correlativo de acuerdo con el calendario escolar conlleva la definición del fracaso como atraso respecto al conjunto de compañeros que obtienen el grado correspondiente a su edad cronológica. Es la definición más común que está implícita en los planes de estudio y en los sistemas educativos de la mayoría de los países.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La educación es un elemento muy importante ya que es la herramienta indispensable para el desarrollo humano, el cual le permite aprender, pero para ello se debe de pasar por una serie de hábitos que le permiten encontrar el deleite de estudiar y considerarlo no aburrido.</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Según Bernardo J. (1998) todo esfuerzo de estudio es destinado a conseguir dos objetivos:</w:t>
      </w:r>
    </w:p>
    <w:p w:rsidR="007713B8" w:rsidRPr="007713B8" w:rsidRDefault="007713B8" w:rsidP="007713B8">
      <w:pPr>
        <w:autoSpaceDE w:val="0"/>
        <w:autoSpaceDN w:val="0"/>
        <w:adjustRightInd w:val="0"/>
        <w:spacing w:before="120" w:after="120" w:line="360" w:lineRule="auto"/>
        <w:ind w:firstLine="708"/>
        <w:jc w:val="both"/>
        <w:rPr>
          <w:rFonts w:ascii="Arial" w:hAnsi="Arial" w:cs="Arial"/>
          <w:i/>
          <w:sz w:val="24"/>
          <w:szCs w:val="24"/>
        </w:rPr>
      </w:pPr>
      <w:r w:rsidRPr="007713B8">
        <w:rPr>
          <w:rFonts w:ascii="Arial" w:hAnsi="Arial" w:cs="Arial"/>
          <w:i/>
          <w:sz w:val="24"/>
          <w:szCs w:val="24"/>
        </w:rPr>
        <w:lastRenderedPageBreak/>
        <w:t>“·La máxima eficacia, es decir, el mejor rendimiento en el menor tiempo y con el menor esfuerzo posible”.</w:t>
      </w:r>
      <w:r w:rsidRPr="007713B8">
        <w:rPr>
          <w:rFonts w:ascii="Arial" w:hAnsi="Arial" w:cs="Arial"/>
          <w:i/>
          <w:sz w:val="24"/>
          <w:szCs w:val="24"/>
          <w:vertAlign w:val="superscript"/>
        </w:rPr>
        <w:footnoteReference w:id="27"/>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El éxito en el estudio no depende solo de la capacidad intelectual ni de pasar horas y horas frente a los libros. El estudio es fundamentalmente una cuestión de organización del trabajo y de la aplicación sistemática de ciertas técnicas. Por lo tanto todo o toda estudiante puede mejorar su rendimiento si se lo propone. No hay que olvidar que el estudio es un trabajo, como cualquier otro, requiere de técnicas propias y hábitos o pueden adquirirse y desarrollarse, claro está, con esfuerzo y dedicando el tiempo necesario.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Así en nuestro país,  el rendimiento académico se define  como “el producto de la asimilación del contenido de los programas de estudio, expresado en calificaciones de una escala convencional establecida por el MINED”</w:t>
      </w:r>
      <w:r w:rsidRPr="007713B8">
        <w:rPr>
          <w:rFonts w:ascii="Arial" w:hAnsi="Arial" w:cs="Arial"/>
          <w:sz w:val="24"/>
          <w:szCs w:val="24"/>
          <w:vertAlign w:val="superscript"/>
        </w:rPr>
        <w:t>.</w:t>
      </w:r>
      <w:r w:rsidRPr="007713B8">
        <w:rPr>
          <w:rFonts w:ascii="Arial" w:hAnsi="Arial" w:cs="Arial"/>
          <w:sz w:val="24"/>
          <w:szCs w:val="24"/>
          <w:vertAlign w:val="superscript"/>
        </w:rPr>
        <w:footnoteReference w:id="28"/>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 xml:space="preserve">También  se entiende el Rendimiento académico como </w:t>
      </w:r>
      <w:r w:rsidRPr="007713B8">
        <w:rPr>
          <w:rFonts w:ascii="Arial" w:hAnsi="Arial" w:cs="Arial"/>
          <w:i/>
          <w:sz w:val="24"/>
          <w:szCs w:val="24"/>
        </w:rPr>
        <w:t>“lo que los alumnos obtiene en un curso tal como queda reflejado en las notas o calificaciones escolares”</w:t>
      </w:r>
      <w:r w:rsidRPr="007713B8">
        <w:rPr>
          <w:rStyle w:val="Refdenotaalpie"/>
          <w:rFonts w:ascii="Arial" w:hAnsi="Arial" w:cs="Arial"/>
          <w:i/>
          <w:sz w:val="24"/>
          <w:szCs w:val="24"/>
        </w:rPr>
        <w:footnoteReference w:id="29"/>
      </w:r>
      <w:r w:rsidRPr="007713B8">
        <w:rPr>
          <w:rFonts w:ascii="Arial" w:hAnsi="Arial" w:cs="Arial"/>
          <w:i/>
          <w:sz w:val="24"/>
          <w:szCs w:val="24"/>
        </w:rPr>
        <w:t xml:space="preserve">, </w:t>
      </w:r>
      <w:r w:rsidRPr="007713B8">
        <w:rPr>
          <w:rFonts w:ascii="Arial" w:hAnsi="Arial" w:cs="Arial"/>
          <w:sz w:val="24"/>
          <w:szCs w:val="24"/>
        </w:rPr>
        <w:t xml:space="preserve">así el Rendimiento Académico depende  de la personalidad entera del alumno y que, por tanto puede verse influenciado por cualquier circunstancia que afecte al ajuste personal.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Se postula que el rendimiento académico  es un “nivel de conocimientos demostrado en un área ó materia comparado con la norma de edad y nivel académico”</w:t>
      </w:r>
      <w:r w:rsidRPr="007713B8">
        <w:rPr>
          <w:rFonts w:ascii="Arial" w:hAnsi="Arial" w:cs="Arial"/>
          <w:sz w:val="24"/>
          <w:szCs w:val="24"/>
          <w:vertAlign w:val="superscript"/>
        </w:rPr>
        <w:footnoteReference w:id="30"/>
      </w:r>
      <w:r w:rsidRPr="007713B8">
        <w:rPr>
          <w:rFonts w:ascii="Arial" w:hAnsi="Arial" w:cs="Arial"/>
          <w:sz w:val="24"/>
          <w:szCs w:val="24"/>
        </w:rPr>
        <w:t>, encontramos que el rendimiento del alumno debería ser entendido a partir de sus procesos de evaluación. Por tanto el rendimiento académico se refiere fundamentalmente al nivel de conocimiento y destrezas escolares exhibidas por un estudiante y expresadas mediante cualquier procedimiento de evaluación.</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lastRenderedPageBreak/>
        <w:t xml:space="preserve">Realmente es necesario  que el alumno llegue a sentirse capaz de llevar a la práctica sus conocimientos, que pueda aplicar la información adquirida a través de nuevos problemas; se trata en si en qué medida el alumno utiliza lo que ha aprendido  para aplicarlo a nuevas situaciones; Es como el resultado continuo de un experimento que se da a lo largo del tiempo y bajo control permanente, de esta manera se puede entender como el resultado de una conducta que puede realizar grandes transformaciones, crecimiento y enriquecimiento de la personalidad del estudiante, y todo ello gracias al proceso continuo de enseñanza y aprendizaje. </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r w:rsidRPr="007713B8">
        <w:rPr>
          <w:rFonts w:ascii="Arial" w:hAnsi="Arial" w:cs="Arial"/>
          <w:sz w:val="24"/>
          <w:szCs w:val="24"/>
        </w:rPr>
        <w:t>Después de la revisión de las diversas acepciones del rendimiento escolar es necesario considerar y formular la definición operativa que queremos estudiar en esta investigación.  Estimamos que en el ámbito de las instituciones educativas las calificaciones asignadas por el profesor constituyen el criterio legal del rendimiento del estudiante.</w:t>
      </w:r>
    </w:p>
    <w:p w:rsidR="007713B8" w:rsidRPr="007713B8" w:rsidRDefault="007713B8" w:rsidP="007713B8">
      <w:pPr>
        <w:autoSpaceDE w:val="0"/>
        <w:autoSpaceDN w:val="0"/>
        <w:adjustRightInd w:val="0"/>
        <w:spacing w:before="120" w:after="120" w:line="360" w:lineRule="auto"/>
        <w:ind w:firstLine="708"/>
        <w:jc w:val="both"/>
        <w:rPr>
          <w:rFonts w:ascii="Arial" w:hAnsi="Arial" w:cs="Arial"/>
          <w:sz w:val="24"/>
          <w:szCs w:val="24"/>
        </w:rPr>
      </w:pPr>
    </w:p>
    <w:p w:rsidR="007713B8" w:rsidRPr="007713B8" w:rsidRDefault="007713B8" w:rsidP="004B4FD6">
      <w:pPr>
        <w:numPr>
          <w:ilvl w:val="2"/>
          <w:numId w:val="4"/>
        </w:numPr>
        <w:autoSpaceDE w:val="0"/>
        <w:autoSpaceDN w:val="0"/>
        <w:adjustRightInd w:val="0"/>
        <w:spacing w:before="120" w:after="120" w:line="360" w:lineRule="auto"/>
        <w:jc w:val="both"/>
        <w:rPr>
          <w:rFonts w:ascii="Arial" w:hAnsi="Arial" w:cs="Arial"/>
          <w:b/>
          <w:i/>
          <w:sz w:val="24"/>
          <w:szCs w:val="24"/>
        </w:rPr>
      </w:pPr>
      <w:r w:rsidRPr="007713B8">
        <w:rPr>
          <w:rFonts w:ascii="Arial" w:hAnsi="Arial" w:cs="Arial"/>
          <w:b/>
          <w:i/>
          <w:sz w:val="24"/>
          <w:szCs w:val="24"/>
        </w:rPr>
        <w:t>Rendimiento académico de los estudiantes de profesorado de la Facultad de Ciencias y Humanidades, de la Universidad de El Salvador.</w:t>
      </w:r>
    </w:p>
    <w:p w:rsidR="007713B8" w:rsidRPr="007713B8" w:rsidRDefault="007713B8" w:rsidP="007713B8">
      <w:pPr>
        <w:autoSpaceDE w:val="0"/>
        <w:autoSpaceDN w:val="0"/>
        <w:adjustRightInd w:val="0"/>
        <w:spacing w:before="120" w:after="120" w:line="360" w:lineRule="auto"/>
        <w:ind w:firstLine="851"/>
        <w:jc w:val="both"/>
        <w:rPr>
          <w:rFonts w:ascii="Arial" w:hAnsi="Arial" w:cs="Arial"/>
          <w:sz w:val="24"/>
          <w:szCs w:val="24"/>
          <w:lang w:val="es-ES"/>
        </w:rPr>
      </w:pPr>
      <w:r w:rsidRPr="007713B8">
        <w:rPr>
          <w:rFonts w:ascii="Arial" w:hAnsi="Arial" w:cs="Arial"/>
          <w:sz w:val="24"/>
          <w:szCs w:val="24"/>
        </w:rPr>
        <w:t>Rendimiento Académico e</w:t>
      </w:r>
      <w:r w:rsidRPr="007713B8">
        <w:rPr>
          <w:rFonts w:ascii="Arial" w:hAnsi="Arial" w:cs="Arial"/>
          <w:sz w:val="24"/>
          <w:szCs w:val="24"/>
          <w:lang w:val="es-ES"/>
        </w:rPr>
        <w:t>s la expresión de capacidades y de características psicológicas del estudiante desarrollado y actualizado a través del proceso de enseñanza-aprendizaje que le posibilita obtener un nivel de funcionamiento y logros académicos a lo largo de un período, año o semestre, que se sintetiza en un calificativo final</w:t>
      </w:r>
      <w:r w:rsidRPr="007713B8">
        <w:rPr>
          <w:rStyle w:val="Refdenotaalpie"/>
          <w:rFonts w:ascii="Arial" w:hAnsi="Arial" w:cs="Arial"/>
          <w:sz w:val="24"/>
          <w:szCs w:val="24"/>
          <w:lang w:val="es-ES"/>
        </w:rPr>
        <w:footnoteReference w:id="31"/>
      </w:r>
      <w:r w:rsidRPr="007713B8">
        <w:rPr>
          <w:rFonts w:ascii="Arial" w:hAnsi="Arial" w:cs="Arial"/>
          <w:sz w:val="24"/>
          <w:szCs w:val="24"/>
          <w:lang w:val="es-ES"/>
        </w:rPr>
        <w:t xml:space="preserve">. </w:t>
      </w:r>
    </w:p>
    <w:p w:rsidR="007713B8" w:rsidRPr="007713B8" w:rsidRDefault="007713B8" w:rsidP="007713B8">
      <w:pPr>
        <w:autoSpaceDE w:val="0"/>
        <w:autoSpaceDN w:val="0"/>
        <w:adjustRightInd w:val="0"/>
        <w:spacing w:before="120" w:after="120" w:line="360" w:lineRule="auto"/>
        <w:ind w:firstLine="851"/>
        <w:jc w:val="both"/>
        <w:rPr>
          <w:rFonts w:ascii="Arial" w:hAnsi="Arial" w:cs="Arial"/>
          <w:sz w:val="24"/>
          <w:szCs w:val="24"/>
          <w:lang w:val="es-ES"/>
        </w:rPr>
      </w:pPr>
      <w:r w:rsidRPr="007713B8">
        <w:rPr>
          <w:rFonts w:ascii="Arial" w:hAnsi="Arial" w:cs="Arial"/>
          <w:sz w:val="24"/>
          <w:szCs w:val="24"/>
          <w:lang w:val="es-ES"/>
        </w:rPr>
        <w:t>Los Profesorados de la Facultad de Ciencias y Humanidades de la Universidad de El Salvador se proyecta como una unidad académica de formación profesional, con una visión de futuro acorde a los avances de la ciencia y la tecnología, por lo que busca una formación integral con una solida preparación en el campo científico, humanístico, pedagógico y tecnológico, según las exigencias de los educandos (as) de siglo XXI.</w:t>
      </w:r>
    </w:p>
    <w:p w:rsidR="007713B8" w:rsidRDefault="007713B8" w:rsidP="007713B8">
      <w:pPr>
        <w:autoSpaceDE w:val="0"/>
        <w:autoSpaceDN w:val="0"/>
        <w:adjustRightInd w:val="0"/>
        <w:spacing w:before="120" w:after="120" w:line="360" w:lineRule="auto"/>
        <w:ind w:firstLine="851"/>
        <w:jc w:val="both"/>
        <w:rPr>
          <w:rFonts w:ascii="Arial" w:hAnsi="Arial" w:cs="Arial"/>
          <w:sz w:val="24"/>
          <w:szCs w:val="24"/>
          <w:lang w:val="es-ES"/>
        </w:rPr>
      </w:pPr>
      <w:r w:rsidRPr="007713B8">
        <w:rPr>
          <w:rFonts w:ascii="Arial" w:hAnsi="Arial" w:cs="Arial"/>
          <w:sz w:val="24"/>
          <w:szCs w:val="24"/>
          <w:lang w:val="es-ES"/>
        </w:rPr>
        <w:lastRenderedPageBreak/>
        <w:t>Dicha facultad desea formar a sus estudiantes en diversas áreas desde una forma general, especializada hasta práctica profesional e investigación.</w:t>
      </w:r>
    </w:p>
    <w:p w:rsidR="00D343B3" w:rsidRPr="007713B8" w:rsidRDefault="00D343B3" w:rsidP="007713B8">
      <w:pPr>
        <w:autoSpaceDE w:val="0"/>
        <w:autoSpaceDN w:val="0"/>
        <w:adjustRightInd w:val="0"/>
        <w:spacing w:before="120" w:after="120" w:line="360" w:lineRule="auto"/>
        <w:ind w:firstLine="851"/>
        <w:jc w:val="both"/>
        <w:rPr>
          <w:rFonts w:ascii="Arial" w:hAnsi="Arial" w:cs="Arial"/>
          <w:sz w:val="24"/>
          <w:szCs w:val="24"/>
          <w:lang w:val="es-ES"/>
        </w:rPr>
      </w:pPr>
    </w:p>
    <w:p w:rsidR="007713B8" w:rsidRPr="007713B8" w:rsidRDefault="007713B8" w:rsidP="004B4FD6">
      <w:pPr>
        <w:numPr>
          <w:ilvl w:val="0"/>
          <w:numId w:val="9"/>
        </w:numPr>
        <w:spacing w:line="360" w:lineRule="auto"/>
        <w:jc w:val="both"/>
        <w:rPr>
          <w:rFonts w:ascii="Arial" w:hAnsi="Arial" w:cs="Arial"/>
          <w:i/>
          <w:sz w:val="24"/>
          <w:szCs w:val="24"/>
          <w:lang w:val="es-ES"/>
        </w:rPr>
      </w:pPr>
      <w:r w:rsidRPr="007713B8">
        <w:rPr>
          <w:rFonts w:ascii="Arial" w:hAnsi="Arial" w:cs="Arial"/>
          <w:i/>
          <w:sz w:val="24"/>
          <w:szCs w:val="24"/>
          <w:lang w:val="es-ES"/>
        </w:rPr>
        <w:t xml:space="preserve">Profesorado en Educación </w:t>
      </w:r>
      <w:proofErr w:type="spellStart"/>
      <w:r w:rsidRPr="007713B8">
        <w:rPr>
          <w:rFonts w:ascii="Arial" w:hAnsi="Arial" w:cs="Arial"/>
          <w:i/>
          <w:sz w:val="24"/>
          <w:szCs w:val="24"/>
          <w:lang w:val="es-ES"/>
        </w:rPr>
        <w:t>Parvularia</w:t>
      </w:r>
      <w:proofErr w:type="spellEnd"/>
      <w:r w:rsidRPr="007713B8">
        <w:rPr>
          <w:rFonts w:ascii="Arial" w:hAnsi="Arial" w:cs="Arial"/>
          <w:i/>
          <w:sz w:val="24"/>
          <w:szCs w:val="24"/>
          <w:lang w:val="es-ES"/>
        </w:rPr>
        <w:t>.</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El Profesorado en Educación en </w:t>
      </w:r>
      <w:proofErr w:type="spellStart"/>
      <w:r w:rsidRPr="007713B8">
        <w:rPr>
          <w:rFonts w:ascii="Arial" w:hAnsi="Arial" w:cs="Arial"/>
          <w:sz w:val="24"/>
          <w:szCs w:val="24"/>
        </w:rPr>
        <w:t>Parvularia</w:t>
      </w:r>
      <w:proofErr w:type="spellEnd"/>
      <w:r w:rsidRPr="007713B8">
        <w:rPr>
          <w:rFonts w:ascii="Arial" w:hAnsi="Arial" w:cs="Arial"/>
          <w:sz w:val="24"/>
          <w:szCs w:val="24"/>
        </w:rPr>
        <w:t xml:space="preserve"> está diseñado para formar maestros con capacidad científica, ética, pedagógica y técnica, los cuales trabajarían con los niños y niñas de edades entre 4 y 6 años. Esta  especialidad está estructurada en 6  ciclos, con un total de 22 asignaturas, en las cuales se contemplan tres  componentes básicos que se desarrollan de manera simultánea desde  el inicio hasta el final del plan de estudios.</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 El primer componente está  referido a la formación general que se tratará en 9 cursos; un segundo  componente está dirigido a la formación especializada, que centra su  interés en el dominio de estrategias  curriculares y conocimientos científicos necesarios para su desempeño docente, este componente se desarrolla en 8 cursos; y un tercer componente que corresponde a la práctica docente en la que se observará  y reflexionará las situaciones reales  de enseñanza-aprendizaje del nivel  Parvulario, diseñado para 5 cursos.</w:t>
      </w:r>
    </w:p>
    <w:p w:rsidR="007713B8" w:rsidRPr="007713B8" w:rsidRDefault="007713B8" w:rsidP="004B4FD6">
      <w:pPr>
        <w:numPr>
          <w:ilvl w:val="0"/>
          <w:numId w:val="9"/>
        </w:numPr>
        <w:spacing w:line="360" w:lineRule="auto"/>
        <w:jc w:val="both"/>
        <w:rPr>
          <w:rFonts w:ascii="Arial" w:hAnsi="Arial" w:cs="Arial"/>
          <w:i/>
          <w:sz w:val="24"/>
          <w:szCs w:val="24"/>
          <w:lang w:val="es-ES"/>
        </w:rPr>
      </w:pPr>
      <w:r w:rsidRPr="007713B8">
        <w:rPr>
          <w:rFonts w:ascii="Arial" w:hAnsi="Arial" w:cs="Arial"/>
          <w:i/>
          <w:sz w:val="24"/>
          <w:szCs w:val="24"/>
          <w:lang w:val="es-ES"/>
        </w:rPr>
        <w:t>Profesorado en Educación Básica (primero y segundo ciclo).</w:t>
      </w:r>
    </w:p>
    <w:p w:rsidR="007713B8" w:rsidRPr="007713B8" w:rsidRDefault="007713B8" w:rsidP="007713B8">
      <w:pPr>
        <w:pStyle w:val="Sinespaciado"/>
        <w:rPr>
          <w:rFonts w:ascii="Arial" w:hAnsi="Arial"/>
          <w:sz w:val="24"/>
        </w:rPr>
      </w:pPr>
      <w:r w:rsidRPr="007713B8">
        <w:rPr>
          <w:rFonts w:ascii="Arial" w:hAnsi="Arial"/>
          <w:sz w:val="24"/>
        </w:rPr>
        <w:t>El Profesorado en Educación  Básica para Primero y Segundo  Ciclos está diseñado para formar  maestros/as con capacidad científica, técnica, pedagógica y ética,  para el ejercicio profesional de la  docencia en el nivel de educación  básica para primero y segundo ciclos, los cuales trabajarían con niños y niñas entre 7 y 12 años.</w:t>
      </w:r>
    </w:p>
    <w:p w:rsidR="007713B8" w:rsidRPr="007713B8" w:rsidRDefault="007713B8" w:rsidP="007713B8">
      <w:pPr>
        <w:pStyle w:val="Sinespaciado"/>
        <w:rPr>
          <w:rFonts w:ascii="Arial" w:hAnsi="Arial"/>
          <w:sz w:val="24"/>
        </w:rPr>
      </w:pPr>
    </w:p>
    <w:p w:rsidR="007713B8" w:rsidRPr="007713B8" w:rsidRDefault="007713B8" w:rsidP="004B4FD6">
      <w:pPr>
        <w:numPr>
          <w:ilvl w:val="0"/>
          <w:numId w:val="9"/>
        </w:numPr>
        <w:spacing w:line="360" w:lineRule="auto"/>
        <w:jc w:val="both"/>
        <w:rPr>
          <w:rFonts w:ascii="Arial" w:hAnsi="Arial" w:cs="Arial"/>
          <w:i/>
          <w:sz w:val="24"/>
          <w:szCs w:val="24"/>
          <w:lang w:val="es-ES"/>
        </w:rPr>
      </w:pPr>
      <w:r w:rsidRPr="007713B8">
        <w:rPr>
          <w:rFonts w:ascii="Arial" w:hAnsi="Arial" w:cs="Arial"/>
          <w:i/>
          <w:sz w:val="24"/>
          <w:szCs w:val="24"/>
          <w:lang w:val="es-ES"/>
        </w:rPr>
        <w:t>Profesorado en Idioma Ingles (Tercer Ciclo).</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Este currículo está estructurado en seis ciclos con un total de 22  asignaturas. Contiene tres áreas: </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lastRenderedPageBreak/>
        <w:t>Área de Formación General Básica, Área de Formación Especializada y Área de Práctica Docente e  Investigación Educativa.</w:t>
      </w:r>
    </w:p>
    <w:p w:rsidR="007713B8" w:rsidRPr="007713B8" w:rsidRDefault="007713B8" w:rsidP="004B4FD6">
      <w:pPr>
        <w:numPr>
          <w:ilvl w:val="0"/>
          <w:numId w:val="9"/>
        </w:numPr>
        <w:spacing w:line="360" w:lineRule="auto"/>
        <w:jc w:val="both"/>
        <w:rPr>
          <w:rFonts w:ascii="Arial" w:hAnsi="Arial" w:cs="Arial"/>
          <w:i/>
          <w:sz w:val="24"/>
          <w:szCs w:val="24"/>
          <w:lang w:val="es-ES"/>
        </w:rPr>
      </w:pPr>
      <w:r w:rsidRPr="007713B8">
        <w:rPr>
          <w:rFonts w:ascii="Arial" w:hAnsi="Arial" w:cs="Arial"/>
          <w:i/>
          <w:sz w:val="24"/>
          <w:szCs w:val="24"/>
          <w:lang w:val="es-ES"/>
        </w:rPr>
        <w:t>Profesorado en lenguaje y literatura (Tercer Ciclo)</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Es la formación de enseñanza del lenguaje y la literatura. El propósito es formar maestras y maestros competentes en dicha área, con auténtica vocación para la enseñanza, con auténtico aprecio y respeto por el idioma castellano, por el saber literario, y por los discípulos y discípulas</w:t>
      </w:r>
    </w:p>
    <w:p w:rsidR="007713B8" w:rsidRDefault="007713B8" w:rsidP="007713B8">
      <w:pPr>
        <w:spacing w:line="360" w:lineRule="auto"/>
        <w:jc w:val="both"/>
        <w:rPr>
          <w:rFonts w:ascii="Arial" w:hAnsi="Arial" w:cs="Arial"/>
          <w:sz w:val="24"/>
          <w:szCs w:val="24"/>
        </w:rPr>
      </w:pPr>
      <w:r w:rsidRPr="007713B8">
        <w:rPr>
          <w:rFonts w:ascii="Arial" w:hAnsi="Arial" w:cs="Arial"/>
          <w:sz w:val="24"/>
          <w:szCs w:val="24"/>
        </w:rPr>
        <w:t>La carrera consiste en el estudio  y práctica de tres grandes áreas de conocimiento: formación general, formación especializada (Lenguaje y Literatura) y práctica docente, cuyo propósito fundamental es formar maestros y maestras competentes en dichas áreas, con auténtica vocación para la enseñanza, con aprecio y respeto por el idioma castellano, por el saber literario y por l</w:t>
      </w:r>
      <w:r w:rsidR="00D343B3">
        <w:rPr>
          <w:rFonts w:ascii="Arial" w:hAnsi="Arial" w:cs="Arial"/>
          <w:sz w:val="24"/>
          <w:szCs w:val="24"/>
        </w:rPr>
        <w:t>a cultura e identidad nacional.</w:t>
      </w:r>
    </w:p>
    <w:p w:rsidR="00D343B3" w:rsidRPr="007713B8" w:rsidRDefault="00D343B3"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b/>
          <w:sz w:val="24"/>
          <w:szCs w:val="24"/>
        </w:rPr>
      </w:pPr>
      <w:r w:rsidRPr="007713B8">
        <w:rPr>
          <w:rFonts w:ascii="Arial" w:hAnsi="Arial" w:cs="Arial"/>
          <w:b/>
          <w:sz w:val="24"/>
          <w:szCs w:val="24"/>
        </w:rPr>
        <w:t>Requisitos de graduación de los Profesorados</w:t>
      </w:r>
    </w:p>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Duración de la carrera: 3 años 6) ciclos.</w:t>
      </w:r>
    </w:p>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Haber aprobado la totalidad de las Asignaturas del   Plan de Estudio, con    CUM mínimo de 7.0</w:t>
      </w:r>
    </w:p>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Haber cumplido satisfactoriamente el Servicio  Social de 300 horas.</w:t>
      </w:r>
    </w:p>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Haber realizado y acreditado la Práctica Docente I, II, III, IV y V.</w:t>
      </w:r>
    </w:p>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Encontrarse solvente con los recursos y servicios prestados por  la Universidad.</w:t>
      </w:r>
    </w:p>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Haber cumplido con los  requisitos establecidos en el instructivo para el funcionamiento  de las carreras de Profesorado del  Ministerio de Educación.</w:t>
      </w:r>
    </w:p>
    <w:p w:rsidR="007713B8" w:rsidRDefault="007713B8" w:rsidP="007713B8">
      <w:pPr>
        <w:autoSpaceDE w:val="0"/>
        <w:autoSpaceDN w:val="0"/>
        <w:adjustRightInd w:val="0"/>
        <w:spacing w:before="120" w:after="120" w:line="360" w:lineRule="auto"/>
        <w:ind w:firstLine="851"/>
        <w:jc w:val="both"/>
        <w:rPr>
          <w:rFonts w:ascii="Arial" w:hAnsi="Arial" w:cs="Arial"/>
          <w:sz w:val="24"/>
          <w:szCs w:val="24"/>
        </w:rPr>
      </w:pPr>
      <w:r w:rsidRPr="007713B8">
        <w:rPr>
          <w:rFonts w:ascii="Arial" w:hAnsi="Arial" w:cs="Arial"/>
          <w:sz w:val="24"/>
          <w:szCs w:val="24"/>
        </w:rPr>
        <w:t xml:space="preserve">Se puede decir que el rendimiento académico es el resultado de los aprendizajes subsistidos por la actividad educativa del profesor y producida por el alumno. </w:t>
      </w:r>
    </w:p>
    <w:p w:rsidR="00D343B3" w:rsidRPr="007713B8" w:rsidRDefault="00D343B3" w:rsidP="007713B8">
      <w:pPr>
        <w:autoSpaceDE w:val="0"/>
        <w:autoSpaceDN w:val="0"/>
        <w:adjustRightInd w:val="0"/>
        <w:spacing w:before="120" w:after="120" w:line="360" w:lineRule="auto"/>
        <w:ind w:firstLine="851"/>
        <w:jc w:val="both"/>
        <w:rPr>
          <w:rFonts w:ascii="Arial" w:hAnsi="Arial" w:cs="Arial"/>
          <w:sz w:val="24"/>
          <w:szCs w:val="24"/>
        </w:rPr>
      </w:pPr>
    </w:p>
    <w:p w:rsidR="007713B8" w:rsidRPr="007713B8" w:rsidRDefault="007713B8" w:rsidP="007713B8">
      <w:pPr>
        <w:autoSpaceDE w:val="0"/>
        <w:autoSpaceDN w:val="0"/>
        <w:adjustRightInd w:val="0"/>
        <w:spacing w:before="120" w:after="120" w:line="360" w:lineRule="auto"/>
        <w:ind w:firstLine="851"/>
        <w:jc w:val="both"/>
        <w:rPr>
          <w:rFonts w:ascii="Arial" w:hAnsi="Arial" w:cs="Arial"/>
          <w:sz w:val="24"/>
          <w:szCs w:val="24"/>
          <w:lang w:eastAsia="es-MX"/>
        </w:rPr>
      </w:pPr>
      <w:r w:rsidRPr="007713B8">
        <w:rPr>
          <w:rFonts w:ascii="Arial" w:hAnsi="Arial" w:cs="Arial"/>
          <w:sz w:val="24"/>
          <w:szCs w:val="24"/>
        </w:rPr>
        <w:lastRenderedPageBreak/>
        <w:t xml:space="preserve">En </w:t>
      </w:r>
      <w:r w:rsidRPr="007713B8">
        <w:rPr>
          <w:rFonts w:ascii="Arial" w:hAnsi="Arial" w:cs="Arial"/>
          <w:sz w:val="24"/>
          <w:szCs w:val="24"/>
          <w:lang w:eastAsia="es-MX"/>
        </w:rPr>
        <w:t xml:space="preserve">la investigación realizada a los estudiantes de profesorado,  determino que el rendimiento académico de los jóvenes, un 49.6% manifiestan que su rendimiento académico es muy bueno,  mientras que un 25.6% se considera bueno. Teniendo en cuenta que para lograr este nivel académico se requiere de hábitos de estudio que les permita comprender mejor los contenidos vistos en clase y así mejorar su aprendizaje; uno de los hábitos mas importantes es  leer; y se encontró que un 27% de la población algunas veces lee, mientras que un  25.6%  manifiesta que a  veces. Esto quiere decir que el nivel académico de los estudiantes de profesorado esta en un nivel intermedio,  y que aun necesita ser mejorado para obtener mejores resultados. </w:t>
      </w:r>
    </w:p>
    <w:p w:rsidR="007713B8" w:rsidRPr="007713B8" w:rsidRDefault="007713B8" w:rsidP="007713B8">
      <w:pPr>
        <w:autoSpaceDE w:val="0"/>
        <w:autoSpaceDN w:val="0"/>
        <w:adjustRightInd w:val="0"/>
        <w:spacing w:before="120" w:after="120" w:line="360" w:lineRule="auto"/>
        <w:ind w:firstLine="851"/>
        <w:jc w:val="both"/>
        <w:rPr>
          <w:rFonts w:ascii="Arial" w:hAnsi="Arial" w:cs="Arial"/>
          <w:sz w:val="24"/>
          <w:szCs w:val="24"/>
          <w:lang w:eastAsia="es-MX"/>
        </w:rPr>
      </w:pPr>
      <w:r w:rsidRPr="007713B8">
        <w:rPr>
          <w:rFonts w:ascii="Arial" w:hAnsi="Arial" w:cs="Arial"/>
          <w:sz w:val="24"/>
          <w:szCs w:val="24"/>
          <w:lang w:eastAsia="es-MX"/>
        </w:rPr>
        <w:t xml:space="preserve">La investigación muestra que existe gran parte de la población en estudios (Estudiantes de Profesorado) que carecen de recursos pero esa misma porción son estudiantes que reciben algún tipo de beca, pues la misma población manifiesta que es de suma importancia tener los recursos didácticos y tecnológicos en el hogar pues se facilitan los trabajos, el problema es que no siempre se tiene el acceso a los recursos debido a los situaciones de ingresos en los hogares y no es que afecta sino que dificulta el desarrollo de trabajos. </w:t>
      </w:r>
    </w:p>
    <w:p w:rsidR="007713B8" w:rsidRPr="007713B8" w:rsidRDefault="007713B8" w:rsidP="007713B8">
      <w:pPr>
        <w:autoSpaceDE w:val="0"/>
        <w:autoSpaceDN w:val="0"/>
        <w:adjustRightInd w:val="0"/>
        <w:spacing w:before="120" w:after="120" w:line="360" w:lineRule="auto"/>
        <w:ind w:firstLine="851"/>
        <w:jc w:val="both"/>
        <w:rPr>
          <w:rFonts w:ascii="Arial" w:hAnsi="Arial" w:cs="Arial"/>
          <w:sz w:val="24"/>
          <w:szCs w:val="24"/>
          <w:lang w:eastAsia="es-MX"/>
        </w:rPr>
      </w:pPr>
      <w:r w:rsidRPr="007713B8">
        <w:rPr>
          <w:rFonts w:ascii="Arial" w:hAnsi="Arial" w:cs="Arial"/>
          <w:sz w:val="24"/>
          <w:szCs w:val="24"/>
          <w:lang w:eastAsia="es-MX"/>
        </w:rPr>
        <w:t xml:space="preserve">La población que manifestó poseer algún tipo de beca es 28% por lo tanto a esta porción de la población de la muestra tomada se les facilita el ingreso para costear estudios,  y tener el acceso a los recursos que se les sea necesario para el desarrollo de sus estudios. </w:t>
      </w:r>
    </w:p>
    <w:p w:rsidR="007713B8" w:rsidRDefault="007713B8" w:rsidP="007713B8">
      <w:pPr>
        <w:autoSpaceDE w:val="0"/>
        <w:autoSpaceDN w:val="0"/>
        <w:adjustRightInd w:val="0"/>
        <w:spacing w:before="120" w:after="120" w:line="360" w:lineRule="auto"/>
        <w:ind w:firstLine="851"/>
        <w:jc w:val="both"/>
        <w:rPr>
          <w:rFonts w:ascii="Arial" w:hAnsi="Arial" w:cs="Arial"/>
          <w:sz w:val="24"/>
          <w:szCs w:val="24"/>
          <w:lang w:eastAsia="es-MX"/>
        </w:rPr>
      </w:pP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lang w:eastAsia="es-MX"/>
        </w:rPr>
      </w:pP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lang w:eastAsia="es-MX"/>
        </w:rPr>
      </w:pP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lang w:eastAsia="es-MX"/>
        </w:rPr>
      </w:pP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lang w:eastAsia="es-MX"/>
        </w:rPr>
      </w:pPr>
    </w:p>
    <w:p w:rsidR="00D343B3" w:rsidRPr="007713B8" w:rsidRDefault="00D343B3" w:rsidP="007713B8">
      <w:pPr>
        <w:autoSpaceDE w:val="0"/>
        <w:autoSpaceDN w:val="0"/>
        <w:adjustRightInd w:val="0"/>
        <w:spacing w:before="120" w:after="120" w:line="360" w:lineRule="auto"/>
        <w:ind w:firstLine="851"/>
        <w:jc w:val="both"/>
        <w:rPr>
          <w:rFonts w:ascii="Arial" w:hAnsi="Arial" w:cs="Arial"/>
          <w:sz w:val="24"/>
          <w:szCs w:val="24"/>
          <w:lang w:eastAsia="es-MX"/>
        </w:rPr>
      </w:pPr>
    </w:p>
    <w:p w:rsidR="007713B8" w:rsidRPr="007713B8" w:rsidRDefault="007713B8" w:rsidP="004B4FD6">
      <w:pPr>
        <w:numPr>
          <w:ilvl w:val="2"/>
          <w:numId w:val="4"/>
        </w:numPr>
        <w:autoSpaceDE w:val="0"/>
        <w:autoSpaceDN w:val="0"/>
        <w:adjustRightInd w:val="0"/>
        <w:spacing w:before="120" w:after="120" w:line="360" w:lineRule="auto"/>
        <w:jc w:val="both"/>
        <w:rPr>
          <w:rFonts w:ascii="Arial" w:hAnsi="Arial" w:cs="Arial"/>
          <w:b/>
          <w:i/>
          <w:sz w:val="24"/>
          <w:szCs w:val="24"/>
        </w:rPr>
      </w:pPr>
      <w:r w:rsidRPr="007713B8">
        <w:rPr>
          <w:rFonts w:ascii="Arial" w:hAnsi="Arial" w:cs="Arial"/>
          <w:b/>
          <w:i/>
          <w:sz w:val="24"/>
          <w:szCs w:val="24"/>
        </w:rPr>
        <w:lastRenderedPageBreak/>
        <w:t>Capacidades y características que deben de desarrollar los estudiantes de Profesorado de la Universidad de El Salvador para lograr un buen desempeño académico.</w:t>
      </w:r>
    </w:p>
    <w:p w:rsidR="007713B8" w:rsidRPr="007713B8" w:rsidRDefault="007713B8" w:rsidP="007713B8">
      <w:pPr>
        <w:autoSpaceDE w:val="0"/>
        <w:autoSpaceDN w:val="0"/>
        <w:adjustRightInd w:val="0"/>
        <w:spacing w:before="120" w:after="120" w:line="360" w:lineRule="auto"/>
        <w:ind w:left="1080"/>
        <w:jc w:val="both"/>
        <w:rPr>
          <w:rFonts w:ascii="Arial" w:hAnsi="Arial" w:cs="Arial"/>
          <w:b/>
          <w:i/>
          <w:sz w:val="24"/>
          <w:szCs w:val="24"/>
        </w:rPr>
      </w:pPr>
    </w:p>
    <w:p w:rsidR="007713B8" w:rsidRPr="007713B8" w:rsidRDefault="007713B8" w:rsidP="007713B8">
      <w:pPr>
        <w:autoSpaceDE w:val="0"/>
        <w:autoSpaceDN w:val="0"/>
        <w:adjustRightInd w:val="0"/>
        <w:spacing w:before="120" w:after="120" w:line="360" w:lineRule="auto"/>
        <w:ind w:firstLine="851"/>
        <w:jc w:val="both"/>
        <w:rPr>
          <w:rFonts w:ascii="Arial" w:hAnsi="Arial" w:cs="Arial"/>
          <w:sz w:val="24"/>
          <w:szCs w:val="24"/>
        </w:rPr>
      </w:pPr>
      <w:r w:rsidRPr="007713B8">
        <w:rPr>
          <w:rFonts w:ascii="Arial" w:hAnsi="Arial" w:cs="Arial"/>
          <w:b/>
          <w:i/>
          <w:sz w:val="24"/>
          <w:szCs w:val="24"/>
        </w:rPr>
        <w:t xml:space="preserve">J.M.COOPER y W.A. WEBER </w:t>
      </w:r>
      <w:r w:rsidRPr="007713B8">
        <w:rPr>
          <w:rFonts w:ascii="Arial" w:hAnsi="Arial" w:cs="Arial"/>
          <w:sz w:val="24"/>
          <w:szCs w:val="24"/>
        </w:rPr>
        <w:t>consideran dentro del ámbito de las competencias del profesor “las aptitudes, conocimientos, destrezas y conductas que facilitan el crecimiento social, emocional y físico de los niños”. La competencia incluye tanto la actuación como los conocimientos y valores del profesor.</w:t>
      </w:r>
      <w:r w:rsidRPr="007713B8">
        <w:rPr>
          <w:rStyle w:val="Refdenotaalpie"/>
          <w:rFonts w:ascii="Arial" w:hAnsi="Arial" w:cs="Arial"/>
          <w:sz w:val="24"/>
          <w:szCs w:val="24"/>
        </w:rPr>
        <w:footnoteReference w:id="32"/>
      </w:r>
    </w:p>
    <w:p w:rsidR="007713B8" w:rsidRDefault="007713B8" w:rsidP="007713B8">
      <w:pPr>
        <w:autoSpaceDE w:val="0"/>
        <w:autoSpaceDN w:val="0"/>
        <w:adjustRightInd w:val="0"/>
        <w:spacing w:before="120" w:after="120" w:line="360" w:lineRule="auto"/>
        <w:ind w:firstLine="851"/>
        <w:jc w:val="both"/>
        <w:rPr>
          <w:rFonts w:ascii="Arial" w:hAnsi="Arial" w:cs="Arial"/>
          <w:sz w:val="24"/>
          <w:szCs w:val="24"/>
        </w:rPr>
      </w:pPr>
      <w:r w:rsidRPr="007713B8">
        <w:rPr>
          <w:rFonts w:ascii="Arial" w:hAnsi="Arial" w:cs="Arial"/>
          <w:sz w:val="24"/>
          <w:szCs w:val="24"/>
        </w:rPr>
        <w:t xml:space="preserve">Las competencias del profesorado  se derivan de las funciones profesionales que le corresponde realizar en la actualidad y las funciones generales del profesorado son: planificar e implementar el currículo escolar, </w:t>
      </w:r>
      <w:proofErr w:type="spellStart"/>
      <w:r w:rsidRPr="007713B8">
        <w:rPr>
          <w:rFonts w:ascii="Arial" w:hAnsi="Arial" w:cs="Arial"/>
          <w:sz w:val="24"/>
          <w:szCs w:val="24"/>
        </w:rPr>
        <w:t>tutorizar</w:t>
      </w:r>
      <w:proofErr w:type="spellEnd"/>
      <w:r w:rsidRPr="007713B8">
        <w:rPr>
          <w:rFonts w:ascii="Arial" w:hAnsi="Arial" w:cs="Arial"/>
          <w:sz w:val="24"/>
          <w:szCs w:val="24"/>
        </w:rPr>
        <w:t xml:space="preserve"> a los alumnos, apoyarse en el contexto familiar y social y actualizarse e implicarse en la profesión docente. Las competencias profesionales del profesorado se pueden definir como el conjunto de conocimientos, habilidades, actitudes y valores necesarios para realizar una docencia de calidad. </w:t>
      </w: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rPr>
      </w:pPr>
    </w:p>
    <w:p w:rsidR="007713B8" w:rsidRDefault="007713B8" w:rsidP="007713B8">
      <w:pPr>
        <w:autoSpaceDE w:val="0"/>
        <w:autoSpaceDN w:val="0"/>
        <w:adjustRightInd w:val="0"/>
        <w:spacing w:before="120" w:after="120" w:line="360" w:lineRule="auto"/>
        <w:ind w:firstLine="851"/>
        <w:jc w:val="both"/>
        <w:rPr>
          <w:rFonts w:ascii="Arial" w:hAnsi="Arial" w:cs="Arial"/>
          <w:sz w:val="24"/>
          <w:szCs w:val="24"/>
        </w:rPr>
      </w:pPr>
      <w:r w:rsidRPr="007713B8">
        <w:rPr>
          <w:rFonts w:ascii="Arial" w:hAnsi="Arial" w:cs="Arial"/>
          <w:sz w:val="24"/>
          <w:szCs w:val="24"/>
        </w:rPr>
        <w:t>A continuación se puntualizan algunas de las características que, a nuestra manera de entender, deberían de tenerse en cuenta en la formación del profesorado.</w:t>
      </w:r>
      <w:r w:rsidRPr="007713B8">
        <w:rPr>
          <w:rStyle w:val="Refdenotaalpie"/>
          <w:rFonts w:ascii="Arial" w:hAnsi="Arial" w:cs="Arial"/>
          <w:sz w:val="24"/>
          <w:szCs w:val="24"/>
        </w:rPr>
        <w:footnoteReference w:id="33"/>
      </w: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rPr>
      </w:pP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rPr>
      </w:pP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rPr>
      </w:pPr>
    </w:p>
    <w:p w:rsidR="00D343B3" w:rsidRDefault="00D343B3" w:rsidP="007713B8">
      <w:pPr>
        <w:autoSpaceDE w:val="0"/>
        <w:autoSpaceDN w:val="0"/>
        <w:adjustRightInd w:val="0"/>
        <w:spacing w:before="120" w:after="120" w:line="360" w:lineRule="auto"/>
        <w:ind w:firstLine="851"/>
        <w:jc w:val="both"/>
        <w:rPr>
          <w:rFonts w:ascii="Arial" w:hAnsi="Arial" w:cs="Arial"/>
          <w:sz w:val="24"/>
          <w:szCs w:val="24"/>
        </w:rPr>
      </w:pPr>
    </w:p>
    <w:p w:rsidR="00D343B3" w:rsidRPr="007713B8" w:rsidRDefault="00D343B3" w:rsidP="007713B8">
      <w:pPr>
        <w:autoSpaceDE w:val="0"/>
        <w:autoSpaceDN w:val="0"/>
        <w:adjustRightInd w:val="0"/>
        <w:spacing w:before="120" w:after="120" w:line="360" w:lineRule="auto"/>
        <w:ind w:firstLine="851"/>
        <w:jc w:val="both"/>
        <w:rPr>
          <w:rFonts w:ascii="Arial" w:hAnsi="Arial" w:cs="Arial"/>
          <w:sz w:val="24"/>
          <w:szCs w:val="24"/>
        </w:rPr>
      </w:pPr>
    </w:p>
    <w:tbl>
      <w:tblPr>
        <w:tblpPr w:leftFromText="141" w:rightFromText="141" w:vertAnchor="text" w:horzAnchor="margin" w:tblpXSpec="center" w:tblpY="270"/>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8255"/>
      </w:tblGrid>
      <w:tr w:rsidR="007713B8" w:rsidRPr="007713B8" w:rsidTr="007713B8">
        <w:tc>
          <w:tcPr>
            <w:tcW w:w="2093" w:type="dxa"/>
          </w:tcPr>
          <w:p w:rsidR="007713B8" w:rsidRPr="007713B8" w:rsidRDefault="007713B8" w:rsidP="007713B8">
            <w:pPr>
              <w:autoSpaceDE w:val="0"/>
              <w:autoSpaceDN w:val="0"/>
              <w:adjustRightInd w:val="0"/>
              <w:spacing w:before="120" w:after="120" w:line="240" w:lineRule="auto"/>
              <w:jc w:val="center"/>
              <w:rPr>
                <w:rFonts w:ascii="Arial" w:hAnsi="Arial" w:cs="Arial"/>
                <w:b/>
                <w:sz w:val="24"/>
                <w:szCs w:val="24"/>
              </w:rPr>
            </w:pPr>
            <w:r w:rsidRPr="007713B8">
              <w:rPr>
                <w:rFonts w:ascii="Arial" w:hAnsi="Arial" w:cs="Arial"/>
                <w:b/>
                <w:sz w:val="24"/>
                <w:szCs w:val="24"/>
              </w:rPr>
              <w:lastRenderedPageBreak/>
              <w:t>ÁMBITOS DE LA COMPETENCIA</w:t>
            </w:r>
          </w:p>
        </w:tc>
        <w:tc>
          <w:tcPr>
            <w:tcW w:w="8255" w:type="dxa"/>
          </w:tcPr>
          <w:p w:rsidR="007713B8" w:rsidRPr="007713B8" w:rsidRDefault="007713B8" w:rsidP="007713B8">
            <w:pPr>
              <w:autoSpaceDE w:val="0"/>
              <w:autoSpaceDN w:val="0"/>
              <w:adjustRightInd w:val="0"/>
              <w:spacing w:before="120" w:after="120" w:line="240" w:lineRule="auto"/>
              <w:jc w:val="center"/>
              <w:rPr>
                <w:rFonts w:ascii="Arial" w:hAnsi="Arial" w:cs="Arial"/>
                <w:b/>
                <w:sz w:val="24"/>
                <w:szCs w:val="24"/>
              </w:rPr>
            </w:pPr>
            <w:r w:rsidRPr="007713B8">
              <w:rPr>
                <w:rFonts w:ascii="Arial" w:hAnsi="Arial" w:cs="Arial"/>
                <w:b/>
                <w:sz w:val="24"/>
                <w:szCs w:val="24"/>
              </w:rPr>
              <w:t>CARACTERÍSTICAS</w:t>
            </w:r>
          </w:p>
        </w:tc>
      </w:tr>
      <w:tr w:rsidR="007713B8" w:rsidRPr="007713B8" w:rsidTr="007713B8">
        <w:tc>
          <w:tcPr>
            <w:tcW w:w="2093" w:type="dxa"/>
          </w:tcPr>
          <w:p w:rsidR="007713B8" w:rsidRPr="007713B8" w:rsidRDefault="007713B8" w:rsidP="007713B8">
            <w:pPr>
              <w:autoSpaceDE w:val="0"/>
              <w:autoSpaceDN w:val="0"/>
              <w:adjustRightInd w:val="0"/>
              <w:spacing w:before="120" w:after="0" w:line="240" w:lineRule="auto"/>
              <w:jc w:val="both"/>
              <w:rPr>
                <w:rFonts w:ascii="Arial" w:hAnsi="Arial" w:cs="Arial"/>
                <w:b/>
                <w:sz w:val="24"/>
                <w:szCs w:val="24"/>
              </w:rPr>
            </w:pPr>
          </w:p>
          <w:p w:rsidR="007713B8" w:rsidRPr="007713B8" w:rsidRDefault="007713B8" w:rsidP="007713B8">
            <w:pPr>
              <w:autoSpaceDE w:val="0"/>
              <w:autoSpaceDN w:val="0"/>
              <w:adjustRightInd w:val="0"/>
              <w:spacing w:before="120" w:after="0" w:line="240" w:lineRule="auto"/>
              <w:jc w:val="both"/>
              <w:rPr>
                <w:rFonts w:ascii="Arial" w:hAnsi="Arial" w:cs="Arial"/>
                <w:b/>
                <w:sz w:val="24"/>
                <w:szCs w:val="24"/>
              </w:rPr>
            </w:pPr>
          </w:p>
          <w:p w:rsidR="007713B8" w:rsidRPr="007713B8" w:rsidRDefault="007713B8" w:rsidP="007713B8">
            <w:pPr>
              <w:autoSpaceDE w:val="0"/>
              <w:autoSpaceDN w:val="0"/>
              <w:adjustRightInd w:val="0"/>
              <w:spacing w:before="120" w:after="0" w:line="240" w:lineRule="auto"/>
              <w:jc w:val="both"/>
              <w:rPr>
                <w:rFonts w:ascii="Arial" w:hAnsi="Arial" w:cs="Arial"/>
                <w:b/>
                <w:sz w:val="24"/>
                <w:szCs w:val="24"/>
              </w:rPr>
            </w:pPr>
          </w:p>
          <w:p w:rsidR="007713B8" w:rsidRPr="007713B8" w:rsidRDefault="007713B8" w:rsidP="007713B8">
            <w:pPr>
              <w:autoSpaceDE w:val="0"/>
              <w:autoSpaceDN w:val="0"/>
              <w:adjustRightInd w:val="0"/>
              <w:spacing w:before="120" w:after="0" w:line="240" w:lineRule="auto"/>
              <w:jc w:val="both"/>
              <w:rPr>
                <w:rFonts w:ascii="Arial" w:hAnsi="Arial" w:cs="Arial"/>
                <w:b/>
                <w:sz w:val="24"/>
                <w:szCs w:val="24"/>
              </w:rPr>
            </w:pPr>
          </w:p>
          <w:p w:rsidR="007713B8" w:rsidRPr="007713B8" w:rsidRDefault="007713B8" w:rsidP="007713B8">
            <w:pPr>
              <w:autoSpaceDE w:val="0"/>
              <w:autoSpaceDN w:val="0"/>
              <w:adjustRightInd w:val="0"/>
              <w:spacing w:before="120" w:after="0" w:line="240" w:lineRule="auto"/>
              <w:jc w:val="both"/>
              <w:rPr>
                <w:rFonts w:ascii="Arial" w:hAnsi="Arial" w:cs="Arial"/>
                <w:b/>
                <w:sz w:val="24"/>
                <w:szCs w:val="24"/>
              </w:rPr>
            </w:pPr>
          </w:p>
          <w:p w:rsidR="007713B8" w:rsidRPr="007713B8" w:rsidRDefault="007713B8" w:rsidP="007713B8">
            <w:pPr>
              <w:autoSpaceDE w:val="0"/>
              <w:autoSpaceDN w:val="0"/>
              <w:adjustRightInd w:val="0"/>
              <w:spacing w:before="120" w:after="0" w:line="240" w:lineRule="auto"/>
              <w:jc w:val="center"/>
              <w:rPr>
                <w:rFonts w:ascii="Arial" w:hAnsi="Arial" w:cs="Arial"/>
                <w:b/>
                <w:sz w:val="24"/>
                <w:szCs w:val="24"/>
              </w:rPr>
            </w:pPr>
            <w:r w:rsidRPr="007713B8">
              <w:rPr>
                <w:rFonts w:ascii="Arial" w:hAnsi="Arial" w:cs="Arial"/>
                <w:b/>
                <w:sz w:val="24"/>
                <w:szCs w:val="24"/>
              </w:rPr>
              <w:t>SABER</w:t>
            </w:r>
          </w:p>
        </w:tc>
        <w:tc>
          <w:tcPr>
            <w:tcW w:w="8255" w:type="dxa"/>
          </w:tcPr>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Tener una preparación adecuada y suficiente en contenidos científicos y psicopedagógicos.</w:t>
            </w:r>
          </w:p>
          <w:p w:rsidR="007713B8" w:rsidRPr="007713B8" w:rsidRDefault="007713B8" w:rsidP="007713B8">
            <w:pPr>
              <w:autoSpaceDE w:val="0"/>
              <w:autoSpaceDN w:val="0"/>
              <w:adjustRightInd w:val="0"/>
              <w:spacing w:after="0" w:line="240" w:lineRule="auto"/>
              <w:rPr>
                <w:rFonts w:ascii="Arial" w:hAnsi="Arial" w:cs="Arial"/>
                <w:sz w:val="24"/>
                <w:szCs w:val="24"/>
              </w:rPr>
            </w:pP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Ser consciente y saber justificar los criterios que rigen la selección de los conocimientos y contenidos a enseñar.</w:t>
            </w:r>
          </w:p>
          <w:p w:rsidR="007713B8" w:rsidRPr="007713B8" w:rsidRDefault="007713B8" w:rsidP="007713B8">
            <w:pPr>
              <w:autoSpaceDE w:val="0"/>
              <w:autoSpaceDN w:val="0"/>
              <w:adjustRightInd w:val="0"/>
              <w:spacing w:after="0" w:line="240" w:lineRule="auto"/>
              <w:rPr>
                <w:rFonts w:ascii="Arial" w:hAnsi="Arial" w:cs="Arial"/>
                <w:sz w:val="24"/>
                <w:szCs w:val="24"/>
              </w:rPr>
            </w:pP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Saber cómo proceder para que los alumnos aprendan de manera rigorosa, activa, autónoma y compartida</w:t>
            </w:r>
          </w:p>
          <w:p w:rsidR="007713B8" w:rsidRPr="007713B8" w:rsidRDefault="007713B8" w:rsidP="007713B8">
            <w:pPr>
              <w:autoSpaceDE w:val="0"/>
              <w:autoSpaceDN w:val="0"/>
              <w:adjustRightInd w:val="0"/>
              <w:spacing w:after="0" w:line="240" w:lineRule="auto"/>
              <w:rPr>
                <w:rFonts w:ascii="Arial" w:hAnsi="Arial" w:cs="Arial"/>
                <w:sz w:val="24"/>
                <w:szCs w:val="24"/>
              </w:rPr>
            </w:pP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Conocer las características definitorias y la problemática de la adolescencia para tener en cuenta las necesidades y las posibilidades de los alumnos y prever los posibles conflictos.</w:t>
            </w:r>
          </w:p>
          <w:p w:rsidR="007713B8" w:rsidRPr="007713B8" w:rsidRDefault="007713B8" w:rsidP="007713B8">
            <w:pPr>
              <w:autoSpaceDE w:val="0"/>
              <w:autoSpaceDN w:val="0"/>
              <w:adjustRightInd w:val="0"/>
              <w:spacing w:after="0" w:line="240" w:lineRule="auto"/>
              <w:rPr>
                <w:rFonts w:ascii="Arial" w:hAnsi="Arial" w:cs="Arial"/>
                <w:sz w:val="24"/>
                <w:szCs w:val="24"/>
              </w:rPr>
            </w:pP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Saber adaptar los programas y la metodología a las necesidades concretas de cada contexto social y cada grupo de alumnos.</w:t>
            </w:r>
          </w:p>
          <w:p w:rsidR="007713B8" w:rsidRPr="007713B8" w:rsidRDefault="007713B8" w:rsidP="007713B8">
            <w:pPr>
              <w:autoSpaceDE w:val="0"/>
              <w:autoSpaceDN w:val="0"/>
              <w:adjustRightInd w:val="0"/>
              <w:spacing w:after="0" w:line="240" w:lineRule="auto"/>
              <w:rPr>
                <w:rFonts w:ascii="Arial" w:hAnsi="Arial" w:cs="Arial"/>
                <w:sz w:val="24"/>
                <w:szCs w:val="24"/>
              </w:rPr>
            </w:pP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Conocer las cuestiones relativas a la organización del centro y del grupo clase.</w:t>
            </w: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Poseer conocimiento y recursos para poder atender la diversidad en el aula y al alumnado nuevo (inmigrante).</w:t>
            </w:r>
          </w:p>
          <w:p w:rsidR="007713B8" w:rsidRPr="007713B8" w:rsidRDefault="007713B8" w:rsidP="007713B8">
            <w:pPr>
              <w:autoSpaceDE w:val="0"/>
              <w:autoSpaceDN w:val="0"/>
              <w:adjustRightInd w:val="0"/>
              <w:spacing w:after="0" w:line="240" w:lineRule="auto"/>
              <w:ind w:left="720"/>
              <w:rPr>
                <w:rFonts w:ascii="Arial" w:hAnsi="Arial" w:cs="Arial"/>
                <w:sz w:val="24"/>
                <w:szCs w:val="24"/>
              </w:rPr>
            </w:pPr>
          </w:p>
        </w:tc>
      </w:tr>
      <w:tr w:rsidR="007713B8" w:rsidRPr="007713B8" w:rsidTr="007713B8">
        <w:tc>
          <w:tcPr>
            <w:tcW w:w="2093" w:type="dxa"/>
          </w:tcPr>
          <w:p w:rsidR="007713B8" w:rsidRPr="007713B8" w:rsidRDefault="007713B8" w:rsidP="007713B8">
            <w:pPr>
              <w:autoSpaceDE w:val="0"/>
              <w:autoSpaceDN w:val="0"/>
              <w:adjustRightInd w:val="0"/>
              <w:spacing w:before="120" w:after="0" w:line="240" w:lineRule="auto"/>
              <w:jc w:val="both"/>
              <w:rPr>
                <w:rFonts w:ascii="Arial" w:hAnsi="Arial" w:cs="Arial"/>
                <w:b/>
                <w:sz w:val="24"/>
                <w:szCs w:val="24"/>
              </w:rPr>
            </w:pPr>
          </w:p>
          <w:p w:rsidR="007713B8" w:rsidRPr="007713B8" w:rsidRDefault="007713B8" w:rsidP="007713B8">
            <w:pPr>
              <w:autoSpaceDE w:val="0"/>
              <w:autoSpaceDN w:val="0"/>
              <w:adjustRightInd w:val="0"/>
              <w:spacing w:before="120" w:after="0" w:line="240" w:lineRule="auto"/>
              <w:jc w:val="both"/>
              <w:rPr>
                <w:rFonts w:ascii="Arial" w:hAnsi="Arial" w:cs="Arial"/>
                <w:b/>
                <w:sz w:val="24"/>
                <w:szCs w:val="24"/>
              </w:rPr>
            </w:pPr>
          </w:p>
          <w:p w:rsidR="007713B8" w:rsidRPr="007713B8" w:rsidRDefault="007713B8" w:rsidP="007713B8">
            <w:pPr>
              <w:autoSpaceDE w:val="0"/>
              <w:autoSpaceDN w:val="0"/>
              <w:adjustRightInd w:val="0"/>
              <w:spacing w:before="120" w:after="0" w:line="240" w:lineRule="auto"/>
              <w:jc w:val="center"/>
              <w:rPr>
                <w:rFonts w:ascii="Arial" w:hAnsi="Arial" w:cs="Arial"/>
                <w:b/>
                <w:sz w:val="24"/>
                <w:szCs w:val="24"/>
              </w:rPr>
            </w:pPr>
            <w:r w:rsidRPr="007713B8">
              <w:rPr>
                <w:rFonts w:ascii="Arial" w:hAnsi="Arial" w:cs="Arial"/>
                <w:b/>
                <w:sz w:val="24"/>
                <w:szCs w:val="24"/>
              </w:rPr>
              <w:t>HACER</w:t>
            </w:r>
          </w:p>
        </w:tc>
        <w:tc>
          <w:tcPr>
            <w:tcW w:w="8255" w:type="dxa"/>
          </w:tcPr>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Conseguir que los conocimientos sean significativos para los alumnos.</w:t>
            </w: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Promover la participación activa de los alumnos en la enseñanza de los contenidos.</w:t>
            </w:r>
          </w:p>
          <w:p w:rsidR="007713B8" w:rsidRPr="007713B8" w:rsidRDefault="007713B8" w:rsidP="004B4FD6">
            <w:pPr>
              <w:numPr>
                <w:ilvl w:val="0"/>
                <w:numId w:val="9"/>
              </w:num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Aplicar las técnicas básicas de comunicación.</w:t>
            </w:r>
          </w:p>
          <w:p w:rsidR="007713B8" w:rsidRPr="007713B8" w:rsidRDefault="007713B8" w:rsidP="004B4FD6">
            <w:pPr>
              <w:numPr>
                <w:ilvl w:val="0"/>
                <w:numId w:val="9"/>
              </w:numPr>
              <w:autoSpaceDE w:val="0"/>
              <w:autoSpaceDN w:val="0"/>
              <w:adjustRightInd w:val="0"/>
              <w:spacing w:before="120" w:after="0" w:line="240" w:lineRule="auto"/>
              <w:jc w:val="both"/>
              <w:rPr>
                <w:rFonts w:ascii="Arial" w:hAnsi="Arial" w:cs="Arial"/>
                <w:sz w:val="24"/>
                <w:szCs w:val="24"/>
              </w:rPr>
            </w:pPr>
            <w:r w:rsidRPr="007713B8">
              <w:rPr>
                <w:rFonts w:ascii="Arial" w:hAnsi="Arial" w:cs="Arial"/>
                <w:sz w:val="24"/>
                <w:szCs w:val="24"/>
              </w:rPr>
              <w:t>Actuar de manera que nuestra materia sea considerada parte integrante de la educación de nuestros alumnos.</w:t>
            </w:r>
          </w:p>
          <w:p w:rsidR="007713B8" w:rsidRPr="007713B8" w:rsidRDefault="007713B8" w:rsidP="004B4FD6">
            <w:pPr>
              <w:numPr>
                <w:ilvl w:val="0"/>
                <w:numId w:val="9"/>
              </w:numPr>
              <w:autoSpaceDE w:val="0"/>
              <w:autoSpaceDN w:val="0"/>
              <w:adjustRightInd w:val="0"/>
              <w:spacing w:before="120" w:after="0" w:line="240" w:lineRule="auto"/>
              <w:jc w:val="both"/>
              <w:rPr>
                <w:rFonts w:ascii="Arial" w:hAnsi="Arial" w:cs="Arial"/>
                <w:sz w:val="24"/>
                <w:szCs w:val="24"/>
              </w:rPr>
            </w:pPr>
            <w:r w:rsidRPr="007713B8">
              <w:rPr>
                <w:rFonts w:ascii="Arial" w:hAnsi="Arial" w:cs="Arial"/>
                <w:sz w:val="24"/>
                <w:szCs w:val="24"/>
              </w:rPr>
              <w:t>Eso implica un trabajo en equipo con el resto del profesorado de secundaria, de acuerdo con un proyecto educativo de centro.</w:t>
            </w:r>
          </w:p>
          <w:p w:rsidR="007713B8" w:rsidRPr="007713B8" w:rsidRDefault="007713B8" w:rsidP="004B4FD6">
            <w:pPr>
              <w:numPr>
                <w:ilvl w:val="0"/>
                <w:numId w:val="9"/>
              </w:numPr>
              <w:autoSpaceDE w:val="0"/>
              <w:autoSpaceDN w:val="0"/>
              <w:adjustRightInd w:val="0"/>
              <w:spacing w:before="120" w:after="0" w:line="240" w:lineRule="auto"/>
              <w:jc w:val="both"/>
              <w:rPr>
                <w:rFonts w:ascii="Arial" w:hAnsi="Arial" w:cs="Arial"/>
                <w:sz w:val="24"/>
                <w:szCs w:val="24"/>
              </w:rPr>
            </w:pPr>
            <w:r w:rsidRPr="007713B8">
              <w:rPr>
                <w:rFonts w:ascii="Arial" w:hAnsi="Arial" w:cs="Arial"/>
                <w:sz w:val="24"/>
                <w:szCs w:val="24"/>
              </w:rPr>
              <w:t>Trabajar en equipo con compañeros que enseñan otros ciclos y etapas para entender la educación como un todo inseparable.</w:t>
            </w:r>
          </w:p>
        </w:tc>
      </w:tr>
      <w:tr w:rsidR="007713B8" w:rsidRPr="007713B8" w:rsidTr="007713B8">
        <w:tc>
          <w:tcPr>
            <w:tcW w:w="2093" w:type="dxa"/>
          </w:tcPr>
          <w:p w:rsidR="007713B8" w:rsidRPr="007713B8" w:rsidRDefault="007713B8" w:rsidP="007713B8">
            <w:pPr>
              <w:autoSpaceDE w:val="0"/>
              <w:autoSpaceDN w:val="0"/>
              <w:adjustRightInd w:val="0"/>
              <w:spacing w:before="120" w:after="0" w:line="240" w:lineRule="auto"/>
              <w:jc w:val="center"/>
              <w:rPr>
                <w:rFonts w:ascii="Arial" w:hAnsi="Arial" w:cs="Arial"/>
                <w:b/>
                <w:sz w:val="24"/>
                <w:szCs w:val="24"/>
              </w:rPr>
            </w:pPr>
            <w:r w:rsidRPr="007713B8">
              <w:rPr>
                <w:rFonts w:ascii="Arial" w:hAnsi="Arial" w:cs="Arial"/>
                <w:b/>
                <w:sz w:val="24"/>
                <w:szCs w:val="24"/>
              </w:rPr>
              <w:t>SER</w:t>
            </w:r>
          </w:p>
        </w:tc>
        <w:tc>
          <w:tcPr>
            <w:tcW w:w="8255" w:type="dxa"/>
          </w:tcPr>
          <w:p w:rsidR="007713B8" w:rsidRPr="007713B8" w:rsidRDefault="007713B8" w:rsidP="004B4FD6">
            <w:pPr>
              <w:numPr>
                <w:ilvl w:val="0"/>
                <w:numId w:val="9"/>
              </w:numPr>
              <w:autoSpaceDE w:val="0"/>
              <w:autoSpaceDN w:val="0"/>
              <w:adjustRightInd w:val="0"/>
              <w:spacing w:before="120" w:after="0" w:line="240" w:lineRule="auto"/>
              <w:jc w:val="both"/>
              <w:rPr>
                <w:rFonts w:ascii="Arial" w:hAnsi="Arial" w:cs="Arial"/>
                <w:sz w:val="24"/>
                <w:szCs w:val="24"/>
              </w:rPr>
            </w:pPr>
            <w:r w:rsidRPr="007713B8">
              <w:rPr>
                <w:rFonts w:ascii="Arial" w:hAnsi="Arial" w:cs="Arial"/>
                <w:sz w:val="24"/>
                <w:szCs w:val="24"/>
              </w:rPr>
              <w:t>Tener cierta capacidad de comunicación o capacidad de empatía, de compasión y cierto sentido del humor.</w:t>
            </w:r>
          </w:p>
          <w:p w:rsidR="007713B8" w:rsidRPr="007713B8" w:rsidRDefault="007713B8" w:rsidP="004B4FD6">
            <w:pPr>
              <w:numPr>
                <w:ilvl w:val="0"/>
                <w:numId w:val="9"/>
              </w:numPr>
              <w:autoSpaceDE w:val="0"/>
              <w:autoSpaceDN w:val="0"/>
              <w:adjustRightInd w:val="0"/>
              <w:spacing w:before="120" w:after="0" w:line="240" w:lineRule="auto"/>
              <w:jc w:val="both"/>
              <w:rPr>
                <w:rFonts w:ascii="Arial" w:hAnsi="Arial" w:cs="Arial"/>
                <w:sz w:val="24"/>
                <w:szCs w:val="24"/>
              </w:rPr>
            </w:pPr>
            <w:r w:rsidRPr="007713B8">
              <w:rPr>
                <w:rFonts w:ascii="Arial" w:hAnsi="Arial" w:cs="Arial"/>
                <w:sz w:val="24"/>
                <w:szCs w:val="24"/>
              </w:rPr>
              <w:t>Creer en la relevancia de la función social de la educación. Eso implica aceptar el compromiso ético que supone la profesión.</w:t>
            </w:r>
          </w:p>
          <w:p w:rsidR="007713B8" w:rsidRPr="007713B8" w:rsidRDefault="007713B8" w:rsidP="004B4FD6">
            <w:pPr>
              <w:numPr>
                <w:ilvl w:val="0"/>
                <w:numId w:val="9"/>
              </w:numPr>
              <w:autoSpaceDE w:val="0"/>
              <w:autoSpaceDN w:val="0"/>
              <w:adjustRightInd w:val="0"/>
              <w:spacing w:before="120" w:after="0" w:line="240" w:lineRule="auto"/>
              <w:jc w:val="both"/>
              <w:rPr>
                <w:rFonts w:ascii="Arial" w:hAnsi="Arial" w:cs="Arial"/>
                <w:sz w:val="24"/>
                <w:szCs w:val="24"/>
              </w:rPr>
            </w:pPr>
            <w:r w:rsidRPr="007713B8">
              <w:rPr>
                <w:rFonts w:ascii="Arial" w:hAnsi="Arial" w:cs="Arial"/>
                <w:sz w:val="24"/>
                <w:szCs w:val="24"/>
              </w:rPr>
              <w:t>Tener vocación y gozar trabajando con los alumnos.</w:t>
            </w:r>
          </w:p>
        </w:tc>
      </w:tr>
    </w:tbl>
    <w:p w:rsidR="007713B8" w:rsidRPr="007713B8" w:rsidRDefault="007713B8" w:rsidP="007713B8">
      <w:pPr>
        <w:pStyle w:val="Prrafodelista"/>
        <w:spacing w:line="360" w:lineRule="auto"/>
        <w:ind w:left="0"/>
        <w:rPr>
          <w:rFonts w:ascii="Arial" w:hAnsi="Arial" w:cs="Arial"/>
          <w:b/>
          <w:sz w:val="24"/>
          <w:szCs w:val="24"/>
        </w:rPr>
      </w:pPr>
    </w:p>
    <w:p w:rsidR="007713B8" w:rsidRPr="007713B8" w:rsidRDefault="007713B8" w:rsidP="007713B8">
      <w:pPr>
        <w:pStyle w:val="Prrafodelista"/>
        <w:spacing w:line="360" w:lineRule="auto"/>
        <w:rPr>
          <w:rFonts w:ascii="Arial" w:hAnsi="Arial" w:cs="Arial"/>
          <w:b/>
          <w:sz w:val="24"/>
          <w:szCs w:val="24"/>
        </w:rPr>
      </w:pPr>
    </w:p>
    <w:p w:rsidR="007713B8" w:rsidRPr="007713B8" w:rsidRDefault="007713B8" w:rsidP="004B4FD6">
      <w:pPr>
        <w:pStyle w:val="Prrafodelista"/>
        <w:numPr>
          <w:ilvl w:val="1"/>
          <w:numId w:val="26"/>
        </w:numPr>
        <w:spacing w:line="360" w:lineRule="auto"/>
        <w:rPr>
          <w:rFonts w:ascii="Arial" w:hAnsi="Arial" w:cs="Arial"/>
          <w:b/>
          <w:sz w:val="24"/>
          <w:szCs w:val="24"/>
        </w:rPr>
      </w:pPr>
      <w:r w:rsidRPr="007713B8">
        <w:rPr>
          <w:rFonts w:ascii="Arial" w:hAnsi="Arial" w:cs="Arial"/>
          <w:b/>
          <w:sz w:val="24"/>
          <w:szCs w:val="24"/>
        </w:rPr>
        <w:t>DEFINICIÓN DE TÉRMINOS BÁSICOS.</w:t>
      </w:r>
    </w:p>
    <w:p w:rsidR="007713B8" w:rsidRPr="007713B8" w:rsidRDefault="007713B8" w:rsidP="007713B8">
      <w:pPr>
        <w:pStyle w:val="Prrafodelista"/>
        <w:spacing w:line="360" w:lineRule="auto"/>
        <w:ind w:left="0"/>
        <w:rPr>
          <w:rFonts w:ascii="Arial" w:hAnsi="Arial" w:cs="Arial"/>
          <w:b/>
          <w:sz w:val="24"/>
          <w:szCs w:val="24"/>
        </w:rPr>
      </w:pP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Para efectos de la investigación se definirán los siguientes términos de la siguiente manera:</w:t>
      </w:r>
    </w:p>
    <w:p w:rsidR="007713B8" w:rsidRPr="007713B8" w:rsidRDefault="007713B8" w:rsidP="007713B8">
      <w:pPr>
        <w:spacing w:line="360" w:lineRule="auto"/>
        <w:jc w:val="both"/>
        <w:rPr>
          <w:rFonts w:ascii="Arial" w:hAnsi="Arial" w:cs="Arial"/>
          <w:sz w:val="24"/>
          <w:szCs w:val="24"/>
        </w:rPr>
      </w:pPr>
    </w:p>
    <w:tbl>
      <w:tblPr>
        <w:tblW w:w="9640" w:type="dxa"/>
        <w:tblInd w:w="-318" w:type="dxa"/>
        <w:tblLook w:val="04A0"/>
      </w:tblPr>
      <w:tblGrid>
        <w:gridCol w:w="1844"/>
        <w:gridCol w:w="7796"/>
      </w:tblGrid>
      <w:tr w:rsidR="007713B8" w:rsidRPr="007713B8" w:rsidTr="007713B8">
        <w:tc>
          <w:tcPr>
            <w:tcW w:w="1844" w:type="dxa"/>
          </w:tcPr>
          <w:p w:rsidR="007713B8" w:rsidRPr="007713B8" w:rsidRDefault="007713B8" w:rsidP="007713B8">
            <w:pPr>
              <w:spacing w:after="0" w:line="360" w:lineRule="auto"/>
              <w:rPr>
                <w:rFonts w:ascii="Arial" w:hAnsi="Arial" w:cs="Arial"/>
                <w:b/>
                <w:sz w:val="24"/>
                <w:szCs w:val="24"/>
              </w:rPr>
            </w:pPr>
            <w:r w:rsidRPr="007713B8">
              <w:rPr>
                <w:rFonts w:ascii="Arial" w:hAnsi="Arial" w:cs="Arial"/>
                <w:b/>
                <w:sz w:val="24"/>
                <w:szCs w:val="24"/>
              </w:rPr>
              <w:t>CONCEPTO</w:t>
            </w:r>
          </w:p>
        </w:tc>
        <w:tc>
          <w:tcPr>
            <w:tcW w:w="7796" w:type="dxa"/>
          </w:tcPr>
          <w:p w:rsidR="007713B8" w:rsidRPr="007713B8" w:rsidRDefault="007713B8" w:rsidP="007713B8">
            <w:pPr>
              <w:spacing w:after="0" w:line="360" w:lineRule="auto"/>
              <w:jc w:val="center"/>
              <w:rPr>
                <w:rFonts w:ascii="Arial" w:hAnsi="Arial" w:cs="Arial"/>
                <w:b/>
                <w:sz w:val="24"/>
                <w:szCs w:val="24"/>
              </w:rPr>
            </w:pPr>
            <w:r w:rsidRPr="007713B8">
              <w:rPr>
                <w:rFonts w:ascii="Arial" w:hAnsi="Arial" w:cs="Arial"/>
                <w:b/>
                <w:sz w:val="24"/>
                <w:szCs w:val="24"/>
              </w:rPr>
              <w:t>SIGNIFICADO.</w:t>
            </w:r>
          </w:p>
          <w:p w:rsidR="007713B8" w:rsidRPr="007713B8" w:rsidRDefault="007713B8" w:rsidP="007713B8">
            <w:pPr>
              <w:spacing w:after="0" w:line="360" w:lineRule="auto"/>
              <w:jc w:val="center"/>
              <w:rPr>
                <w:rFonts w:ascii="Arial" w:hAnsi="Arial" w:cs="Arial"/>
                <w:b/>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bCs/>
                <w:sz w:val="24"/>
                <w:szCs w:val="24"/>
              </w:rPr>
              <w:t>Bienestar Económico</w:t>
            </w:r>
          </w:p>
        </w:tc>
        <w:tc>
          <w:tcPr>
            <w:tcW w:w="7796" w:type="dxa"/>
          </w:tcPr>
          <w:p w:rsidR="007713B8" w:rsidRPr="007713B8" w:rsidRDefault="007713B8" w:rsidP="007713B8">
            <w:pPr>
              <w:spacing w:after="0" w:line="360" w:lineRule="auto"/>
              <w:jc w:val="both"/>
              <w:rPr>
                <w:rFonts w:ascii="Arial" w:hAnsi="Arial" w:cs="Arial"/>
                <w:i/>
                <w:sz w:val="24"/>
                <w:szCs w:val="24"/>
              </w:rPr>
            </w:pPr>
            <w:r w:rsidRPr="007713B8">
              <w:rPr>
                <w:rFonts w:ascii="Arial" w:hAnsi="Arial" w:cs="Arial"/>
                <w:bCs/>
                <w:sz w:val="24"/>
                <w:szCs w:val="24"/>
              </w:rPr>
              <w:t>Es aquel que está representado por la totalidad de recursos económicos de los que dispone una familia, los cuales utiliza para consumir; el que  mide el dominio de los hogares sobre estos recursos, su capacidad de consumir, su capacidad de ahorrar o ambas, y de decidir acerca de la combinación entre ellas.</w:t>
            </w:r>
            <w:r w:rsidRPr="007713B8">
              <w:rPr>
                <w:rFonts w:ascii="Arial" w:hAnsi="Arial" w:cs="Arial"/>
                <w:i/>
                <w:sz w:val="24"/>
                <w:szCs w:val="24"/>
              </w:rPr>
              <w:t xml:space="preserve"> “Diccionario de Economía”, </w:t>
            </w:r>
            <w:proofErr w:type="spellStart"/>
            <w:r w:rsidRPr="007713B8">
              <w:rPr>
                <w:rFonts w:ascii="Arial" w:hAnsi="Arial" w:cs="Arial"/>
                <w:i/>
                <w:sz w:val="24"/>
                <w:szCs w:val="24"/>
              </w:rPr>
              <w:t>Valleta</w:t>
            </w:r>
            <w:proofErr w:type="spellEnd"/>
            <w:r w:rsidRPr="007713B8">
              <w:rPr>
                <w:rFonts w:ascii="Arial" w:hAnsi="Arial" w:cs="Arial"/>
                <w:i/>
                <w:sz w:val="24"/>
                <w:szCs w:val="24"/>
              </w:rPr>
              <w:t xml:space="preserve"> ediciones, tercera edición, Buenos Aires Argentina, 2006.)</w:t>
            </w:r>
          </w:p>
          <w:p w:rsidR="007713B8" w:rsidRPr="007713B8" w:rsidRDefault="007713B8" w:rsidP="007713B8">
            <w:pPr>
              <w:spacing w:after="0" w:line="360" w:lineRule="auto"/>
              <w:jc w:val="both"/>
              <w:rPr>
                <w:rFonts w:ascii="Arial" w:hAnsi="Arial" w:cs="Arial"/>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bCs/>
                <w:sz w:val="24"/>
                <w:szCs w:val="24"/>
              </w:rPr>
            </w:pPr>
            <w:r w:rsidRPr="007713B8">
              <w:rPr>
                <w:rFonts w:ascii="Arial" w:hAnsi="Arial" w:cs="Arial"/>
                <w:b/>
                <w:bCs/>
                <w:sz w:val="24"/>
                <w:szCs w:val="24"/>
              </w:rPr>
              <w:t xml:space="preserve">Competencia </w:t>
            </w:r>
          </w:p>
        </w:tc>
        <w:tc>
          <w:tcPr>
            <w:tcW w:w="7796" w:type="dxa"/>
          </w:tcPr>
          <w:p w:rsidR="007713B8" w:rsidRPr="007713B8" w:rsidRDefault="007713B8" w:rsidP="007713B8">
            <w:pPr>
              <w:spacing w:after="0" w:line="360" w:lineRule="auto"/>
              <w:jc w:val="both"/>
              <w:rPr>
                <w:rFonts w:ascii="Arial" w:hAnsi="Arial" w:cs="Arial"/>
                <w:bCs/>
                <w:sz w:val="24"/>
                <w:szCs w:val="24"/>
              </w:rPr>
            </w:pPr>
            <w:r w:rsidRPr="007713B8">
              <w:rPr>
                <w:rFonts w:ascii="Arial" w:hAnsi="Arial" w:cs="Arial"/>
                <w:bCs/>
                <w:sz w:val="24"/>
                <w:szCs w:val="24"/>
              </w:rPr>
              <w:t>Termino que hace referencia a la formación o preparación del profesorado para intervenir de un modo eficaz en el proceso educativo.</w:t>
            </w:r>
          </w:p>
          <w:p w:rsidR="007713B8" w:rsidRPr="007713B8" w:rsidRDefault="007713B8" w:rsidP="007713B8">
            <w:pPr>
              <w:spacing w:after="0" w:line="360" w:lineRule="auto"/>
              <w:jc w:val="both"/>
              <w:rPr>
                <w:rFonts w:ascii="Arial" w:hAnsi="Arial" w:cs="Arial"/>
                <w:bCs/>
                <w:i/>
                <w:sz w:val="24"/>
                <w:szCs w:val="24"/>
              </w:rPr>
            </w:pPr>
            <w:r w:rsidRPr="007713B8">
              <w:rPr>
                <w:rFonts w:ascii="Arial" w:hAnsi="Arial" w:cs="Arial"/>
                <w:bCs/>
                <w:i/>
                <w:sz w:val="24"/>
                <w:szCs w:val="24"/>
              </w:rPr>
              <w:t xml:space="preserve">“Diccionario de las Ciencias de la Educación, Sánchez Cerezo, Sergio”, febrero de 2002, en </w:t>
            </w:r>
            <w:proofErr w:type="spellStart"/>
            <w:r w:rsidRPr="007713B8">
              <w:rPr>
                <w:rFonts w:ascii="Arial" w:hAnsi="Arial" w:cs="Arial"/>
                <w:bCs/>
                <w:i/>
                <w:sz w:val="24"/>
                <w:szCs w:val="24"/>
              </w:rPr>
              <w:t>litrografia</w:t>
            </w:r>
            <w:proofErr w:type="spellEnd"/>
            <w:r w:rsidR="00A951C8">
              <w:rPr>
                <w:rFonts w:ascii="Arial" w:hAnsi="Arial" w:cs="Arial"/>
                <w:bCs/>
                <w:i/>
                <w:sz w:val="24"/>
                <w:szCs w:val="24"/>
              </w:rPr>
              <w:t xml:space="preserve"> </w:t>
            </w:r>
            <w:proofErr w:type="spellStart"/>
            <w:r w:rsidRPr="007713B8">
              <w:rPr>
                <w:rFonts w:ascii="Arial" w:hAnsi="Arial" w:cs="Arial"/>
                <w:bCs/>
                <w:i/>
                <w:sz w:val="24"/>
                <w:szCs w:val="24"/>
              </w:rPr>
              <w:t>ingramex</w:t>
            </w:r>
            <w:proofErr w:type="spellEnd"/>
            <w:r w:rsidRPr="007713B8">
              <w:rPr>
                <w:rFonts w:ascii="Arial" w:hAnsi="Arial" w:cs="Arial"/>
                <w:bCs/>
                <w:i/>
                <w:sz w:val="24"/>
                <w:szCs w:val="24"/>
              </w:rPr>
              <w:t>, S.A. de C.V centeno 162 col. Granjas esmeralda, 09810 México, D.F</w:t>
            </w:r>
          </w:p>
          <w:p w:rsidR="007713B8" w:rsidRPr="007713B8" w:rsidRDefault="007713B8" w:rsidP="007713B8">
            <w:pPr>
              <w:spacing w:after="0" w:line="360" w:lineRule="auto"/>
              <w:jc w:val="both"/>
              <w:rPr>
                <w:rFonts w:ascii="Arial" w:hAnsi="Arial" w:cs="Arial"/>
                <w:bCs/>
                <w:i/>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bCs/>
                <w:sz w:val="24"/>
                <w:szCs w:val="24"/>
              </w:rPr>
            </w:pPr>
            <w:r w:rsidRPr="007713B8">
              <w:rPr>
                <w:rFonts w:ascii="Arial" w:hAnsi="Arial" w:cs="Arial"/>
                <w:b/>
                <w:bCs/>
                <w:sz w:val="24"/>
                <w:szCs w:val="24"/>
              </w:rPr>
              <w:t xml:space="preserve">Destreza </w:t>
            </w:r>
          </w:p>
        </w:tc>
        <w:tc>
          <w:tcPr>
            <w:tcW w:w="7796" w:type="dxa"/>
          </w:tcPr>
          <w:p w:rsidR="007713B8" w:rsidRPr="007713B8" w:rsidRDefault="007713B8" w:rsidP="007713B8">
            <w:pPr>
              <w:spacing w:after="0" w:line="360" w:lineRule="auto"/>
              <w:jc w:val="both"/>
              <w:rPr>
                <w:rFonts w:ascii="Arial" w:hAnsi="Arial" w:cs="Arial"/>
                <w:bCs/>
                <w:sz w:val="24"/>
                <w:szCs w:val="24"/>
              </w:rPr>
            </w:pPr>
            <w:r w:rsidRPr="007713B8">
              <w:rPr>
                <w:rFonts w:ascii="Arial" w:hAnsi="Arial" w:cs="Arial"/>
                <w:bCs/>
                <w:sz w:val="24"/>
                <w:szCs w:val="24"/>
              </w:rPr>
              <w:t>Capacidad de ejecución de una actividad. Se entiende generalmente, vinculada a una actividad específica, por lo que supone el dominio de formas peculiares de llevar a caso tal tarea.</w:t>
            </w:r>
          </w:p>
          <w:p w:rsidR="007713B8" w:rsidRPr="007713B8" w:rsidRDefault="007713B8" w:rsidP="007713B8">
            <w:pPr>
              <w:spacing w:after="0" w:line="360" w:lineRule="auto"/>
              <w:jc w:val="both"/>
              <w:rPr>
                <w:rFonts w:ascii="Arial" w:hAnsi="Arial" w:cs="Arial"/>
                <w:bCs/>
                <w:i/>
                <w:sz w:val="24"/>
                <w:szCs w:val="24"/>
              </w:rPr>
            </w:pPr>
            <w:r w:rsidRPr="007713B8">
              <w:rPr>
                <w:rFonts w:ascii="Arial" w:hAnsi="Arial" w:cs="Arial"/>
                <w:bCs/>
                <w:i/>
                <w:sz w:val="24"/>
                <w:szCs w:val="24"/>
              </w:rPr>
              <w:t xml:space="preserve">Diccionario de Ciencias de la Educación </w:t>
            </w:r>
            <w:proofErr w:type="spellStart"/>
            <w:r w:rsidRPr="007713B8">
              <w:rPr>
                <w:rFonts w:ascii="Arial" w:hAnsi="Arial" w:cs="Arial"/>
                <w:bCs/>
                <w:i/>
                <w:sz w:val="24"/>
                <w:szCs w:val="24"/>
              </w:rPr>
              <w:t>olfos</w:t>
            </w:r>
            <w:proofErr w:type="spellEnd"/>
            <w:r w:rsidRPr="007713B8">
              <w:rPr>
                <w:rFonts w:ascii="Arial" w:hAnsi="Arial" w:cs="Arial"/>
                <w:bCs/>
                <w:i/>
                <w:sz w:val="24"/>
                <w:szCs w:val="24"/>
              </w:rPr>
              <w:t xml:space="preserve">- tau, s.a. ediciones Aportado 5347 Barcelona </w:t>
            </w:r>
            <w:proofErr w:type="spellStart"/>
            <w:r w:rsidRPr="007713B8">
              <w:rPr>
                <w:rFonts w:ascii="Arial" w:hAnsi="Arial" w:cs="Arial"/>
                <w:bCs/>
                <w:i/>
                <w:sz w:val="24"/>
                <w:szCs w:val="24"/>
              </w:rPr>
              <w:t>Vilasser</w:t>
            </w:r>
            <w:proofErr w:type="spellEnd"/>
            <w:r w:rsidRPr="007713B8">
              <w:rPr>
                <w:rFonts w:ascii="Arial" w:hAnsi="Arial" w:cs="Arial"/>
                <w:bCs/>
                <w:i/>
                <w:sz w:val="24"/>
                <w:szCs w:val="24"/>
              </w:rPr>
              <w:t xml:space="preserve"> de mar – Barcelona- España 1984.</w:t>
            </w:r>
          </w:p>
          <w:p w:rsidR="007713B8" w:rsidRPr="007713B8" w:rsidRDefault="007713B8" w:rsidP="007713B8">
            <w:pPr>
              <w:spacing w:after="0" w:line="360" w:lineRule="auto"/>
              <w:jc w:val="both"/>
              <w:rPr>
                <w:rFonts w:ascii="Arial" w:hAnsi="Arial" w:cs="Arial"/>
                <w:bCs/>
                <w:i/>
                <w:sz w:val="24"/>
                <w:szCs w:val="24"/>
              </w:rPr>
            </w:pPr>
          </w:p>
          <w:p w:rsidR="007713B8" w:rsidRPr="007713B8" w:rsidRDefault="007713B8" w:rsidP="007713B8">
            <w:pPr>
              <w:spacing w:after="0" w:line="360" w:lineRule="auto"/>
              <w:jc w:val="both"/>
              <w:rPr>
                <w:rFonts w:ascii="Arial" w:hAnsi="Arial" w:cs="Arial"/>
                <w:bCs/>
                <w:i/>
                <w:sz w:val="24"/>
                <w:szCs w:val="24"/>
              </w:rPr>
            </w:pPr>
          </w:p>
          <w:p w:rsidR="007713B8" w:rsidRPr="007713B8" w:rsidRDefault="007713B8" w:rsidP="007713B8">
            <w:pPr>
              <w:spacing w:after="0" w:line="360" w:lineRule="auto"/>
              <w:jc w:val="both"/>
              <w:rPr>
                <w:rFonts w:ascii="Arial" w:hAnsi="Arial" w:cs="Arial"/>
                <w:bCs/>
                <w:i/>
                <w:sz w:val="24"/>
                <w:szCs w:val="24"/>
              </w:rPr>
            </w:pPr>
          </w:p>
          <w:p w:rsidR="007713B8" w:rsidRPr="007713B8" w:rsidRDefault="007713B8" w:rsidP="007713B8">
            <w:pPr>
              <w:spacing w:after="0" w:line="360" w:lineRule="auto"/>
              <w:jc w:val="both"/>
              <w:rPr>
                <w:rFonts w:ascii="Arial" w:hAnsi="Arial" w:cs="Arial"/>
                <w:bCs/>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lastRenderedPageBreak/>
              <w:t>Educación</w:t>
            </w:r>
          </w:p>
        </w:tc>
        <w:tc>
          <w:tcPr>
            <w:tcW w:w="7796" w:type="dxa"/>
          </w:tcPr>
          <w:p w:rsidR="007713B8" w:rsidRPr="007713B8" w:rsidRDefault="007713B8" w:rsidP="007713B8">
            <w:pPr>
              <w:spacing w:after="0" w:line="360" w:lineRule="auto"/>
              <w:jc w:val="both"/>
              <w:rPr>
                <w:rFonts w:ascii="Arial" w:hAnsi="Arial" w:cs="Arial"/>
                <w:i/>
                <w:sz w:val="24"/>
                <w:szCs w:val="24"/>
              </w:rPr>
            </w:pPr>
            <w:r w:rsidRPr="007713B8">
              <w:rPr>
                <w:rFonts w:ascii="Arial" w:hAnsi="Arial" w:cs="Arial"/>
                <w:sz w:val="24"/>
                <w:szCs w:val="24"/>
              </w:rPr>
              <w:t xml:space="preserve">El proceso multidireccional mediante el cual se transmiten conocimientos, valores, costumbres y formas de actuar. La educación no sólo se produce a través de la palabra, pues está presente en todas nuestras acciones, sentimientos y actitudes. </w:t>
            </w:r>
            <w:r w:rsidRPr="007713B8">
              <w:rPr>
                <w:rFonts w:ascii="Arial" w:hAnsi="Arial" w:cs="Arial"/>
                <w:i/>
                <w:sz w:val="24"/>
                <w:szCs w:val="24"/>
              </w:rPr>
              <w:t>(Oscar Picardo Joao (Coord.)”Diccionario de Ciencias de la Educación”, Centro de Investigación Educativa Colegio García Flamenco, 1ª. Ed., San Salvador, El Salvador, C.A. Centro de Investigación Educativa, Colegio García Flamenco. 2005.)</w:t>
            </w:r>
          </w:p>
          <w:p w:rsidR="007713B8" w:rsidRPr="007713B8" w:rsidRDefault="007713B8" w:rsidP="007713B8">
            <w:pPr>
              <w:spacing w:after="0" w:line="360" w:lineRule="auto"/>
              <w:jc w:val="both"/>
              <w:rPr>
                <w:rFonts w:ascii="Arial" w:hAnsi="Arial" w:cs="Arial"/>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t>Economía</w:t>
            </w:r>
          </w:p>
        </w:tc>
        <w:tc>
          <w:tcPr>
            <w:tcW w:w="7796" w:type="dxa"/>
          </w:tcPr>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Ciencia que trata del desarrollo de las relaciones sociales de producción. Estudia las leyes económicas que rigen la producción, la distribución, el cambio y el consumo de los bienes materiales en la sociedad humana, en los diversos estadios de su desarrollo. (</w:t>
            </w:r>
            <w:r w:rsidRPr="007713B8">
              <w:rPr>
                <w:rFonts w:ascii="Arial" w:hAnsi="Arial" w:cs="Arial"/>
                <w:i/>
                <w:sz w:val="24"/>
                <w:szCs w:val="24"/>
              </w:rPr>
              <w:t>“Diccionario de Economía Política”, editorial, Grijalbo ediciones pueblos unidos, S.A, tercera edición, México, 1983.)</w:t>
            </w:r>
          </w:p>
          <w:p w:rsidR="007713B8" w:rsidRPr="007713B8" w:rsidRDefault="007713B8" w:rsidP="007713B8">
            <w:pPr>
              <w:spacing w:after="0" w:line="360" w:lineRule="auto"/>
              <w:jc w:val="both"/>
              <w:rPr>
                <w:rFonts w:ascii="Arial" w:hAnsi="Arial" w:cs="Arial"/>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t xml:space="preserve">Habilidad </w:t>
            </w:r>
          </w:p>
        </w:tc>
        <w:tc>
          <w:tcPr>
            <w:tcW w:w="7796" w:type="dxa"/>
          </w:tcPr>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Disposición que muestra el individuo para realizar tareas o resolver problemas en áreas de actividad determinadas, basándose en una adecuada percepción de los estímulos externos y en una respuesta activa que redunde en una actuación eficaz.</w:t>
            </w:r>
          </w:p>
          <w:p w:rsidR="007713B8" w:rsidRPr="007713B8" w:rsidRDefault="007713B8" w:rsidP="007713B8">
            <w:pPr>
              <w:spacing w:after="0" w:line="360" w:lineRule="auto"/>
              <w:jc w:val="both"/>
              <w:rPr>
                <w:rFonts w:ascii="Arial" w:hAnsi="Arial" w:cs="Arial"/>
                <w:bCs/>
                <w:i/>
                <w:sz w:val="24"/>
                <w:szCs w:val="24"/>
              </w:rPr>
            </w:pPr>
            <w:r w:rsidRPr="007713B8">
              <w:rPr>
                <w:rFonts w:ascii="Arial" w:hAnsi="Arial" w:cs="Arial"/>
                <w:bCs/>
                <w:i/>
                <w:sz w:val="24"/>
                <w:szCs w:val="24"/>
              </w:rPr>
              <w:t xml:space="preserve">Diccionario de Ciencias de la Educación </w:t>
            </w:r>
            <w:proofErr w:type="spellStart"/>
            <w:r w:rsidRPr="007713B8">
              <w:rPr>
                <w:rFonts w:ascii="Arial" w:hAnsi="Arial" w:cs="Arial"/>
                <w:bCs/>
                <w:i/>
                <w:sz w:val="24"/>
                <w:szCs w:val="24"/>
              </w:rPr>
              <w:t>olfos</w:t>
            </w:r>
            <w:proofErr w:type="spellEnd"/>
            <w:r w:rsidRPr="007713B8">
              <w:rPr>
                <w:rFonts w:ascii="Arial" w:hAnsi="Arial" w:cs="Arial"/>
                <w:bCs/>
                <w:i/>
                <w:sz w:val="24"/>
                <w:szCs w:val="24"/>
              </w:rPr>
              <w:t xml:space="preserve">- tau, s.a. ediciones Aportado 5347 Barcelona </w:t>
            </w:r>
            <w:proofErr w:type="spellStart"/>
            <w:r w:rsidRPr="007713B8">
              <w:rPr>
                <w:rFonts w:ascii="Arial" w:hAnsi="Arial" w:cs="Arial"/>
                <w:bCs/>
                <w:i/>
                <w:sz w:val="24"/>
                <w:szCs w:val="24"/>
              </w:rPr>
              <w:t>Vilasser</w:t>
            </w:r>
            <w:proofErr w:type="spellEnd"/>
            <w:r w:rsidRPr="007713B8">
              <w:rPr>
                <w:rFonts w:ascii="Arial" w:hAnsi="Arial" w:cs="Arial"/>
                <w:bCs/>
                <w:i/>
                <w:sz w:val="24"/>
                <w:szCs w:val="24"/>
              </w:rPr>
              <w:t xml:space="preserve"> de mar – Barcelona- España 1984.</w:t>
            </w:r>
          </w:p>
          <w:p w:rsidR="007713B8" w:rsidRPr="007713B8" w:rsidRDefault="007713B8" w:rsidP="007713B8">
            <w:pPr>
              <w:spacing w:after="0" w:line="360" w:lineRule="auto"/>
              <w:jc w:val="both"/>
              <w:rPr>
                <w:rFonts w:ascii="Arial" w:hAnsi="Arial" w:cs="Arial"/>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t>Ingreso</w:t>
            </w:r>
          </w:p>
        </w:tc>
        <w:tc>
          <w:tcPr>
            <w:tcW w:w="7796" w:type="dxa"/>
          </w:tcPr>
          <w:p w:rsidR="007713B8" w:rsidRPr="007713B8" w:rsidRDefault="007713B8" w:rsidP="007713B8">
            <w:pPr>
              <w:spacing w:after="0" w:line="360" w:lineRule="auto"/>
              <w:jc w:val="both"/>
              <w:rPr>
                <w:rFonts w:ascii="Arial" w:hAnsi="Arial" w:cs="Arial"/>
                <w:i/>
                <w:sz w:val="24"/>
                <w:szCs w:val="24"/>
              </w:rPr>
            </w:pPr>
            <w:r w:rsidRPr="007713B8">
              <w:rPr>
                <w:rFonts w:ascii="Arial" w:hAnsi="Arial" w:cs="Arial"/>
                <w:sz w:val="24"/>
                <w:szCs w:val="24"/>
              </w:rPr>
              <w:t>Son todos aquellos recursos que obtienen los individuos, sociedades o gobiernos por el uso de  riqueza, trabajo humano, o cualquier otro motivo que incremente su patrimonio.</w:t>
            </w:r>
            <w:r w:rsidRPr="007713B8">
              <w:rPr>
                <w:rFonts w:ascii="Arial" w:hAnsi="Arial" w:cs="Arial"/>
                <w:i/>
                <w:sz w:val="24"/>
                <w:szCs w:val="24"/>
              </w:rPr>
              <w:t xml:space="preserve"> (Joaquín Espinoza, Diccionario de términos económicos.)</w:t>
            </w:r>
          </w:p>
          <w:p w:rsidR="007713B8" w:rsidRPr="007713B8" w:rsidRDefault="007713B8" w:rsidP="007713B8">
            <w:pPr>
              <w:spacing w:after="0" w:line="360" w:lineRule="auto"/>
              <w:jc w:val="both"/>
              <w:rPr>
                <w:rFonts w:ascii="Arial" w:hAnsi="Arial" w:cs="Arial"/>
                <w:i/>
                <w:sz w:val="24"/>
                <w:szCs w:val="24"/>
              </w:rPr>
            </w:pPr>
          </w:p>
          <w:p w:rsidR="007713B8" w:rsidRPr="007713B8" w:rsidRDefault="007713B8" w:rsidP="007713B8">
            <w:pPr>
              <w:spacing w:after="0" w:line="360" w:lineRule="auto"/>
              <w:jc w:val="both"/>
              <w:rPr>
                <w:rFonts w:ascii="Arial" w:hAnsi="Arial" w:cs="Arial"/>
                <w:sz w:val="24"/>
                <w:szCs w:val="24"/>
              </w:rPr>
            </w:pPr>
          </w:p>
          <w:p w:rsidR="007713B8" w:rsidRPr="007713B8" w:rsidRDefault="007713B8" w:rsidP="007713B8">
            <w:pPr>
              <w:spacing w:after="0" w:line="360" w:lineRule="auto"/>
              <w:jc w:val="both"/>
              <w:rPr>
                <w:rFonts w:ascii="Arial" w:hAnsi="Arial" w:cs="Arial"/>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lastRenderedPageBreak/>
              <w:t>Ingreso Familiar</w:t>
            </w:r>
          </w:p>
        </w:tc>
        <w:tc>
          <w:tcPr>
            <w:tcW w:w="7796" w:type="dxa"/>
          </w:tcPr>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 xml:space="preserve">Suma de todos los sueldos, salarios, ganancias, pagos de interés, alquiler, transferencias y otras formas de ingreso de una familia en un período determinado. </w:t>
            </w:r>
            <w:r w:rsidRPr="007713B8">
              <w:rPr>
                <w:rFonts w:ascii="Arial" w:hAnsi="Arial" w:cs="Arial"/>
                <w:i/>
                <w:sz w:val="24"/>
                <w:szCs w:val="24"/>
              </w:rPr>
              <w:t xml:space="preserve">“Diccionario de Economía”, </w:t>
            </w:r>
            <w:proofErr w:type="spellStart"/>
            <w:r w:rsidRPr="007713B8">
              <w:rPr>
                <w:rFonts w:ascii="Arial" w:hAnsi="Arial" w:cs="Arial"/>
                <w:i/>
                <w:sz w:val="24"/>
                <w:szCs w:val="24"/>
              </w:rPr>
              <w:t>Valleta</w:t>
            </w:r>
            <w:proofErr w:type="spellEnd"/>
            <w:r w:rsidRPr="007713B8">
              <w:rPr>
                <w:rFonts w:ascii="Arial" w:hAnsi="Arial" w:cs="Arial"/>
                <w:i/>
                <w:sz w:val="24"/>
                <w:szCs w:val="24"/>
              </w:rPr>
              <w:t xml:space="preserve"> ediciones, tercera edición, Buenos Aires Argentina, 2006.)</w:t>
            </w:r>
          </w:p>
          <w:p w:rsidR="007713B8" w:rsidRPr="007713B8" w:rsidRDefault="007713B8" w:rsidP="007713B8">
            <w:pPr>
              <w:spacing w:after="0" w:line="360" w:lineRule="auto"/>
              <w:jc w:val="both"/>
              <w:rPr>
                <w:rFonts w:ascii="Arial" w:hAnsi="Arial" w:cs="Arial"/>
                <w:b/>
                <w:sz w:val="24"/>
                <w:szCs w:val="24"/>
              </w:rPr>
            </w:pPr>
          </w:p>
          <w:p w:rsidR="007713B8" w:rsidRPr="007713B8" w:rsidRDefault="007713B8" w:rsidP="007713B8">
            <w:pPr>
              <w:spacing w:after="0" w:line="360" w:lineRule="auto"/>
              <w:jc w:val="both"/>
              <w:rPr>
                <w:rFonts w:ascii="Arial" w:hAnsi="Arial" w:cs="Arial"/>
                <w:b/>
                <w:sz w:val="24"/>
                <w:szCs w:val="24"/>
              </w:rPr>
            </w:pPr>
          </w:p>
          <w:p w:rsidR="007713B8" w:rsidRPr="007713B8" w:rsidRDefault="007713B8" w:rsidP="007713B8">
            <w:pPr>
              <w:spacing w:after="0" w:line="360" w:lineRule="auto"/>
              <w:jc w:val="both"/>
              <w:rPr>
                <w:rFonts w:ascii="Arial" w:hAnsi="Arial" w:cs="Arial"/>
                <w:b/>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t xml:space="preserve">Pedagogía </w:t>
            </w:r>
          </w:p>
        </w:tc>
        <w:tc>
          <w:tcPr>
            <w:tcW w:w="7796" w:type="dxa"/>
          </w:tcPr>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Resultante de una aptitud o de una capacidad o habilidades. La aptitud es la señal de todo lo que es individual y propiamente psicológico, mientras que la capacidad o la habilidad da cuenta de las influencias del medio general, pero especialmente las influencias escolares a través de los rendimientos.</w:t>
            </w:r>
          </w:p>
          <w:p w:rsidR="007713B8" w:rsidRPr="007713B8" w:rsidRDefault="007713B8" w:rsidP="007713B8">
            <w:pPr>
              <w:spacing w:after="0" w:line="360" w:lineRule="auto"/>
              <w:jc w:val="both"/>
              <w:rPr>
                <w:rFonts w:ascii="Arial" w:hAnsi="Arial" w:cs="Arial"/>
                <w:bCs/>
                <w:i/>
                <w:sz w:val="24"/>
                <w:szCs w:val="24"/>
                <w:u w:val="single"/>
              </w:rPr>
            </w:pPr>
            <w:r w:rsidRPr="007713B8">
              <w:rPr>
                <w:rFonts w:ascii="Arial" w:hAnsi="Arial" w:cs="Arial"/>
                <w:bCs/>
                <w:i/>
                <w:sz w:val="24"/>
                <w:szCs w:val="24"/>
              </w:rPr>
              <w:t xml:space="preserve">Diccionario de Ciencias de la Educación </w:t>
            </w:r>
            <w:proofErr w:type="spellStart"/>
            <w:r w:rsidRPr="007713B8">
              <w:rPr>
                <w:rFonts w:ascii="Arial" w:hAnsi="Arial" w:cs="Arial"/>
                <w:bCs/>
                <w:i/>
                <w:sz w:val="24"/>
                <w:szCs w:val="24"/>
              </w:rPr>
              <w:t>olfos</w:t>
            </w:r>
            <w:proofErr w:type="spellEnd"/>
            <w:r w:rsidRPr="007713B8">
              <w:rPr>
                <w:rFonts w:ascii="Arial" w:hAnsi="Arial" w:cs="Arial"/>
                <w:bCs/>
                <w:i/>
                <w:sz w:val="24"/>
                <w:szCs w:val="24"/>
              </w:rPr>
              <w:t xml:space="preserve">- tau, s.a. ediciones Aportado 5347 Barcelona </w:t>
            </w:r>
            <w:proofErr w:type="spellStart"/>
            <w:r w:rsidRPr="007713B8">
              <w:rPr>
                <w:rFonts w:ascii="Arial" w:hAnsi="Arial" w:cs="Arial"/>
                <w:bCs/>
                <w:i/>
                <w:sz w:val="24"/>
                <w:szCs w:val="24"/>
              </w:rPr>
              <w:t>Vilasser</w:t>
            </w:r>
            <w:proofErr w:type="spellEnd"/>
            <w:r w:rsidRPr="007713B8">
              <w:rPr>
                <w:rFonts w:ascii="Arial" w:hAnsi="Arial" w:cs="Arial"/>
                <w:bCs/>
                <w:i/>
                <w:sz w:val="24"/>
                <w:szCs w:val="24"/>
              </w:rPr>
              <w:t xml:space="preserve"> de mar – Barcelona- España 1984</w:t>
            </w:r>
            <w:r w:rsidRPr="007713B8">
              <w:rPr>
                <w:rFonts w:ascii="Arial" w:hAnsi="Arial" w:cs="Arial"/>
                <w:bCs/>
                <w:i/>
                <w:sz w:val="24"/>
                <w:szCs w:val="24"/>
                <w:u w:val="single"/>
              </w:rPr>
              <w:t>.</w:t>
            </w:r>
          </w:p>
          <w:p w:rsidR="007713B8" w:rsidRPr="007713B8" w:rsidRDefault="007713B8" w:rsidP="007713B8">
            <w:pPr>
              <w:spacing w:after="0" w:line="360" w:lineRule="auto"/>
              <w:jc w:val="both"/>
              <w:rPr>
                <w:rFonts w:ascii="Arial" w:hAnsi="Arial" w:cs="Arial"/>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t>Rendimiento</w:t>
            </w:r>
          </w:p>
        </w:tc>
        <w:tc>
          <w:tcPr>
            <w:tcW w:w="7796" w:type="dxa"/>
          </w:tcPr>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Se refiere a la </w:t>
            </w:r>
            <w:r w:rsidRPr="007713B8">
              <w:rPr>
                <w:rFonts w:ascii="Arial" w:hAnsi="Arial" w:cs="Arial"/>
                <w:bCs/>
                <w:sz w:val="24"/>
                <w:szCs w:val="24"/>
              </w:rPr>
              <w:t>proporción</w:t>
            </w:r>
            <w:r w:rsidRPr="007713B8">
              <w:rPr>
                <w:rFonts w:ascii="Arial" w:hAnsi="Arial" w:cs="Arial"/>
                <w:sz w:val="24"/>
                <w:szCs w:val="24"/>
              </w:rPr>
              <w:t xml:space="preserve"> que surge entre los medios empleados para obtener algo y el resultado que se consigue. El beneficio o el provecho que brinda algo o alguien. </w:t>
            </w:r>
          </w:p>
          <w:p w:rsidR="007713B8" w:rsidRPr="007713B8" w:rsidRDefault="007713B8" w:rsidP="007713B8">
            <w:pPr>
              <w:spacing w:after="0" w:line="360" w:lineRule="auto"/>
              <w:jc w:val="both"/>
              <w:rPr>
                <w:rFonts w:ascii="Arial" w:hAnsi="Arial" w:cs="Arial"/>
                <w:b/>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t>Rendimiento Escolar</w:t>
            </w:r>
          </w:p>
        </w:tc>
        <w:tc>
          <w:tcPr>
            <w:tcW w:w="7796" w:type="dxa"/>
          </w:tcPr>
          <w:p w:rsidR="007713B8" w:rsidRDefault="007713B8" w:rsidP="007713B8">
            <w:pPr>
              <w:spacing w:after="0" w:line="360" w:lineRule="auto"/>
              <w:jc w:val="both"/>
              <w:rPr>
                <w:rFonts w:ascii="Arial" w:hAnsi="Arial" w:cs="Arial"/>
                <w:i/>
                <w:sz w:val="24"/>
                <w:szCs w:val="24"/>
              </w:rPr>
            </w:pPr>
            <w:r w:rsidRPr="007713B8">
              <w:rPr>
                <w:rFonts w:ascii="Arial" w:hAnsi="Arial" w:cs="Arial"/>
                <w:sz w:val="24"/>
                <w:szCs w:val="24"/>
              </w:rPr>
              <w:t>Nivel de conocimiento expresado en una nota numérica que obtiene un alumno como resultado de una evaluación que mide el producto del proceso enseñanza aprendizaje en el que participa</w:t>
            </w:r>
            <w:r w:rsidRPr="007713B8">
              <w:rPr>
                <w:rFonts w:ascii="Arial" w:hAnsi="Arial" w:cs="Arial"/>
                <w:i/>
                <w:sz w:val="24"/>
                <w:szCs w:val="24"/>
              </w:rPr>
              <w:t xml:space="preserve"> (Oscar Picardo Joao (Coord.)”Diccionario de Ciencias de la Educación”, Centro de Investigación Educativa Colegio García Flamenco, 1ª. Ed., San Salvador, El Salvador, C.A. Centro de Investigación Educativa, Colegio García Flamenco. 2005.)</w:t>
            </w:r>
          </w:p>
          <w:p w:rsidR="00D343B3" w:rsidRDefault="00D343B3" w:rsidP="007713B8">
            <w:pPr>
              <w:spacing w:after="0" w:line="360" w:lineRule="auto"/>
              <w:jc w:val="both"/>
              <w:rPr>
                <w:rFonts w:ascii="Arial" w:hAnsi="Arial" w:cs="Arial"/>
                <w:i/>
                <w:sz w:val="24"/>
                <w:szCs w:val="24"/>
              </w:rPr>
            </w:pPr>
          </w:p>
          <w:p w:rsidR="00D343B3" w:rsidRPr="007713B8" w:rsidRDefault="00D343B3" w:rsidP="007713B8">
            <w:pPr>
              <w:spacing w:after="0" w:line="360" w:lineRule="auto"/>
              <w:jc w:val="both"/>
              <w:rPr>
                <w:rFonts w:ascii="Arial" w:hAnsi="Arial" w:cs="Arial"/>
                <w:i/>
                <w:sz w:val="24"/>
                <w:szCs w:val="24"/>
              </w:rPr>
            </w:pPr>
          </w:p>
          <w:p w:rsidR="007713B8" w:rsidRPr="007713B8" w:rsidRDefault="007713B8" w:rsidP="007713B8">
            <w:pPr>
              <w:spacing w:after="0" w:line="360" w:lineRule="auto"/>
              <w:jc w:val="both"/>
              <w:rPr>
                <w:rFonts w:ascii="Arial" w:hAnsi="Arial" w:cs="Arial"/>
                <w:b/>
                <w:sz w:val="24"/>
                <w:szCs w:val="24"/>
              </w:rPr>
            </w:pPr>
          </w:p>
        </w:tc>
      </w:tr>
      <w:tr w:rsidR="007713B8" w:rsidRPr="007713B8" w:rsidTr="007713B8">
        <w:tc>
          <w:tcPr>
            <w:tcW w:w="1844" w:type="dxa"/>
          </w:tcPr>
          <w:p w:rsidR="007713B8" w:rsidRPr="007713B8" w:rsidRDefault="007713B8" w:rsidP="007713B8">
            <w:pPr>
              <w:spacing w:after="0" w:line="360" w:lineRule="auto"/>
              <w:jc w:val="both"/>
              <w:rPr>
                <w:rFonts w:ascii="Arial" w:hAnsi="Arial" w:cs="Arial"/>
                <w:b/>
                <w:sz w:val="24"/>
                <w:szCs w:val="24"/>
              </w:rPr>
            </w:pPr>
          </w:p>
          <w:p w:rsidR="007713B8" w:rsidRPr="007713B8" w:rsidRDefault="007713B8" w:rsidP="007713B8">
            <w:pPr>
              <w:spacing w:after="0" w:line="360" w:lineRule="auto"/>
              <w:jc w:val="both"/>
              <w:rPr>
                <w:rFonts w:ascii="Arial" w:hAnsi="Arial" w:cs="Arial"/>
                <w:b/>
                <w:sz w:val="24"/>
                <w:szCs w:val="24"/>
              </w:rPr>
            </w:pPr>
            <w:r w:rsidRPr="007713B8">
              <w:rPr>
                <w:rFonts w:ascii="Arial" w:hAnsi="Arial" w:cs="Arial"/>
                <w:b/>
                <w:sz w:val="24"/>
                <w:szCs w:val="24"/>
              </w:rPr>
              <w:lastRenderedPageBreak/>
              <w:t>Rendimiento Académico</w:t>
            </w:r>
          </w:p>
        </w:tc>
        <w:tc>
          <w:tcPr>
            <w:tcW w:w="7796" w:type="dxa"/>
          </w:tcPr>
          <w:p w:rsidR="007713B8" w:rsidRPr="007713B8" w:rsidRDefault="007713B8" w:rsidP="007713B8">
            <w:pPr>
              <w:spacing w:after="0" w:line="360" w:lineRule="auto"/>
              <w:jc w:val="both"/>
              <w:rPr>
                <w:rFonts w:ascii="Arial" w:hAnsi="Arial" w:cs="Arial"/>
                <w:sz w:val="24"/>
                <w:szCs w:val="24"/>
                <w:lang w:val="es-ES"/>
              </w:rPr>
            </w:pPr>
          </w:p>
          <w:p w:rsidR="007713B8" w:rsidRPr="007713B8" w:rsidRDefault="007713B8" w:rsidP="007713B8">
            <w:pPr>
              <w:spacing w:after="0" w:line="360" w:lineRule="auto"/>
              <w:jc w:val="both"/>
              <w:rPr>
                <w:rFonts w:ascii="Arial" w:hAnsi="Arial" w:cs="Arial"/>
                <w:i/>
                <w:sz w:val="24"/>
                <w:szCs w:val="24"/>
                <w:lang w:val="es-ES"/>
              </w:rPr>
            </w:pPr>
            <w:r w:rsidRPr="007713B8">
              <w:rPr>
                <w:rFonts w:ascii="Arial" w:hAnsi="Arial" w:cs="Arial"/>
                <w:sz w:val="24"/>
                <w:szCs w:val="24"/>
                <w:lang w:val="es-ES"/>
              </w:rPr>
              <w:lastRenderedPageBreak/>
              <w:t xml:space="preserve">Es la expresión de capacidades y de características psicológicas del estudiante desarrollado y actualizado a través del proceso de enseñanza-aprendizaje que le posibilita obtener un nivel de funcionamiento y logros académicos a lo largo de un período, año o semestre, que se sintetiza en un calificativo final. </w:t>
            </w:r>
            <w:r w:rsidRPr="007713B8">
              <w:rPr>
                <w:rFonts w:ascii="Arial" w:hAnsi="Arial" w:cs="Arial"/>
                <w:i/>
                <w:sz w:val="24"/>
                <w:szCs w:val="24"/>
                <w:lang w:val="es-ES"/>
              </w:rPr>
              <w:t>(Antonio guerrero, Manual de Sociología de la Educación, editorial síntesis S.A Madrid, 1996 )</w:t>
            </w:r>
          </w:p>
        </w:tc>
      </w:tr>
    </w:tbl>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p>
    <w:p w:rsidR="007713B8" w:rsidRDefault="007713B8" w:rsidP="007713B8">
      <w:pPr>
        <w:spacing w:line="480" w:lineRule="auto"/>
        <w:rPr>
          <w:rFonts w:ascii="Arial" w:hAnsi="Arial" w:cs="Arial"/>
          <w:b/>
          <w:sz w:val="24"/>
          <w:szCs w:val="24"/>
        </w:rPr>
      </w:pPr>
    </w:p>
    <w:p w:rsidR="00D343B3" w:rsidRDefault="00D343B3" w:rsidP="007713B8">
      <w:pPr>
        <w:spacing w:line="480" w:lineRule="auto"/>
        <w:rPr>
          <w:rFonts w:ascii="Arial" w:hAnsi="Arial" w:cs="Arial"/>
          <w:b/>
          <w:sz w:val="24"/>
          <w:szCs w:val="24"/>
        </w:rPr>
      </w:pPr>
    </w:p>
    <w:p w:rsidR="00D343B3" w:rsidRPr="007713B8" w:rsidRDefault="00D343B3" w:rsidP="007713B8">
      <w:pPr>
        <w:spacing w:line="480" w:lineRule="auto"/>
        <w:rPr>
          <w:rFonts w:ascii="Arial" w:hAnsi="Arial" w:cs="Arial"/>
          <w:b/>
          <w:sz w:val="24"/>
          <w:szCs w:val="24"/>
        </w:rPr>
      </w:pPr>
    </w:p>
    <w:p w:rsidR="007713B8" w:rsidRPr="007713B8" w:rsidRDefault="007713B8" w:rsidP="007713B8">
      <w:pPr>
        <w:spacing w:line="480" w:lineRule="auto"/>
        <w:rPr>
          <w:rFonts w:ascii="Arial" w:hAnsi="Arial" w:cs="Arial"/>
          <w:b/>
          <w:sz w:val="24"/>
          <w:szCs w:val="24"/>
        </w:rPr>
      </w:pPr>
    </w:p>
    <w:p w:rsidR="007713B8" w:rsidRPr="007713B8" w:rsidRDefault="007713B8" w:rsidP="007713B8">
      <w:pPr>
        <w:spacing w:line="480" w:lineRule="auto"/>
        <w:jc w:val="center"/>
        <w:rPr>
          <w:rFonts w:ascii="Arial" w:hAnsi="Arial" w:cs="Arial"/>
          <w:b/>
          <w:sz w:val="24"/>
          <w:szCs w:val="24"/>
        </w:rPr>
      </w:pPr>
      <w:r w:rsidRPr="007713B8">
        <w:rPr>
          <w:rFonts w:ascii="Arial" w:hAnsi="Arial" w:cs="Arial"/>
          <w:b/>
          <w:sz w:val="24"/>
          <w:szCs w:val="24"/>
        </w:rPr>
        <w:lastRenderedPageBreak/>
        <w:t>CAPÍTULO III</w:t>
      </w:r>
    </w:p>
    <w:p w:rsidR="007713B8" w:rsidRPr="007713B8" w:rsidRDefault="007713B8" w:rsidP="007713B8">
      <w:pPr>
        <w:spacing w:line="480" w:lineRule="auto"/>
        <w:jc w:val="center"/>
        <w:rPr>
          <w:rFonts w:ascii="Arial" w:hAnsi="Arial" w:cs="Arial"/>
          <w:b/>
          <w:sz w:val="24"/>
          <w:szCs w:val="24"/>
        </w:rPr>
      </w:pPr>
      <w:r w:rsidRPr="007713B8">
        <w:rPr>
          <w:rFonts w:ascii="Arial" w:hAnsi="Arial" w:cs="Arial"/>
          <w:b/>
          <w:sz w:val="24"/>
          <w:szCs w:val="24"/>
        </w:rPr>
        <w:t>METODOLOGÍA DE LA INVESTIGACIÓN</w:t>
      </w:r>
    </w:p>
    <w:p w:rsidR="007713B8" w:rsidRPr="007713B8" w:rsidRDefault="007713B8" w:rsidP="007713B8">
      <w:pPr>
        <w:spacing w:line="480" w:lineRule="auto"/>
        <w:ind w:firstLine="567"/>
        <w:jc w:val="both"/>
        <w:rPr>
          <w:rFonts w:ascii="Arial" w:hAnsi="Arial" w:cs="Arial"/>
          <w:b/>
          <w:sz w:val="24"/>
          <w:szCs w:val="24"/>
        </w:rPr>
      </w:pPr>
      <w:r w:rsidRPr="007713B8">
        <w:rPr>
          <w:rFonts w:ascii="Arial" w:hAnsi="Arial" w:cs="Arial"/>
          <w:sz w:val="24"/>
          <w:szCs w:val="24"/>
        </w:rPr>
        <w:t>En este capítulo se presenta la metodología  de la investigación en la cual se  describe el método de investigación utilizando, así como las técnicas e instrumentos. Así mismo la población  en estudio, el tamaño de la muestra, finalmente se presentara el procedimiento que evidencia las formas para la obtención de los resultados de la investigación.</w:t>
      </w:r>
    </w:p>
    <w:p w:rsidR="007713B8" w:rsidRPr="007713B8" w:rsidRDefault="007713B8" w:rsidP="004B4FD6">
      <w:pPr>
        <w:numPr>
          <w:ilvl w:val="1"/>
          <w:numId w:val="20"/>
        </w:numPr>
        <w:spacing w:line="480" w:lineRule="auto"/>
        <w:jc w:val="both"/>
        <w:rPr>
          <w:rFonts w:ascii="Arial" w:hAnsi="Arial" w:cs="Arial"/>
          <w:b/>
          <w:sz w:val="24"/>
          <w:szCs w:val="24"/>
        </w:rPr>
      </w:pPr>
      <w:r w:rsidRPr="007713B8">
        <w:rPr>
          <w:rFonts w:ascii="Arial" w:hAnsi="Arial" w:cs="Arial"/>
          <w:b/>
          <w:sz w:val="24"/>
          <w:szCs w:val="24"/>
        </w:rPr>
        <w:t xml:space="preserve">         TIPO DE INVESTIGACIÓN</w:t>
      </w:r>
    </w:p>
    <w:p w:rsidR="007713B8" w:rsidRPr="007713B8" w:rsidRDefault="007713B8" w:rsidP="007713B8">
      <w:pPr>
        <w:spacing w:line="480" w:lineRule="auto"/>
        <w:ind w:firstLine="567"/>
        <w:jc w:val="both"/>
        <w:rPr>
          <w:rFonts w:ascii="Arial" w:hAnsi="Arial" w:cs="Arial"/>
          <w:sz w:val="24"/>
          <w:szCs w:val="24"/>
        </w:rPr>
      </w:pPr>
      <w:r w:rsidRPr="007713B8">
        <w:rPr>
          <w:rFonts w:ascii="Arial" w:hAnsi="Arial" w:cs="Arial"/>
          <w:sz w:val="24"/>
          <w:szCs w:val="24"/>
        </w:rPr>
        <w:t>La investigación a utilizar es de tipo cuantitativa debido a la conveniencia en ser la que más se ajusta a la temática que se está investigando midiendo los niveles de ingresos  que poseen los estudiantes mensualmente de los profesorados. Es importante aclarar que se realizo un diagnostico en el escenario de estudio para facilitar el análisis de apreciación que permitiera comprender como los estudiantes perciben  los ingresos económicos que reciben y como interpretan la realidad educativa en la que están inmersos.</w:t>
      </w:r>
    </w:p>
    <w:p w:rsidR="007713B8" w:rsidRPr="007713B8" w:rsidRDefault="007713B8" w:rsidP="007713B8">
      <w:pPr>
        <w:spacing w:line="480" w:lineRule="auto"/>
        <w:ind w:firstLine="567"/>
        <w:jc w:val="both"/>
        <w:rPr>
          <w:rFonts w:ascii="Arial" w:hAnsi="Arial" w:cs="Arial"/>
          <w:sz w:val="24"/>
          <w:szCs w:val="24"/>
        </w:rPr>
      </w:pPr>
      <w:r w:rsidRPr="007713B8">
        <w:rPr>
          <w:rFonts w:ascii="Arial" w:hAnsi="Arial" w:cs="Arial"/>
          <w:sz w:val="24"/>
          <w:szCs w:val="24"/>
        </w:rPr>
        <w:t xml:space="preserve">Otra razón por la cual se optó realizar la investigación cuantitativa es debido a la conveniencia para abordar los objetivos e intereses del tema;  además por que se adapta a la lógica o razonamiento deductivo a partir de las hipótesis. </w:t>
      </w:r>
    </w:p>
    <w:p w:rsidR="007713B8" w:rsidRDefault="007713B8" w:rsidP="007713B8">
      <w:pPr>
        <w:spacing w:line="480" w:lineRule="auto"/>
        <w:ind w:firstLine="567"/>
        <w:jc w:val="both"/>
        <w:rPr>
          <w:rFonts w:ascii="Arial" w:hAnsi="Arial" w:cs="Arial"/>
          <w:sz w:val="24"/>
          <w:szCs w:val="24"/>
        </w:rPr>
      </w:pPr>
      <w:r w:rsidRPr="007713B8">
        <w:rPr>
          <w:rFonts w:ascii="Arial" w:hAnsi="Arial" w:cs="Arial"/>
          <w:sz w:val="24"/>
          <w:szCs w:val="24"/>
        </w:rPr>
        <w:t xml:space="preserve">Por medio de este tipo  investigación cuantitativa se pretende explicar y demostrar la teoría en la cual se basa este estudio. </w:t>
      </w:r>
    </w:p>
    <w:p w:rsidR="00D343B3" w:rsidRPr="007713B8" w:rsidRDefault="00D343B3" w:rsidP="007713B8">
      <w:pPr>
        <w:spacing w:line="480" w:lineRule="auto"/>
        <w:ind w:firstLine="567"/>
        <w:jc w:val="both"/>
        <w:rPr>
          <w:rFonts w:ascii="Arial" w:hAnsi="Arial" w:cs="Arial"/>
          <w:sz w:val="24"/>
          <w:szCs w:val="24"/>
        </w:rPr>
      </w:pPr>
    </w:p>
    <w:p w:rsidR="007713B8" w:rsidRPr="007713B8" w:rsidRDefault="007713B8" w:rsidP="004B4FD6">
      <w:pPr>
        <w:numPr>
          <w:ilvl w:val="1"/>
          <w:numId w:val="20"/>
        </w:numPr>
        <w:tabs>
          <w:tab w:val="left" w:pos="993"/>
        </w:tabs>
        <w:spacing w:line="480" w:lineRule="auto"/>
        <w:jc w:val="both"/>
        <w:rPr>
          <w:rFonts w:ascii="Arial" w:hAnsi="Arial" w:cs="Arial"/>
          <w:b/>
          <w:sz w:val="24"/>
          <w:szCs w:val="24"/>
        </w:rPr>
      </w:pPr>
      <w:r w:rsidRPr="007713B8">
        <w:rPr>
          <w:rFonts w:ascii="Arial" w:hAnsi="Arial" w:cs="Arial"/>
          <w:b/>
          <w:sz w:val="24"/>
          <w:szCs w:val="24"/>
        </w:rPr>
        <w:lastRenderedPageBreak/>
        <w:t xml:space="preserve">      POBLACIÓN </w:t>
      </w:r>
    </w:p>
    <w:p w:rsidR="007713B8" w:rsidRPr="007713B8" w:rsidRDefault="007713B8" w:rsidP="007713B8">
      <w:pPr>
        <w:spacing w:line="480" w:lineRule="auto"/>
        <w:ind w:firstLine="567"/>
        <w:jc w:val="both"/>
        <w:rPr>
          <w:rFonts w:ascii="Arial" w:hAnsi="Arial" w:cs="Arial"/>
          <w:sz w:val="24"/>
          <w:szCs w:val="24"/>
        </w:rPr>
      </w:pPr>
      <w:r w:rsidRPr="007713B8">
        <w:rPr>
          <w:rFonts w:ascii="Arial" w:hAnsi="Arial" w:cs="Arial"/>
          <w:sz w:val="24"/>
          <w:szCs w:val="24"/>
        </w:rPr>
        <w:t>La población objeto de estudio involucrada en la investigación consta de161 estudiantes de los diferentes años de Profesorados de la Facultad de Ciencias y Humanidades de la Universidad de El Salvador.</w:t>
      </w:r>
    </w:p>
    <w:p w:rsidR="007713B8" w:rsidRPr="007713B8" w:rsidRDefault="007713B8" w:rsidP="007713B8">
      <w:pPr>
        <w:spacing w:line="480" w:lineRule="auto"/>
        <w:ind w:firstLine="567"/>
        <w:jc w:val="both"/>
        <w:rPr>
          <w:rFonts w:ascii="Arial" w:hAnsi="Arial" w:cs="Arial"/>
          <w:sz w:val="24"/>
          <w:szCs w:val="24"/>
        </w:rPr>
      </w:pPr>
      <w:r w:rsidRPr="007713B8">
        <w:rPr>
          <w:rFonts w:ascii="Arial" w:hAnsi="Arial" w:cs="Arial"/>
          <w:sz w:val="24"/>
          <w:szCs w:val="24"/>
        </w:rPr>
        <w:t>La población son todos los casos que concuerdan con una serie de especificaciones. Cuando la población es muy grande,  la observación de todos los elementos se dificulta  debido al aumento en tiempo y costos.</w:t>
      </w:r>
    </w:p>
    <w:p w:rsidR="007713B8" w:rsidRPr="007713B8" w:rsidRDefault="007713B8" w:rsidP="004B4FD6">
      <w:pPr>
        <w:numPr>
          <w:ilvl w:val="1"/>
          <w:numId w:val="20"/>
        </w:numPr>
        <w:spacing w:line="480" w:lineRule="auto"/>
        <w:jc w:val="both"/>
        <w:rPr>
          <w:rFonts w:ascii="Arial" w:hAnsi="Arial" w:cs="Arial"/>
          <w:b/>
          <w:sz w:val="24"/>
          <w:szCs w:val="24"/>
        </w:rPr>
      </w:pPr>
      <w:r w:rsidRPr="007713B8">
        <w:rPr>
          <w:rFonts w:ascii="Arial" w:hAnsi="Arial" w:cs="Arial"/>
          <w:b/>
          <w:sz w:val="24"/>
          <w:szCs w:val="24"/>
        </w:rPr>
        <w:t xml:space="preserve">    MUESTRA </w:t>
      </w:r>
    </w:p>
    <w:p w:rsidR="007713B8" w:rsidRPr="007713B8" w:rsidRDefault="007713B8" w:rsidP="007713B8">
      <w:pPr>
        <w:spacing w:line="480" w:lineRule="auto"/>
        <w:jc w:val="both"/>
        <w:rPr>
          <w:rFonts w:ascii="Arial" w:hAnsi="Arial" w:cs="Arial"/>
          <w:b/>
          <w:sz w:val="24"/>
          <w:szCs w:val="24"/>
        </w:rPr>
      </w:pPr>
      <w:r w:rsidRPr="007713B8">
        <w:rPr>
          <w:rFonts w:ascii="Arial" w:hAnsi="Arial" w:cs="Arial"/>
          <w:sz w:val="24"/>
          <w:szCs w:val="24"/>
        </w:rPr>
        <w:t>La muestra está constituida por  un subgrupo de la población consiste en 125 estudiantes de los diferentes años de los Profesorados de la Facultad de Ciencias y Humanidades de la Universidad de El Salvador.</w:t>
      </w:r>
    </w:p>
    <w:p w:rsidR="007713B8" w:rsidRPr="007713B8" w:rsidRDefault="007713B8" w:rsidP="007713B8">
      <w:pPr>
        <w:spacing w:line="480" w:lineRule="auto"/>
        <w:jc w:val="both"/>
        <w:rPr>
          <w:rFonts w:ascii="Arial" w:hAnsi="Arial" w:cs="Arial"/>
          <w:sz w:val="24"/>
          <w:szCs w:val="24"/>
        </w:rPr>
      </w:pPr>
      <w:r w:rsidRPr="007713B8">
        <w:rPr>
          <w:rFonts w:ascii="Arial" w:hAnsi="Arial" w:cs="Arial"/>
          <w:sz w:val="24"/>
          <w:szCs w:val="24"/>
        </w:rPr>
        <w:t>Los profesorados de donde se extrajo la muestra fueron:</w:t>
      </w:r>
    </w:p>
    <w:p w:rsidR="007713B8" w:rsidRPr="007713B8" w:rsidRDefault="007713B8" w:rsidP="004B4FD6">
      <w:pPr>
        <w:numPr>
          <w:ilvl w:val="0"/>
          <w:numId w:val="21"/>
        </w:numPr>
        <w:spacing w:line="480" w:lineRule="auto"/>
        <w:jc w:val="both"/>
        <w:rPr>
          <w:rFonts w:ascii="Arial" w:hAnsi="Arial" w:cs="Arial"/>
          <w:sz w:val="24"/>
          <w:szCs w:val="24"/>
        </w:rPr>
      </w:pPr>
      <w:proofErr w:type="spellStart"/>
      <w:r w:rsidRPr="007713B8">
        <w:rPr>
          <w:rFonts w:ascii="Arial" w:hAnsi="Arial" w:cs="Arial"/>
          <w:sz w:val="24"/>
          <w:szCs w:val="24"/>
        </w:rPr>
        <w:t>Parvularia</w:t>
      </w:r>
      <w:proofErr w:type="spellEnd"/>
    </w:p>
    <w:p w:rsidR="007713B8" w:rsidRPr="007713B8" w:rsidRDefault="007713B8" w:rsidP="004B4FD6">
      <w:pPr>
        <w:numPr>
          <w:ilvl w:val="0"/>
          <w:numId w:val="21"/>
        </w:numPr>
        <w:spacing w:line="480" w:lineRule="auto"/>
        <w:jc w:val="both"/>
        <w:rPr>
          <w:rFonts w:ascii="Arial" w:hAnsi="Arial" w:cs="Arial"/>
          <w:sz w:val="24"/>
          <w:szCs w:val="24"/>
        </w:rPr>
      </w:pPr>
      <w:r w:rsidRPr="007713B8">
        <w:rPr>
          <w:rFonts w:ascii="Arial" w:hAnsi="Arial" w:cs="Arial"/>
          <w:sz w:val="24"/>
          <w:szCs w:val="24"/>
        </w:rPr>
        <w:t>Educación básica para primer y segundo ciclo.</w:t>
      </w:r>
    </w:p>
    <w:p w:rsidR="007713B8" w:rsidRPr="007713B8" w:rsidRDefault="007713B8" w:rsidP="004B4FD6">
      <w:pPr>
        <w:numPr>
          <w:ilvl w:val="0"/>
          <w:numId w:val="21"/>
        </w:numPr>
        <w:spacing w:line="480" w:lineRule="auto"/>
        <w:jc w:val="both"/>
        <w:rPr>
          <w:rFonts w:ascii="Arial" w:hAnsi="Arial" w:cs="Arial"/>
          <w:sz w:val="24"/>
          <w:szCs w:val="24"/>
        </w:rPr>
      </w:pPr>
      <w:r w:rsidRPr="007713B8">
        <w:rPr>
          <w:rFonts w:ascii="Arial" w:hAnsi="Arial" w:cs="Arial"/>
          <w:sz w:val="24"/>
          <w:szCs w:val="24"/>
        </w:rPr>
        <w:t>Lenguaje y literatura para tercer ciclo de educación básica y media</w:t>
      </w:r>
    </w:p>
    <w:p w:rsidR="007713B8" w:rsidRDefault="007713B8" w:rsidP="004B4FD6">
      <w:pPr>
        <w:numPr>
          <w:ilvl w:val="0"/>
          <w:numId w:val="21"/>
        </w:numPr>
        <w:spacing w:line="480" w:lineRule="auto"/>
        <w:jc w:val="both"/>
        <w:rPr>
          <w:rFonts w:ascii="Arial" w:hAnsi="Arial" w:cs="Arial"/>
          <w:sz w:val="24"/>
          <w:szCs w:val="24"/>
        </w:rPr>
      </w:pPr>
      <w:r w:rsidRPr="007713B8">
        <w:rPr>
          <w:rFonts w:ascii="Arial" w:hAnsi="Arial" w:cs="Arial"/>
          <w:sz w:val="24"/>
          <w:szCs w:val="24"/>
        </w:rPr>
        <w:t>Idioma ingles para tercer ciclo de educación básica y educación media.</w:t>
      </w:r>
    </w:p>
    <w:p w:rsidR="00D343B3" w:rsidRPr="00D343B3" w:rsidRDefault="00D343B3" w:rsidP="00662C56">
      <w:pPr>
        <w:spacing w:line="480" w:lineRule="auto"/>
        <w:ind w:left="1080"/>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lastRenderedPageBreak/>
        <w:t>El tamaño de la muestra se obtuvo a partir de la formula que incluye el tamaño de la población N, siendo la formula la siguiente</w:t>
      </w:r>
      <w:r w:rsidRPr="007713B8">
        <w:rPr>
          <w:rStyle w:val="Refdenotaalpie"/>
          <w:rFonts w:ascii="Arial" w:hAnsi="Arial" w:cs="Arial"/>
          <w:sz w:val="24"/>
          <w:szCs w:val="24"/>
        </w:rPr>
        <w:footnoteReference w:id="34"/>
      </w:r>
      <w:r w:rsidRPr="007713B8">
        <w:rPr>
          <w:rFonts w:ascii="Arial" w:hAnsi="Arial" w:cs="Arial"/>
          <w:sz w:val="24"/>
          <w:szCs w:val="24"/>
        </w:rPr>
        <w:t xml:space="preserve">: </w:t>
      </w:r>
    </w:p>
    <w:tbl>
      <w:tblPr>
        <w:tblpPr w:leftFromText="141" w:rightFromText="141" w:vertAnchor="text" w:tblpY="1"/>
        <w:tblOverlap w:val="never"/>
        <w:tblW w:w="0" w:type="auto"/>
        <w:tblLook w:val="04A0"/>
      </w:tblPr>
      <w:tblGrid>
        <w:gridCol w:w="534"/>
        <w:gridCol w:w="2126"/>
      </w:tblGrid>
      <w:tr w:rsidR="007713B8" w:rsidRPr="007713B8" w:rsidTr="007713B8">
        <w:trPr>
          <w:trHeight w:val="450"/>
        </w:trPr>
        <w:tc>
          <w:tcPr>
            <w:tcW w:w="534" w:type="dxa"/>
          </w:tcPr>
          <w:p w:rsidR="007713B8" w:rsidRPr="007713B8" w:rsidRDefault="007713B8" w:rsidP="007713B8">
            <w:pPr>
              <w:spacing w:after="0" w:line="240" w:lineRule="auto"/>
              <w:jc w:val="both"/>
              <w:rPr>
                <w:rFonts w:ascii="Arial" w:hAnsi="Arial" w:cs="Arial"/>
                <w:b/>
                <w:sz w:val="24"/>
                <w:szCs w:val="24"/>
              </w:rPr>
            </w:pPr>
          </w:p>
        </w:tc>
        <w:tc>
          <w:tcPr>
            <w:tcW w:w="2126" w:type="dxa"/>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Z². σ². N</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b/>
                <w:sz w:val="24"/>
                <w:szCs w:val="24"/>
              </w:rPr>
            </w:pPr>
            <w:r w:rsidRPr="007713B8">
              <w:rPr>
                <w:rFonts w:ascii="Arial" w:hAnsi="Arial" w:cs="Arial"/>
                <w:b/>
                <w:sz w:val="24"/>
                <w:szCs w:val="24"/>
              </w:rPr>
              <w:t>n=</w:t>
            </w:r>
          </w:p>
        </w:tc>
        <w:tc>
          <w:tcPr>
            <w:tcW w:w="2126" w:type="dxa"/>
          </w:tcPr>
          <w:p w:rsidR="007713B8" w:rsidRPr="007713B8" w:rsidRDefault="007713B8" w:rsidP="007713B8">
            <w:pPr>
              <w:pBdr>
                <w:bottom w:val="single" w:sz="12" w:space="1" w:color="auto"/>
              </w:pBdr>
              <w:spacing w:after="0" w:line="240" w:lineRule="auto"/>
              <w:jc w:val="both"/>
              <w:rPr>
                <w:rFonts w:ascii="Arial" w:hAnsi="Arial" w:cs="Arial"/>
                <w:b/>
                <w:sz w:val="24"/>
                <w:szCs w:val="24"/>
              </w:rPr>
            </w:pPr>
          </w:p>
          <w:p w:rsidR="007713B8" w:rsidRPr="007713B8" w:rsidRDefault="007713B8" w:rsidP="007713B8">
            <w:pPr>
              <w:spacing w:after="0" w:line="240" w:lineRule="auto"/>
              <w:jc w:val="both"/>
              <w:rPr>
                <w:rFonts w:ascii="Arial" w:hAnsi="Arial" w:cs="Arial"/>
                <w:b/>
                <w:sz w:val="24"/>
                <w:szCs w:val="24"/>
              </w:rPr>
            </w:pPr>
          </w:p>
        </w:tc>
      </w:tr>
      <w:tr w:rsidR="007713B8" w:rsidRPr="007713B8" w:rsidTr="007713B8">
        <w:tc>
          <w:tcPr>
            <w:tcW w:w="534" w:type="dxa"/>
          </w:tcPr>
          <w:p w:rsidR="007713B8" w:rsidRPr="007713B8" w:rsidRDefault="007713B8" w:rsidP="007713B8">
            <w:pPr>
              <w:spacing w:after="0" w:line="240" w:lineRule="auto"/>
              <w:jc w:val="both"/>
              <w:rPr>
                <w:rFonts w:ascii="Arial" w:hAnsi="Arial" w:cs="Arial"/>
                <w:b/>
                <w:sz w:val="24"/>
                <w:szCs w:val="24"/>
              </w:rPr>
            </w:pPr>
          </w:p>
        </w:tc>
        <w:tc>
          <w:tcPr>
            <w:tcW w:w="2126" w:type="dxa"/>
          </w:tcPr>
          <w:p w:rsidR="007713B8" w:rsidRPr="007713B8" w:rsidRDefault="007713B8" w:rsidP="007713B8">
            <w:pPr>
              <w:spacing w:after="0" w:line="240" w:lineRule="auto"/>
              <w:jc w:val="center"/>
              <w:rPr>
                <w:rFonts w:ascii="Arial" w:hAnsi="Arial" w:cs="Arial"/>
                <w:b/>
                <w:sz w:val="24"/>
                <w:szCs w:val="24"/>
              </w:rPr>
            </w:pPr>
            <w:r w:rsidRPr="007713B8">
              <w:rPr>
                <w:rFonts w:ascii="Arial" w:hAnsi="Arial" w:cs="Arial"/>
                <w:b/>
                <w:sz w:val="24"/>
                <w:szCs w:val="24"/>
              </w:rPr>
              <w:t>(N-1) E² + Z²  σ ²</w:t>
            </w:r>
          </w:p>
        </w:tc>
      </w:tr>
    </w:tbl>
    <w:p w:rsidR="007713B8" w:rsidRPr="007713B8" w:rsidRDefault="007713B8" w:rsidP="007713B8">
      <w:pPr>
        <w:spacing w:after="0"/>
        <w:rPr>
          <w:rFonts w:ascii="Arial" w:hAnsi="Arial" w:cs="Arial"/>
          <w:vanish/>
          <w:sz w:val="24"/>
          <w:szCs w:val="24"/>
        </w:rPr>
      </w:pPr>
    </w:p>
    <w:tbl>
      <w:tblPr>
        <w:tblpPr w:leftFromText="141" w:rightFromText="141" w:vertAnchor="text" w:horzAnchor="page" w:tblpX="6574" w:tblpY="79"/>
        <w:tblW w:w="0" w:type="auto"/>
        <w:tblLook w:val="04A0"/>
      </w:tblPr>
      <w:tblGrid>
        <w:gridCol w:w="3794"/>
        <w:gridCol w:w="850"/>
      </w:tblGrid>
      <w:tr w:rsidR="007713B8" w:rsidRPr="007713B8" w:rsidTr="007713B8">
        <w:trPr>
          <w:trHeight w:val="419"/>
        </w:trPr>
        <w:tc>
          <w:tcPr>
            <w:tcW w:w="4644" w:type="dxa"/>
            <w:gridSpan w:val="2"/>
          </w:tcPr>
          <w:p w:rsidR="007713B8" w:rsidRPr="007713B8" w:rsidRDefault="007713B8" w:rsidP="007713B8">
            <w:pPr>
              <w:spacing w:after="0"/>
              <w:jc w:val="center"/>
              <w:rPr>
                <w:rFonts w:ascii="Arial" w:hAnsi="Arial" w:cs="Arial"/>
                <w:b/>
                <w:sz w:val="24"/>
                <w:szCs w:val="24"/>
              </w:rPr>
            </w:pPr>
            <w:r w:rsidRPr="007713B8">
              <w:rPr>
                <w:rFonts w:ascii="Arial" w:hAnsi="Arial" w:cs="Arial"/>
                <w:b/>
                <w:sz w:val="24"/>
                <w:szCs w:val="24"/>
              </w:rPr>
              <w:t>Datos</w:t>
            </w:r>
          </w:p>
        </w:tc>
      </w:tr>
      <w:tr w:rsidR="007713B8" w:rsidRPr="007713B8" w:rsidTr="007713B8">
        <w:tc>
          <w:tcPr>
            <w:tcW w:w="3794" w:type="dxa"/>
          </w:tcPr>
          <w:p w:rsidR="007713B8" w:rsidRPr="007713B8" w:rsidRDefault="007713B8" w:rsidP="007713B8">
            <w:pPr>
              <w:spacing w:after="0"/>
              <w:jc w:val="both"/>
              <w:rPr>
                <w:rFonts w:ascii="Arial" w:hAnsi="Arial" w:cs="Arial"/>
                <w:b/>
                <w:sz w:val="24"/>
                <w:szCs w:val="24"/>
              </w:rPr>
            </w:pPr>
            <w:r w:rsidRPr="007713B8">
              <w:rPr>
                <w:rFonts w:ascii="Arial" w:hAnsi="Arial" w:cs="Arial"/>
                <w:b/>
                <w:sz w:val="24"/>
                <w:szCs w:val="24"/>
              </w:rPr>
              <w:t xml:space="preserve">Error </w:t>
            </w:r>
            <w:proofErr w:type="spellStart"/>
            <w:r w:rsidRPr="007713B8">
              <w:rPr>
                <w:rFonts w:ascii="Arial" w:hAnsi="Arial" w:cs="Arial"/>
                <w:b/>
                <w:sz w:val="24"/>
                <w:szCs w:val="24"/>
              </w:rPr>
              <w:t>Muestral</w:t>
            </w:r>
            <w:proofErr w:type="spellEnd"/>
            <w:r w:rsidRPr="007713B8">
              <w:rPr>
                <w:rFonts w:ascii="Arial" w:hAnsi="Arial" w:cs="Arial"/>
                <w:b/>
                <w:sz w:val="24"/>
                <w:szCs w:val="24"/>
              </w:rPr>
              <w:t xml:space="preserve">  (E)</w:t>
            </w:r>
          </w:p>
        </w:tc>
        <w:tc>
          <w:tcPr>
            <w:tcW w:w="850" w:type="dxa"/>
          </w:tcPr>
          <w:p w:rsidR="007713B8" w:rsidRPr="007713B8" w:rsidRDefault="007713B8" w:rsidP="007713B8">
            <w:pPr>
              <w:spacing w:after="0"/>
              <w:jc w:val="both"/>
              <w:rPr>
                <w:rFonts w:ascii="Arial" w:hAnsi="Arial" w:cs="Arial"/>
                <w:b/>
                <w:sz w:val="24"/>
                <w:szCs w:val="24"/>
              </w:rPr>
            </w:pPr>
            <w:r w:rsidRPr="007713B8">
              <w:rPr>
                <w:rFonts w:ascii="Arial" w:hAnsi="Arial" w:cs="Arial"/>
                <w:b/>
                <w:sz w:val="24"/>
                <w:szCs w:val="24"/>
              </w:rPr>
              <w:t>3</w:t>
            </w:r>
          </w:p>
        </w:tc>
      </w:tr>
      <w:tr w:rsidR="007713B8" w:rsidRPr="007713B8" w:rsidTr="007713B8">
        <w:tc>
          <w:tcPr>
            <w:tcW w:w="3794" w:type="dxa"/>
          </w:tcPr>
          <w:p w:rsidR="007713B8" w:rsidRPr="007713B8" w:rsidRDefault="007713B8" w:rsidP="007713B8">
            <w:pPr>
              <w:spacing w:after="0"/>
              <w:jc w:val="both"/>
              <w:rPr>
                <w:rFonts w:ascii="Arial" w:hAnsi="Arial" w:cs="Arial"/>
                <w:b/>
                <w:sz w:val="24"/>
                <w:szCs w:val="24"/>
              </w:rPr>
            </w:pPr>
            <w:r w:rsidRPr="007713B8">
              <w:rPr>
                <w:rFonts w:ascii="Arial" w:hAnsi="Arial" w:cs="Arial"/>
                <w:b/>
                <w:sz w:val="24"/>
                <w:szCs w:val="24"/>
              </w:rPr>
              <w:t>Coeficiente de Confianza (Z)</w:t>
            </w:r>
          </w:p>
        </w:tc>
        <w:tc>
          <w:tcPr>
            <w:tcW w:w="850" w:type="dxa"/>
          </w:tcPr>
          <w:p w:rsidR="007713B8" w:rsidRPr="007713B8" w:rsidRDefault="007713B8" w:rsidP="007713B8">
            <w:pPr>
              <w:spacing w:after="0"/>
              <w:jc w:val="both"/>
              <w:rPr>
                <w:rFonts w:ascii="Arial" w:hAnsi="Arial" w:cs="Arial"/>
                <w:b/>
                <w:sz w:val="24"/>
                <w:szCs w:val="24"/>
              </w:rPr>
            </w:pPr>
            <w:r w:rsidRPr="007713B8">
              <w:rPr>
                <w:rFonts w:ascii="Arial" w:hAnsi="Arial" w:cs="Arial"/>
                <w:b/>
                <w:sz w:val="24"/>
                <w:szCs w:val="24"/>
              </w:rPr>
              <w:t>2</w:t>
            </w:r>
          </w:p>
        </w:tc>
      </w:tr>
      <w:tr w:rsidR="007713B8" w:rsidRPr="007713B8" w:rsidTr="007713B8">
        <w:tc>
          <w:tcPr>
            <w:tcW w:w="3794" w:type="dxa"/>
          </w:tcPr>
          <w:p w:rsidR="007713B8" w:rsidRPr="007713B8" w:rsidRDefault="007713B8" w:rsidP="007713B8">
            <w:pPr>
              <w:spacing w:after="0"/>
              <w:jc w:val="both"/>
              <w:rPr>
                <w:rFonts w:ascii="Arial" w:hAnsi="Arial" w:cs="Arial"/>
                <w:b/>
                <w:sz w:val="24"/>
                <w:szCs w:val="24"/>
              </w:rPr>
            </w:pPr>
            <w:r w:rsidRPr="007713B8">
              <w:rPr>
                <w:rFonts w:ascii="Arial" w:hAnsi="Arial" w:cs="Arial"/>
                <w:b/>
                <w:sz w:val="24"/>
                <w:szCs w:val="24"/>
              </w:rPr>
              <w:t>Desviación Típica  (σ)</w:t>
            </w:r>
          </w:p>
        </w:tc>
        <w:tc>
          <w:tcPr>
            <w:tcW w:w="850" w:type="dxa"/>
          </w:tcPr>
          <w:p w:rsidR="007713B8" w:rsidRPr="007713B8" w:rsidRDefault="007713B8" w:rsidP="007713B8">
            <w:pPr>
              <w:spacing w:after="0"/>
              <w:jc w:val="both"/>
              <w:rPr>
                <w:rFonts w:ascii="Arial" w:hAnsi="Arial" w:cs="Arial"/>
                <w:b/>
                <w:sz w:val="24"/>
                <w:szCs w:val="24"/>
              </w:rPr>
            </w:pPr>
            <w:r w:rsidRPr="007713B8">
              <w:rPr>
                <w:rFonts w:ascii="Arial" w:hAnsi="Arial" w:cs="Arial"/>
                <w:b/>
                <w:sz w:val="24"/>
                <w:szCs w:val="24"/>
              </w:rPr>
              <w:t>36</w:t>
            </w:r>
          </w:p>
        </w:tc>
      </w:tr>
      <w:tr w:rsidR="007713B8" w:rsidRPr="007713B8" w:rsidTr="007713B8">
        <w:tc>
          <w:tcPr>
            <w:tcW w:w="3794" w:type="dxa"/>
          </w:tcPr>
          <w:p w:rsidR="007713B8" w:rsidRPr="007713B8" w:rsidRDefault="007713B8" w:rsidP="007713B8">
            <w:pPr>
              <w:spacing w:after="0"/>
              <w:jc w:val="both"/>
              <w:rPr>
                <w:rFonts w:ascii="Arial" w:hAnsi="Arial" w:cs="Arial"/>
                <w:b/>
                <w:sz w:val="24"/>
                <w:szCs w:val="24"/>
              </w:rPr>
            </w:pPr>
            <w:r w:rsidRPr="007713B8">
              <w:rPr>
                <w:rFonts w:ascii="Arial" w:hAnsi="Arial" w:cs="Arial"/>
                <w:b/>
                <w:sz w:val="24"/>
                <w:szCs w:val="24"/>
              </w:rPr>
              <w:t>Tamaño de la población (N)</w:t>
            </w:r>
          </w:p>
        </w:tc>
        <w:tc>
          <w:tcPr>
            <w:tcW w:w="850" w:type="dxa"/>
          </w:tcPr>
          <w:p w:rsidR="007713B8" w:rsidRPr="007713B8" w:rsidRDefault="007713B8" w:rsidP="007713B8">
            <w:pPr>
              <w:spacing w:after="0"/>
              <w:rPr>
                <w:rFonts w:ascii="Arial" w:hAnsi="Arial" w:cs="Arial"/>
                <w:b/>
                <w:sz w:val="24"/>
                <w:szCs w:val="24"/>
              </w:rPr>
            </w:pPr>
            <w:r w:rsidRPr="007713B8">
              <w:rPr>
                <w:rFonts w:ascii="Arial" w:hAnsi="Arial" w:cs="Arial"/>
                <w:b/>
                <w:sz w:val="24"/>
                <w:szCs w:val="24"/>
              </w:rPr>
              <w:t>161</w:t>
            </w:r>
          </w:p>
        </w:tc>
      </w:tr>
    </w:tbl>
    <w:p w:rsidR="007713B8" w:rsidRPr="007713B8" w:rsidRDefault="007713B8" w:rsidP="007713B8">
      <w:pPr>
        <w:jc w:val="both"/>
        <w:rPr>
          <w:rFonts w:ascii="Arial" w:hAnsi="Arial" w:cs="Arial"/>
          <w:b/>
          <w:sz w:val="24"/>
          <w:szCs w:val="24"/>
        </w:rPr>
      </w:pPr>
      <w:r w:rsidRPr="007713B8">
        <w:rPr>
          <w:rFonts w:ascii="Arial" w:hAnsi="Arial" w:cs="Arial"/>
          <w:b/>
          <w:sz w:val="24"/>
          <w:szCs w:val="24"/>
        </w:rPr>
        <w:br w:type="textWrapping" w:clear="all"/>
      </w:r>
    </w:p>
    <w:tbl>
      <w:tblPr>
        <w:tblW w:w="0" w:type="auto"/>
        <w:tblLook w:val="04A0"/>
      </w:tblPr>
      <w:tblGrid>
        <w:gridCol w:w="534"/>
        <w:gridCol w:w="3260"/>
      </w:tblGrid>
      <w:tr w:rsidR="007713B8" w:rsidRPr="007713B8" w:rsidTr="007713B8">
        <w:trPr>
          <w:trHeight w:val="450"/>
        </w:trPr>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(1.96)² (36)² (161)</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b/>
                <w:sz w:val="24"/>
                <w:szCs w:val="24"/>
              </w:rPr>
            </w:pPr>
            <w:r w:rsidRPr="007713B8">
              <w:rPr>
                <w:rFonts w:ascii="Arial" w:hAnsi="Arial" w:cs="Arial"/>
                <w:b/>
                <w:sz w:val="24"/>
                <w:szCs w:val="24"/>
              </w:rPr>
              <w:t>n=</w:t>
            </w:r>
          </w:p>
        </w:tc>
        <w:tc>
          <w:tcPr>
            <w:tcW w:w="3260" w:type="dxa"/>
          </w:tcPr>
          <w:p w:rsidR="007713B8" w:rsidRPr="007713B8" w:rsidRDefault="007713B8" w:rsidP="007713B8">
            <w:pPr>
              <w:pBdr>
                <w:bottom w:val="single" w:sz="12" w:space="1" w:color="auto"/>
              </w:pBdr>
              <w:spacing w:after="0" w:line="240" w:lineRule="auto"/>
              <w:jc w:val="both"/>
              <w:rPr>
                <w:rFonts w:ascii="Arial" w:hAnsi="Arial" w:cs="Arial"/>
                <w:sz w:val="24"/>
                <w:szCs w:val="24"/>
              </w:rPr>
            </w:pPr>
          </w:p>
          <w:p w:rsidR="007713B8" w:rsidRPr="007713B8" w:rsidRDefault="007713B8" w:rsidP="007713B8">
            <w:pPr>
              <w:spacing w:after="0" w:line="240" w:lineRule="auto"/>
              <w:jc w:val="both"/>
              <w:rPr>
                <w:rFonts w:ascii="Arial" w:hAnsi="Arial" w:cs="Arial"/>
                <w:sz w:val="24"/>
                <w:szCs w:val="24"/>
              </w:rPr>
            </w:pPr>
          </w:p>
        </w:tc>
      </w:tr>
      <w:tr w:rsidR="007713B8" w:rsidRPr="007713B8" w:rsidTr="007713B8">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(161-1) (3)² + (1.96)²  (36)²</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sz w:val="24"/>
                <w:szCs w:val="24"/>
              </w:rPr>
            </w:pPr>
          </w:p>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p>
        </w:tc>
      </w:tr>
    </w:tbl>
    <w:p w:rsidR="007713B8" w:rsidRPr="007713B8" w:rsidRDefault="007713B8" w:rsidP="007713B8">
      <w:pPr>
        <w:jc w:val="both"/>
        <w:rPr>
          <w:rFonts w:ascii="Arial" w:hAnsi="Arial" w:cs="Arial"/>
          <w:sz w:val="24"/>
          <w:szCs w:val="24"/>
        </w:rPr>
      </w:pPr>
    </w:p>
    <w:tbl>
      <w:tblPr>
        <w:tblW w:w="0" w:type="auto"/>
        <w:tblLook w:val="04A0"/>
      </w:tblPr>
      <w:tblGrid>
        <w:gridCol w:w="534"/>
        <w:gridCol w:w="3260"/>
      </w:tblGrid>
      <w:tr w:rsidR="007713B8" w:rsidRPr="007713B8" w:rsidTr="007713B8">
        <w:trPr>
          <w:trHeight w:val="450"/>
        </w:trPr>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(3.8) (1296) (161)</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b/>
                <w:sz w:val="24"/>
                <w:szCs w:val="24"/>
              </w:rPr>
            </w:pPr>
            <w:r w:rsidRPr="007713B8">
              <w:rPr>
                <w:rFonts w:ascii="Arial" w:hAnsi="Arial" w:cs="Arial"/>
                <w:b/>
                <w:sz w:val="24"/>
                <w:szCs w:val="24"/>
              </w:rPr>
              <w:t>n=</w:t>
            </w:r>
          </w:p>
        </w:tc>
        <w:tc>
          <w:tcPr>
            <w:tcW w:w="3260" w:type="dxa"/>
          </w:tcPr>
          <w:p w:rsidR="007713B8" w:rsidRPr="007713B8" w:rsidRDefault="007713B8" w:rsidP="007713B8">
            <w:pPr>
              <w:pBdr>
                <w:bottom w:val="single" w:sz="12" w:space="1" w:color="auto"/>
              </w:pBdr>
              <w:spacing w:after="0" w:line="240" w:lineRule="auto"/>
              <w:jc w:val="both"/>
              <w:rPr>
                <w:rFonts w:ascii="Arial" w:hAnsi="Arial" w:cs="Arial"/>
                <w:sz w:val="24"/>
                <w:szCs w:val="24"/>
              </w:rPr>
            </w:pPr>
          </w:p>
          <w:p w:rsidR="007713B8" w:rsidRPr="007713B8" w:rsidRDefault="007713B8" w:rsidP="007713B8">
            <w:pPr>
              <w:spacing w:after="0" w:line="240" w:lineRule="auto"/>
              <w:jc w:val="both"/>
              <w:rPr>
                <w:rFonts w:ascii="Arial" w:hAnsi="Arial" w:cs="Arial"/>
                <w:sz w:val="24"/>
                <w:szCs w:val="24"/>
              </w:rPr>
            </w:pPr>
          </w:p>
        </w:tc>
      </w:tr>
      <w:tr w:rsidR="007713B8" w:rsidRPr="007713B8" w:rsidTr="007713B8">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(160) (9) + (3.8)  (1296)</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sz w:val="24"/>
                <w:szCs w:val="24"/>
              </w:rPr>
            </w:pPr>
          </w:p>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p>
        </w:tc>
      </w:tr>
    </w:tbl>
    <w:p w:rsidR="007713B8" w:rsidRPr="007713B8" w:rsidRDefault="007713B8" w:rsidP="007713B8">
      <w:pPr>
        <w:jc w:val="both"/>
        <w:rPr>
          <w:rFonts w:ascii="Arial" w:hAnsi="Arial" w:cs="Arial"/>
          <w:sz w:val="24"/>
          <w:szCs w:val="24"/>
        </w:rPr>
      </w:pPr>
    </w:p>
    <w:tbl>
      <w:tblPr>
        <w:tblW w:w="0" w:type="auto"/>
        <w:tblLook w:val="04A0"/>
      </w:tblPr>
      <w:tblGrid>
        <w:gridCol w:w="534"/>
        <w:gridCol w:w="3260"/>
      </w:tblGrid>
      <w:tr w:rsidR="007713B8" w:rsidRPr="007713B8" w:rsidTr="007713B8">
        <w:trPr>
          <w:trHeight w:val="450"/>
        </w:trPr>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(3.8) (208656)</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b/>
                <w:sz w:val="24"/>
                <w:szCs w:val="24"/>
              </w:rPr>
            </w:pPr>
            <w:r w:rsidRPr="007713B8">
              <w:rPr>
                <w:rFonts w:ascii="Arial" w:hAnsi="Arial" w:cs="Arial"/>
                <w:b/>
                <w:sz w:val="24"/>
                <w:szCs w:val="24"/>
              </w:rPr>
              <w:t>n=</w:t>
            </w:r>
          </w:p>
        </w:tc>
        <w:tc>
          <w:tcPr>
            <w:tcW w:w="3260" w:type="dxa"/>
          </w:tcPr>
          <w:p w:rsidR="007713B8" w:rsidRPr="007713B8" w:rsidRDefault="007713B8" w:rsidP="007713B8">
            <w:pPr>
              <w:pBdr>
                <w:bottom w:val="single" w:sz="12" w:space="1" w:color="auto"/>
              </w:pBdr>
              <w:spacing w:after="0" w:line="240" w:lineRule="auto"/>
              <w:jc w:val="both"/>
              <w:rPr>
                <w:rFonts w:ascii="Arial" w:hAnsi="Arial" w:cs="Arial"/>
                <w:sz w:val="24"/>
                <w:szCs w:val="24"/>
              </w:rPr>
            </w:pPr>
          </w:p>
          <w:p w:rsidR="007713B8" w:rsidRPr="007713B8" w:rsidRDefault="007713B8" w:rsidP="007713B8">
            <w:pPr>
              <w:spacing w:after="0" w:line="240" w:lineRule="auto"/>
              <w:jc w:val="both"/>
              <w:rPr>
                <w:rFonts w:ascii="Arial" w:hAnsi="Arial" w:cs="Arial"/>
                <w:sz w:val="24"/>
                <w:szCs w:val="24"/>
              </w:rPr>
            </w:pPr>
          </w:p>
        </w:tc>
      </w:tr>
      <w:tr w:rsidR="007713B8" w:rsidRPr="007713B8" w:rsidTr="007713B8">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(1440) + (4924.8)</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sz w:val="24"/>
                <w:szCs w:val="24"/>
              </w:rPr>
            </w:pPr>
          </w:p>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p>
        </w:tc>
      </w:tr>
    </w:tbl>
    <w:p w:rsidR="007713B8" w:rsidRPr="007713B8" w:rsidRDefault="007713B8" w:rsidP="007713B8">
      <w:pPr>
        <w:spacing w:after="0"/>
        <w:rPr>
          <w:rFonts w:ascii="Arial" w:hAnsi="Arial" w:cs="Arial"/>
          <w:vanish/>
          <w:sz w:val="24"/>
          <w:szCs w:val="24"/>
        </w:rPr>
      </w:pPr>
    </w:p>
    <w:tbl>
      <w:tblPr>
        <w:tblpPr w:leftFromText="141" w:rightFromText="141" w:vertAnchor="text" w:horzAnchor="margin" w:tblpXSpec="right" w:tblpY="14"/>
        <w:tblW w:w="0" w:type="auto"/>
        <w:tblBorders>
          <w:top w:val="single" w:sz="18" w:space="0" w:color="auto"/>
          <w:bottom w:val="single" w:sz="18" w:space="0" w:color="auto"/>
        </w:tblBorders>
        <w:tblLook w:val="04A0"/>
      </w:tblPr>
      <w:tblGrid>
        <w:gridCol w:w="534"/>
        <w:gridCol w:w="3260"/>
      </w:tblGrid>
      <w:tr w:rsidR="007713B8" w:rsidRPr="007713B8" w:rsidTr="007713B8">
        <w:tc>
          <w:tcPr>
            <w:tcW w:w="534" w:type="dxa"/>
            <w:vMerge w:val="restart"/>
            <w:tcBorders>
              <w:top w:val="single" w:sz="18" w:space="0" w:color="auto"/>
              <w:left w:val="nil"/>
              <w:bottom w:val="single" w:sz="18" w:space="0" w:color="auto"/>
              <w:right w:val="nil"/>
            </w:tcBorders>
            <w:shd w:val="clear" w:color="auto" w:fill="4F81BD"/>
          </w:tcPr>
          <w:p w:rsidR="007713B8" w:rsidRPr="007713B8" w:rsidRDefault="007713B8" w:rsidP="007713B8">
            <w:pPr>
              <w:spacing w:after="0"/>
              <w:jc w:val="both"/>
              <w:rPr>
                <w:rFonts w:ascii="Arial" w:hAnsi="Arial" w:cs="Arial"/>
                <w:b/>
                <w:bCs/>
                <w:sz w:val="24"/>
                <w:szCs w:val="24"/>
              </w:rPr>
            </w:pPr>
          </w:p>
          <w:p w:rsidR="007713B8" w:rsidRPr="007713B8" w:rsidRDefault="007713B8" w:rsidP="007713B8">
            <w:pPr>
              <w:spacing w:after="0"/>
              <w:jc w:val="both"/>
              <w:rPr>
                <w:rFonts w:ascii="Arial" w:hAnsi="Arial" w:cs="Arial"/>
                <w:b/>
                <w:bCs/>
                <w:sz w:val="24"/>
                <w:szCs w:val="24"/>
              </w:rPr>
            </w:pPr>
          </w:p>
          <w:p w:rsidR="007713B8" w:rsidRPr="007713B8" w:rsidRDefault="007713B8" w:rsidP="007713B8">
            <w:pPr>
              <w:spacing w:after="0"/>
              <w:jc w:val="both"/>
              <w:rPr>
                <w:rFonts w:ascii="Arial" w:hAnsi="Arial" w:cs="Arial"/>
                <w:b/>
                <w:bCs/>
                <w:sz w:val="24"/>
                <w:szCs w:val="24"/>
              </w:rPr>
            </w:pPr>
            <w:r w:rsidRPr="007713B8">
              <w:rPr>
                <w:rFonts w:ascii="Arial" w:hAnsi="Arial" w:cs="Arial"/>
                <w:b/>
                <w:bCs/>
                <w:sz w:val="24"/>
                <w:szCs w:val="24"/>
              </w:rPr>
              <w:t>n=</w:t>
            </w:r>
          </w:p>
        </w:tc>
        <w:tc>
          <w:tcPr>
            <w:tcW w:w="3260" w:type="dxa"/>
            <w:tcBorders>
              <w:top w:val="single" w:sz="18" w:space="0" w:color="auto"/>
              <w:left w:val="nil"/>
              <w:bottom w:val="single" w:sz="18" w:space="0" w:color="auto"/>
              <w:right w:val="nil"/>
            </w:tcBorders>
            <w:shd w:val="clear" w:color="auto" w:fill="4F81BD"/>
          </w:tcPr>
          <w:p w:rsidR="007713B8" w:rsidRPr="007713B8" w:rsidRDefault="007713B8" w:rsidP="007713B8">
            <w:pPr>
              <w:spacing w:after="0"/>
              <w:jc w:val="both"/>
              <w:rPr>
                <w:rFonts w:ascii="Arial" w:hAnsi="Arial" w:cs="Arial"/>
                <w:b/>
                <w:bCs/>
                <w:sz w:val="24"/>
                <w:szCs w:val="24"/>
              </w:rPr>
            </w:pPr>
          </w:p>
          <w:p w:rsidR="007713B8" w:rsidRPr="007713B8" w:rsidRDefault="007713B8" w:rsidP="007713B8">
            <w:pPr>
              <w:spacing w:after="0"/>
              <w:jc w:val="both"/>
              <w:rPr>
                <w:rFonts w:ascii="Arial" w:hAnsi="Arial" w:cs="Arial"/>
                <w:b/>
                <w:bCs/>
                <w:sz w:val="24"/>
                <w:szCs w:val="24"/>
              </w:rPr>
            </w:pPr>
            <w:r w:rsidRPr="007713B8">
              <w:rPr>
                <w:rFonts w:ascii="Arial" w:hAnsi="Arial" w:cs="Arial"/>
                <w:bCs/>
                <w:sz w:val="24"/>
                <w:szCs w:val="24"/>
              </w:rPr>
              <w:t>124.57</w:t>
            </w:r>
          </w:p>
          <w:p w:rsidR="007713B8" w:rsidRPr="007713B8" w:rsidRDefault="007713B8" w:rsidP="007713B8">
            <w:pPr>
              <w:spacing w:after="0"/>
              <w:jc w:val="both"/>
              <w:rPr>
                <w:rFonts w:ascii="Arial" w:hAnsi="Arial" w:cs="Arial"/>
                <w:b/>
                <w:bCs/>
                <w:sz w:val="24"/>
                <w:szCs w:val="24"/>
              </w:rPr>
            </w:pPr>
          </w:p>
        </w:tc>
      </w:tr>
      <w:tr w:rsidR="007713B8" w:rsidRPr="007713B8" w:rsidTr="007713B8">
        <w:tc>
          <w:tcPr>
            <w:tcW w:w="534" w:type="dxa"/>
            <w:vMerge/>
            <w:tcBorders>
              <w:left w:val="nil"/>
              <w:bottom w:val="single" w:sz="18" w:space="0" w:color="auto"/>
              <w:right w:val="nil"/>
            </w:tcBorders>
            <w:shd w:val="clear" w:color="auto" w:fill="4F81BD"/>
          </w:tcPr>
          <w:p w:rsidR="007713B8" w:rsidRPr="007713B8" w:rsidRDefault="007713B8" w:rsidP="007713B8">
            <w:pPr>
              <w:spacing w:after="0" w:line="240" w:lineRule="auto"/>
              <w:jc w:val="both"/>
              <w:rPr>
                <w:rFonts w:ascii="Arial" w:hAnsi="Arial" w:cs="Arial"/>
                <w:b/>
                <w:bCs/>
                <w:sz w:val="24"/>
                <w:szCs w:val="24"/>
              </w:rPr>
            </w:pPr>
          </w:p>
        </w:tc>
        <w:tc>
          <w:tcPr>
            <w:tcW w:w="3260" w:type="dxa"/>
            <w:shd w:val="clear" w:color="auto" w:fill="D8D8D8"/>
          </w:tcPr>
          <w:p w:rsidR="007713B8" w:rsidRPr="007713B8" w:rsidRDefault="007713B8" w:rsidP="007713B8">
            <w:pPr>
              <w:spacing w:after="0" w:line="240" w:lineRule="auto"/>
              <w:jc w:val="both"/>
              <w:rPr>
                <w:rFonts w:ascii="Arial" w:hAnsi="Arial" w:cs="Arial"/>
                <w:b/>
                <w:sz w:val="24"/>
                <w:szCs w:val="24"/>
              </w:rPr>
            </w:pPr>
            <w:r w:rsidRPr="007713B8">
              <w:rPr>
                <w:rFonts w:ascii="Arial" w:hAnsi="Arial" w:cs="Arial"/>
                <w:b/>
                <w:sz w:val="24"/>
                <w:szCs w:val="24"/>
              </w:rPr>
              <w:t>Aprox. 125 estudiantes</w:t>
            </w:r>
          </w:p>
          <w:p w:rsidR="007713B8" w:rsidRPr="007713B8" w:rsidRDefault="007713B8" w:rsidP="007713B8">
            <w:pPr>
              <w:spacing w:after="0" w:line="240" w:lineRule="auto"/>
              <w:jc w:val="both"/>
              <w:rPr>
                <w:rFonts w:ascii="Arial" w:hAnsi="Arial" w:cs="Arial"/>
                <w:b/>
                <w:sz w:val="24"/>
                <w:szCs w:val="24"/>
              </w:rPr>
            </w:pPr>
          </w:p>
        </w:tc>
      </w:tr>
    </w:tbl>
    <w:p w:rsidR="007713B8" w:rsidRPr="007713B8" w:rsidRDefault="007713B8" w:rsidP="007713B8">
      <w:pPr>
        <w:jc w:val="both"/>
        <w:rPr>
          <w:rFonts w:ascii="Arial" w:hAnsi="Arial" w:cs="Arial"/>
          <w:sz w:val="24"/>
          <w:szCs w:val="24"/>
        </w:rPr>
      </w:pPr>
    </w:p>
    <w:tbl>
      <w:tblPr>
        <w:tblpPr w:leftFromText="141" w:rightFromText="141" w:vertAnchor="text" w:tblpY="1"/>
        <w:tblOverlap w:val="never"/>
        <w:tblW w:w="3794" w:type="dxa"/>
        <w:tblLook w:val="04A0"/>
      </w:tblPr>
      <w:tblGrid>
        <w:gridCol w:w="534"/>
        <w:gridCol w:w="3260"/>
      </w:tblGrid>
      <w:tr w:rsidR="007713B8" w:rsidRPr="007713B8" w:rsidTr="007713B8">
        <w:trPr>
          <w:trHeight w:val="450"/>
        </w:trPr>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(792892.8)</w:t>
            </w:r>
          </w:p>
        </w:tc>
      </w:tr>
      <w:tr w:rsidR="007713B8" w:rsidRPr="007713B8" w:rsidTr="007713B8">
        <w:tc>
          <w:tcPr>
            <w:tcW w:w="534" w:type="dxa"/>
          </w:tcPr>
          <w:p w:rsidR="007713B8" w:rsidRPr="007713B8" w:rsidRDefault="007713B8" w:rsidP="007713B8">
            <w:pPr>
              <w:spacing w:after="0" w:line="240" w:lineRule="auto"/>
              <w:jc w:val="both"/>
              <w:rPr>
                <w:rFonts w:ascii="Arial" w:hAnsi="Arial" w:cs="Arial"/>
                <w:b/>
                <w:sz w:val="24"/>
                <w:szCs w:val="24"/>
              </w:rPr>
            </w:pPr>
            <w:r w:rsidRPr="007713B8">
              <w:rPr>
                <w:rFonts w:ascii="Arial" w:hAnsi="Arial" w:cs="Arial"/>
                <w:b/>
                <w:sz w:val="24"/>
                <w:szCs w:val="24"/>
              </w:rPr>
              <w:t>n=</w:t>
            </w:r>
          </w:p>
        </w:tc>
        <w:tc>
          <w:tcPr>
            <w:tcW w:w="3260" w:type="dxa"/>
          </w:tcPr>
          <w:p w:rsidR="007713B8" w:rsidRPr="007713B8" w:rsidRDefault="007713B8" w:rsidP="007713B8">
            <w:pPr>
              <w:pBdr>
                <w:bottom w:val="single" w:sz="12" w:space="1" w:color="auto"/>
              </w:pBdr>
              <w:spacing w:after="0" w:line="240" w:lineRule="auto"/>
              <w:jc w:val="both"/>
              <w:rPr>
                <w:rFonts w:ascii="Arial" w:hAnsi="Arial" w:cs="Arial"/>
                <w:sz w:val="24"/>
                <w:szCs w:val="24"/>
              </w:rPr>
            </w:pPr>
          </w:p>
          <w:p w:rsidR="007713B8" w:rsidRPr="007713B8" w:rsidRDefault="007713B8" w:rsidP="007713B8">
            <w:pPr>
              <w:spacing w:after="0" w:line="240" w:lineRule="auto"/>
              <w:jc w:val="both"/>
              <w:rPr>
                <w:rFonts w:ascii="Arial" w:hAnsi="Arial" w:cs="Arial"/>
                <w:sz w:val="24"/>
                <w:szCs w:val="24"/>
              </w:rPr>
            </w:pPr>
          </w:p>
        </w:tc>
      </w:tr>
      <w:tr w:rsidR="007713B8" w:rsidRPr="007713B8" w:rsidTr="007713B8">
        <w:tc>
          <w:tcPr>
            <w:tcW w:w="534" w:type="dxa"/>
          </w:tcPr>
          <w:p w:rsidR="007713B8" w:rsidRPr="007713B8" w:rsidRDefault="007713B8" w:rsidP="007713B8">
            <w:pPr>
              <w:spacing w:after="0" w:line="240" w:lineRule="auto"/>
              <w:jc w:val="both"/>
              <w:rPr>
                <w:rFonts w:ascii="Arial" w:hAnsi="Arial" w:cs="Arial"/>
                <w:sz w:val="24"/>
                <w:szCs w:val="24"/>
              </w:rPr>
            </w:pPr>
          </w:p>
        </w:tc>
        <w:tc>
          <w:tcPr>
            <w:tcW w:w="3260" w:type="dxa"/>
          </w:tcPr>
          <w:p w:rsidR="007713B8" w:rsidRPr="007713B8" w:rsidRDefault="007713B8" w:rsidP="007713B8">
            <w:pPr>
              <w:spacing w:after="0" w:line="240" w:lineRule="auto"/>
              <w:jc w:val="center"/>
              <w:rPr>
                <w:rFonts w:ascii="Arial" w:hAnsi="Arial" w:cs="Arial"/>
                <w:sz w:val="24"/>
                <w:szCs w:val="24"/>
              </w:rPr>
            </w:pPr>
            <w:r w:rsidRPr="007713B8">
              <w:rPr>
                <w:rFonts w:ascii="Arial" w:hAnsi="Arial" w:cs="Arial"/>
                <w:sz w:val="24"/>
                <w:szCs w:val="24"/>
              </w:rPr>
              <w:t>(6364.8)</w:t>
            </w:r>
          </w:p>
        </w:tc>
      </w:tr>
    </w:tbl>
    <w:p w:rsidR="007713B8" w:rsidRPr="007713B8" w:rsidRDefault="007713B8" w:rsidP="007713B8">
      <w:pPr>
        <w:jc w:val="both"/>
        <w:rPr>
          <w:rFonts w:ascii="Arial" w:hAnsi="Arial" w:cs="Arial"/>
          <w:sz w:val="24"/>
          <w:szCs w:val="24"/>
        </w:rPr>
      </w:pPr>
    </w:p>
    <w:p w:rsidR="00D343B3" w:rsidRPr="00D343B3" w:rsidRDefault="00D343B3" w:rsidP="00D343B3">
      <w:pPr>
        <w:spacing w:line="480" w:lineRule="auto"/>
        <w:jc w:val="both"/>
        <w:rPr>
          <w:rFonts w:ascii="Arial" w:hAnsi="Arial" w:cs="Arial"/>
          <w:sz w:val="24"/>
          <w:szCs w:val="24"/>
        </w:rPr>
      </w:pPr>
    </w:p>
    <w:p w:rsidR="007713B8" w:rsidRPr="007713B8" w:rsidRDefault="007713B8" w:rsidP="004B4FD6">
      <w:pPr>
        <w:numPr>
          <w:ilvl w:val="1"/>
          <w:numId w:val="22"/>
        </w:numPr>
        <w:spacing w:line="480" w:lineRule="auto"/>
        <w:jc w:val="both"/>
        <w:rPr>
          <w:rFonts w:ascii="Arial" w:hAnsi="Arial" w:cs="Arial"/>
          <w:sz w:val="24"/>
          <w:szCs w:val="24"/>
        </w:rPr>
      </w:pPr>
      <w:r w:rsidRPr="007713B8">
        <w:rPr>
          <w:rFonts w:ascii="Arial" w:hAnsi="Arial" w:cs="Arial"/>
          <w:b/>
          <w:sz w:val="24"/>
          <w:szCs w:val="24"/>
        </w:rPr>
        <w:lastRenderedPageBreak/>
        <w:t>MÉTODOS, TÉCNICAS E INSTRUMENTOS DE LA INVESTIGACIÓN</w:t>
      </w:r>
    </w:p>
    <w:p w:rsidR="007713B8" w:rsidRPr="007713B8" w:rsidRDefault="007713B8" w:rsidP="004B4FD6">
      <w:pPr>
        <w:numPr>
          <w:ilvl w:val="2"/>
          <w:numId w:val="23"/>
        </w:numPr>
        <w:spacing w:line="480" w:lineRule="auto"/>
        <w:ind w:left="851" w:hanging="851"/>
        <w:jc w:val="both"/>
        <w:rPr>
          <w:rFonts w:ascii="Arial" w:hAnsi="Arial" w:cs="Arial"/>
          <w:sz w:val="24"/>
          <w:szCs w:val="24"/>
        </w:rPr>
      </w:pPr>
      <w:r w:rsidRPr="007713B8">
        <w:rPr>
          <w:rFonts w:ascii="Arial" w:hAnsi="Arial" w:cs="Arial"/>
          <w:b/>
          <w:sz w:val="24"/>
          <w:szCs w:val="24"/>
          <w:lang w:val="es-ES_tradnl"/>
        </w:rPr>
        <w:t xml:space="preserve">MÉTODO. </w:t>
      </w:r>
    </w:p>
    <w:p w:rsidR="007713B8" w:rsidRPr="007713B8" w:rsidRDefault="007713B8" w:rsidP="007713B8">
      <w:pPr>
        <w:spacing w:line="480" w:lineRule="auto"/>
        <w:ind w:firstLine="851"/>
        <w:jc w:val="both"/>
        <w:rPr>
          <w:rFonts w:ascii="Arial" w:hAnsi="Arial" w:cs="Arial"/>
          <w:sz w:val="24"/>
          <w:szCs w:val="24"/>
        </w:rPr>
      </w:pPr>
      <w:r w:rsidRPr="007713B8">
        <w:rPr>
          <w:rFonts w:ascii="Arial" w:hAnsi="Arial" w:cs="Arial"/>
          <w:sz w:val="24"/>
          <w:szCs w:val="24"/>
          <w:lang w:val="es-ES_tradnl"/>
        </w:rPr>
        <w:t>El estudio sobre el desarrollo de las sociedades se basa en el conocimiento de las relaciones fundamentales, que descansan sobre bases científicas. La elaboración metodología se plantea como una de las tareas más importantes de la investigacióncientífica por lo cual: “la investigación científica tiene mayor valor, los razonamientos cuyas premisas se consideran hipótesis en el sentido estricto de la palabra, este tipo de razonamiento se considera como Hipotético - Deductivo en la literatura de Lógica y metodología de las ciencias”.</w:t>
      </w:r>
      <w:r w:rsidRPr="007713B8">
        <w:rPr>
          <w:rFonts w:ascii="Arial" w:hAnsi="Arial" w:cs="Arial"/>
          <w:sz w:val="24"/>
          <w:szCs w:val="24"/>
          <w:vertAlign w:val="superscript"/>
          <w:lang w:val="es-ES_tradnl"/>
        </w:rPr>
        <w:footnoteReference w:id="35"/>
      </w:r>
    </w:p>
    <w:p w:rsidR="007713B8" w:rsidRPr="007713B8" w:rsidRDefault="007713B8" w:rsidP="007713B8">
      <w:pPr>
        <w:spacing w:line="480" w:lineRule="auto"/>
        <w:ind w:firstLine="567"/>
        <w:jc w:val="both"/>
        <w:rPr>
          <w:rFonts w:ascii="Arial" w:hAnsi="Arial" w:cs="Arial"/>
          <w:b/>
          <w:sz w:val="24"/>
          <w:szCs w:val="24"/>
          <w:lang w:val="es-ES_tradnl"/>
        </w:rPr>
      </w:pPr>
      <w:r w:rsidRPr="007713B8">
        <w:rPr>
          <w:rFonts w:ascii="Arial" w:hAnsi="Arial" w:cs="Arial"/>
          <w:sz w:val="24"/>
          <w:szCs w:val="24"/>
          <w:lang w:val="es-ES_tradnl"/>
        </w:rPr>
        <w:t xml:space="preserve">El método que se utilizó en esta investigación es el Hipotético - Deductivo, debido a  que éste proporciona los procedimientos ordenados que son comunes a toda investigación,  sea esta de naturaleza social o natural. Probando así, una proposición concreta deducida de la hipótesis.  Esta deducción es posible afirmarla con cierto grado de probabilidad para llegar a las conclusiones pertinentes. </w:t>
      </w:r>
    </w:p>
    <w:p w:rsidR="007713B8" w:rsidRPr="007713B8" w:rsidRDefault="007713B8" w:rsidP="007713B8">
      <w:pPr>
        <w:spacing w:line="480" w:lineRule="auto"/>
        <w:ind w:firstLine="567"/>
        <w:jc w:val="both"/>
        <w:rPr>
          <w:rFonts w:ascii="Arial" w:hAnsi="Arial" w:cs="Arial"/>
          <w:sz w:val="24"/>
          <w:szCs w:val="24"/>
          <w:lang w:val="es-ES_tradnl"/>
        </w:rPr>
      </w:pPr>
      <w:r w:rsidRPr="007713B8">
        <w:rPr>
          <w:rFonts w:ascii="Arial" w:hAnsi="Arial" w:cs="Arial"/>
          <w:sz w:val="24"/>
          <w:szCs w:val="24"/>
          <w:lang w:val="es-ES_tradnl"/>
        </w:rPr>
        <w:t>La aplicación de este método permite desarrollar un procedimiento sistemático de obtención de datos cuantitativos partiendo de la  administración de encuestas, tomando   en cuenta las variables e indicadores del estudio.</w:t>
      </w:r>
    </w:p>
    <w:p w:rsidR="007713B8" w:rsidRPr="007713B8" w:rsidRDefault="007713B8" w:rsidP="007713B8">
      <w:pPr>
        <w:spacing w:line="480" w:lineRule="auto"/>
        <w:jc w:val="both"/>
        <w:rPr>
          <w:rFonts w:ascii="Arial" w:hAnsi="Arial" w:cs="Arial"/>
          <w:b/>
          <w:sz w:val="24"/>
          <w:szCs w:val="24"/>
          <w:lang w:val="es-ES_tradnl"/>
        </w:rPr>
      </w:pPr>
    </w:p>
    <w:p w:rsidR="007713B8" w:rsidRPr="007713B8" w:rsidRDefault="007713B8" w:rsidP="007713B8">
      <w:pPr>
        <w:spacing w:line="480" w:lineRule="auto"/>
        <w:jc w:val="both"/>
        <w:rPr>
          <w:rFonts w:ascii="Arial" w:hAnsi="Arial" w:cs="Arial"/>
          <w:b/>
          <w:sz w:val="24"/>
          <w:szCs w:val="24"/>
          <w:lang w:val="es-ES_tradnl"/>
        </w:rPr>
      </w:pPr>
    </w:p>
    <w:p w:rsidR="007713B8" w:rsidRPr="007713B8" w:rsidRDefault="007713B8" w:rsidP="004B4FD6">
      <w:pPr>
        <w:numPr>
          <w:ilvl w:val="2"/>
          <w:numId w:val="24"/>
        </w:numPr>
        <w:spacing w:line="480" w:lineRule="auto"/>
        <w:jc w:val="both"/>
        <w:rPr>
          <w:rFonts w:ascii="Arial" w:hAnsi="Arial" w:cs="Arial"/>
          <w:b/>
          <w:sz w:val="24"/>
          <w:szCs w:val="24"/>
          <w:lang w:val="es-ES_tradnl"/>
        </w:rPr>
      </w:pPr>
      <w:r w:rsidRPr="007713B8">
        <w:rPr>
          <w:rFonts w:ascii="Arial" w:hAnsi="Arial" w:cs="Arial"/>
          <w:b/>
          <w:sz w:val="24"/>
          <w:szCs w:val="24"/>
          <w:lang w:val="es-ES_tradnl"/>
        </w:rPr>
        <w:lastRenderedPageBreak/>
        <w:t xml:space="preserve">    TÉCNICAS</w:t>
      </w:r>
    </w:p>
    <w:p w:rsidR="007713B8" w:rsidRPr="007713B8" w:rsidRDefault="007713B8" w:rsidP="007713B8">
      <w:pPr>
        <w:spacing w:line="480" w:lineRule="auto"/>
        <w:ind w:firstLine="851"/>
        <w:jc w:val="both"/>
        <w:rPr>
          <w:rFonts w:ascii="Arial" w:hAnsi="Arial" w:cs="Arial"/>
          <w:sz w:val="24"/>
          <w:szCs w:val="24"/>
          <w:lang w:val="es-ES_tradnl"/>
        </w:rPr>
      </w:pPr>
      <w:r w:rsidRPr="007713B8">
        <w:rPr>
          <w:rFonts w:ascii="Arial" w:hAnsi="Arial" w:cs="Arial"/>
          <w:sz w:val="24"/>
          <w:szCs w:val="24"/>
          <w:lang w:val="es-ES_tradnl"/>
        </w:rPr>
        <w:t>Para el desarrollo de la investigación  se utilizó como técnica de la Encuesta por Muestreo</w:t>
      </w:r>
      <w:r w:rsidRPr="007713B8">
        <w:rPr>
          <w:rFonts w:ascii="Arial" w:hAnsi="Arial" w:cs="Arial"/>
          <w:sz w:val="24"/>
          <w:szCs w:val="24"/>
          <w:vertAlign w:val="superscript"/>
          <w:lang w:val="es-ES_tradnl"/>
        </w:rPr>
        <w:footnoteReference w:id="36"/>
      </w:r>
      <w:r w:rsidRPr="007713B8">
        <w:rPr>
          <w:rFonts w:ascii="Arial" w:hAnsi="Arial" w:cs="Arial"/>
          <w:sz w:val="24"/>
          <w:szCs w:val="24"/>
          <w:lang w:val="es-ES_tradnl"/>
        </w:rPr>
        <w:t>, ya que esta permite auscultar a parte de la población involucrada en el problema a investigar.</w:t>
      </w:r>
    </w:p>
    <w:p w:rsidR="007713B8" w:rsidRPr="007713B8" w:rsidRDefault="007713B8" w:rsidP="007713B8">
      <w:pPr>
        <w:spacing w:line="480" w:lineRule="auto"/>
        <w:ind w:firstLine="851"/>
        <w:jc w:val="both"/>
        <w:rPr>
          <w:rFonts w:ascii="Arial" w:hAnsi="Arial" w:cs="Arial"/>
          <w:sz w:val="24"/>
          <w:szCs w:val="24"/>
          <w:lang w:val="es-ES_tradnl"/>
        </w:rPr>
      </w:pPr>
      <w:r w:rsidRPr="007713B8">
        <w:rPr>
          <w:rFonts w:ascii="Arial" w:hAnsi="Arial" w:cs="Arial"/>
          <w:sz w:val="24"/>
          <w:szCs w:val="24"/>
          <w:lang w:val="es-ES_tradnl"/>
        </w:rPr>
        <w:t>Por medio de la boleta de encuesta se podrá obtener la información cuantificable para ser analizada con fines descriptivos y para comprobar las hipótesis.</w:t>
      </w:r>
    </w:p>
    <w:p w:rsidR="007713B8" w:rsidRPr="007713B8" w:rsidRDefault="007713B8" w:rsidP="004B4FD6">
      <w:pPr>
        <w:numPr>
          <w:ilvl w:val="2"/>
          <w:numId w:val="24"/>
        </w:numPr>
        <w:spacing w:line="480" w:lineRule="auto"/>
        <w:jc w:val="both"/>
        <w:rPr>
          <w:rFonts w:ascii="Arial" w:hAnsi="Arial" w:cs="Arial"/>
          <w:b/>
          <w:sz w:val="24"/>
          <w:szCs w:val="24"/>
          <w:lang w:val="es-ES_tradnl"/>
        </w:rPr>
      </w:pPr>
      <w:r w:rsidRPr="007713B8">
        <w:rPr>
          <w:rFonts w:ascii="Arial" w:hAnsi="Arial" w:cs="Arial"/>
          <w:b/>
          <w:sz w:val="24"/>
          <w:szCs w:val="24"/>
          <w:lang w:val="es-ES_tradnl"/>
        </w:rPr>
        <w:t xml:space="preserve">   INSTRUMENTO: </w:t>
      </w:r>
    </w:p>
    <w:p w:rsidR="007713B8" w:rsidRPr="007713B8" w:rsidRDefault="007713B8" w:rsidP="007713B8">
      <w:pPr>
        <w:tabs>
          <w:tab w:val="left" w:pos="426"/>
        </w:tabs>
        <w:spacing w:line="480" w:lineRule="auto"/>
        <w:ind w:firstLine="851"/>
        <w:jc w:val="both"/>
        <w:rPr>
          <w:rFonts w:ascii="Arial" w:hAnsi="Arial" w:cs="Arial"/>
          <w:b/>
          <w:sz w:val="24"/>
          <w:szCs w:val="24"/>
          <w:lang w:val="es-ES_tradnl"/>
        </w:rPr>
      </w:pPr>
      <w:r w:rsidRPr="007713B8">
        <w:rPr>
          <w:rFonts w:ascii="Arial" w:hAnsi="Arial" w:cs="Arial"/>
          <w:sz w:val="24"/>
          <w:szCs w:val="24"/>
          <w:lang w:val="es-ES_tradnl"/>
        </w:rPr>
        <w:t>El instrumento a utilizar es  el cuestionario,  el cual fue diseñado,  de manera tal que,  el entrevistador no está presente, permitiéndole al sujeto tenga mayor libertad  y seguridad a la hora de responder. Es</w:t>
      </w:r>
      <w:r w:rsidRPr="007713B8">
        <w:rPr>
          <w:rFonts w:ascii="Arial" w:hAnsi="Arial" w:cs="Arial"/>
          <w:sz w:val="24"/>
          <w:szCs w:val="24"/>
        </w:rPr>
        <w:t>te  instrumento es de gran utilidad para  la recolección de los datos. Las razones que justifican dicha elección están relacionadas a las ventajas que proporciona como instrumento de investigación, por que al ser administrado personalmente por los investigadores les permiten establecer contacto directo con la población investigada.</w:t>
      </w:r>
      <w:r w:rsidRPr="007713B8">
        <w:rPr>
          <w:rStyle w:val="Refdenotaalpie"/>
          <w:rFonts w:ascii="Arial" w:hAnsi="Arial" w:cs="Arial"/>
          <w:sz w:val="24"/>
          <w:szCs w:val="24"/>
        </w:rPr>
        <w:footnoteReference w:id="37"/>
      </w:r>
    </w:p>
    <w:p w:rsidR="007713B8" w:rsidRPr="007713B8" w:rsidRDefault="007713B8" w:rsidP="007713B8">
      <w:pPr>
        <w:spacing w:after="0" w:line="480" w:lineRule="auto"/>
        <w:jc w:val="both"/>
        <w:rPr>
          <w:rFonts w:ascii="Arial" w:hAnsi="Arial" w:cs="Arial"/>
          <w:sz w:val="24"/>
          <w:szCs w:val="24"/>
        </w:rPr>
      </w:pPr>
      <w:r w:rsidRPr="007713B8">
        <w:rPr>
          <w:rFonts w:ascii="Arial" w:hAnsi="Arial" w:cs="Arial"/>
          <w:sz w:val="24"/>
          <w:szCs w:val="24"/>
        </w:rPr>
        <w:t>Ventajas que esta técnica proporciona:</w:t>
      </w:r>
      <w:r w:rsidRPr="007713B8">
        <w:rPr>
          <w:rStyle w:val="Refdenotaalpie"/>
          <w:rFonts w:ascii="Arial" w:hAnsi="Arial" w:cs="Arial"/>
          <w:sz w:val="24"/>
          <w:szCs w:val="24"/>
        </w:rPr>
        <w:footnoteReference w:id="38"/>
      </w:r>
    </w:p>
    <w:p w:rsidR="007713B8" w:rsidRPr="007713B8" w:rsidRDefault="007713B8" w:rsidP="004B4FD6">
      <w:pPr>
        <w:numPr>
          <w:ilvl w:val="0"/>
          <w:numId w:val="25"/>
        </w:numPr>
        <w:spacing w:after="0" w:line="480" w:lineRule="auto"/>
        <w:jc w:val="both"/>
        <w:rPr>
          <w:rFonts w:ascii="Arial" w:hAnsi="Arial" w:cs="Arial"/>
          <w:sz w:val="24"/>
          <w:szCs w:val="24"/>
          <w:lang w:val="es-ES_tradnl"/>
        </w:rPr>
      </w:pPr>
      <w:r w:rsidRPr="007713B8">
        <w:rPr>
          <w:rFonts w:ascii="Arial" w:hAnsi="Arial" w:cs="Arial"/>
          <w:sz w:val="24"/>
          <w:szCs w:val="24"/>
          <w:lang w:val="es-ES_tradnl"/>
        </w:rPr>
        <w:t>Puede abarcar una mayor área geográfica y mayor número de personas.</w:t>
      </w:r>
    </w:p>
    <w:p w:rsidR="007713B8" w:rsidRPr="007713B8" w:rsidRDefault="007713B8" w:rsidP="004B4FD6">
      <w:pPr>
        <w:numPr>
          <w:ilvl w:val="0"/>
          <w:numId w:val="25"/>
        </w:numPr>
        <w:spacing w:after="0" w:line="480" w:lineRule="auto"/>
        <w:jc w:val="both"/>
        <w:rPr>
          <w:rFonts w:ascii="Arial" w:hAnsi="Arial" w:cs="Arial"/>
          <w:sz w:val="24"/>
          <w:szCs w:val="24"/>
          <w:lang w:val="es-ES_tradnl"/>
        </w:rPr>
      </w:pPr>
      <w:r w:rsidRPr="007713B8">
        <w:rPr>
          <w:rFonts w:ascii="Arial" w:hAnsi="Arial" w:cs="Arial"/>
          <w:sz w:val="24"/>
          <w:szCs w:val="24"/>
          <w:lang w:val="es-ES_tradnl"/>
        </w:rPr>
        <w:t>Menor tiempo para llegar a un mismo número de personas.</w:t>
      </w:r>
    </w:p>
    <w:p w:rsidR="007713B8" w:rsidRPr="007713B8" w:rsidRDefault="007713B8" w:rsidP="004B4FD6">
      <w:pPr>
        <w:numPr>
          <w:ilvl w:val="0"/>
          <w:numId w:val="25"/>
        </w:numPr>
        <w:spacing w:after="0" w:line="480" w:lineRule="auto"/>
        <w:jc w:val="both"/>
        <w:rPr>
          <w:rFonts w:ascii="Arial" w:hAnsi="Arial" w:cs="Arial"/>
          <w:sz w:val="24"/>
          <w:szCs w:val="24"/>
        </w:rPr>
      </w:pPr>
      <w:r w:rsidRPr="007713B8">
        <w:rPr>
          <w:rFonts w:ascii="Arial" w:hAnsi="Arial" w:cs="Arial"/>
          <w:sz w:val="24"/>
          <w:szCs w:val="24"/>
        </w:rPr>
        <w:t>Requiere poco tiempo para ser llenado</w:t>
      </w:r>
    </w:p>
    <w:p w:rsidR="007713B8" w:rsidRPr="007713B8" w:rsidRDefault="007713B8" w:rsidP="004B4FD6">
      <w:pPr>
        <w:numPr>
          <w:ilvl w:val="1"/>
          <w:numId w:val="24"/>
        </w:numPr>
        <w:spacing w:after="0" w:line="480" w:lineRule="auto"/>
        <w:jc w:val="both"/>
        <w:rPr>
          <w:rFonts w:ascii="Arial" w:hAnsi="Arial" w:cs="Arial"/>
          <w:b/>
          <w:sz w:val="24"/>
          <w:szCs w:val="24"/>
        </w:rPr>
      </w:pPr>
      <w:r w:rsidRPr="007713B8">
        <w:rPr>
          <w:rFonts w:ascii="Arial" w:hAnsi="Arial" w:cs="Arial"/>
          <w:b/>
          <w:sz w:val="24"/>
          <w:szCs w:val="24"/>
        </w:rPr>
        <w:lastRenderedPageBreak/>
        <w:t xml:space="preserve"> ESTADÍSTICO</w:t>
      </w:r>
    </w:p>
    <w:p w:rsidR="007713B8" w:rsidRPr="007713B8" w:rsidRDefault="007713B8" w:rsidP="007713B8">
      <w:pPr>
        <w:spacing w:line="480" w:lineRule="auto"/>
        <w:ind w:firstLine="851"/>
        <w:jc w:val="both"/>
        <w:rPr>
          <w:rFonts w:ascii="Arial" w:hAnsi="Arial" w:cs="Arial"/>
          <w:sz w:val="24"/>
          <w:szCs w:val="24"/>
        </w:rPr>
      </w:pPr>
      <w:r w:rsidRPr="007713B8">
        <w:rPr>
          <w:rFonts w:ascii="Arial" w:hAnsi="Arial" w:cs="Arial"/>
          <w:sz w:val="24"/>
          <w:szCs w:val="24"/>
        </w:rPr>
        <w:t xml:space="preserve">Es una medida que se usa para describir las características de una muestra (Media Aritmética, Mediana, o Desviación </w:t>
      </w:r>
      <w:proofErr w:type="spellStart"/>
      <w:r w:rsidRPr="007713B8">
        <w:rPr>
          <w:rFonts w:ascii="Arial" w:hAnsi="Arial" w:cs="Arial"/>
          <w:sz w:val="24"/>
          <w:szCs w:val="24"/>
        </w:rPr>
        <w:t>Estadar</w:t>
      </w:r>
      <w:proofErr w:type="spellEnd"/>
      <w:r w:rsidRPr="007713B8">
        <w:rPr>
          <w:rFonts w:ascii="Arial" w:hAnsi="Arial" w:cs="Arial"/>
          <w:sz w:val="24"/>
          <w:szCs w:val="24"/>
        </w:rPr>
        <w:t>)  (σ).</w:t>
      </w:r>
      <w:r w:rsidRPr="007713B8">
        <w:rPr>
          <w:rStyle w:val="Refdenotaalpie"/>
          <w:rFonts w:ascii="Arial" w:hAnsi="Arial" w:cs="Arial"/>
          <w:sz w:val="24"/>
          <w:szCs w:val="24"/>
        </w:rPr>
        <w:footnoteReference w:id="39"/>
      </w:r>
      <w:r w:rsidRPr="007713B8">
        <w:rPr>
          <w:rFonts w:ascii="Arial" w:hAnsi="Arial" w:cs="Arial"/>
          <w:sz w:val="24"/>
          <w:szCs w:val="24"/>
        </w:rPr>
        <w:t xml:space="preserve"> Es Para mejor comprensión de los datos que se recolectan a través del cuestionario durante el proceso de la investigación de campo, luego se tabularan los datos en cuadros de doble entrada, en la que se representa la frecuencia de cada opción de preguntas abiertas o cerrada. Posteriormente a este proceso se representara la información en gráficos circulares, utilizando el estadístico porcentual: </w:t>
      </w:r>
      <w:r w:rsidRPr="007713B8">
        <w:rPr>
          <w:rFonts w:ascii="Arial" w:hAnsi="Arial" w:cs="Arial"/>
          <w:i/>
          <w:sz w:val="24"/>
          <w:szCs w:val="24"/>
        </w:rPr>
        <w:t>uno o varios centésimos de un número</w:t>
      </w:r>
      <w:r w:rsidRPr="007713B8">
        <w:rPr>
          <w:rFonts w:ascii="Arial" w:hAnsi="Arial" w:cs="Arial"/>
          <w:sz w:val="24"/>
          <w:szCs w:val="24"/>
          <w:vertAlign w:val="superscript"/>
        </w:rPr>
        <w:footnoteReference w:id="40"/>
      </w:r>
      <w:r w:rsidRPr="007713B8">
        <w:rPr>
          <w:rFonts w:ascii="Arial" w:hAnsi="Arial" w:cs="Arial"/>
          <w:sz w:val="24"/>
          <w:szCs w:val="24"/>
        </w:rPr>
        <w:t xml:space="preserve">. Tomando en cuenta que sea 50 la frecuencia, esta se multiplica por el 100% y se divide entre el total de casos o sea 125,  aplicando la formula siguiente: </w:t>
      </w:r>
    </w:p>
    <w:tbl>
      <w:tblPr>
        <w:tblW w:w="0" w:type="auto"/>
        <w:jc w:val="center"/>
        <w:tblLook w:val="04A0"/>
      </w:tblPr>
      <w:tblGrid>
        <w:gridCol w:w="5264"/>
        <w:gridCol w:w="2499"/>
      </w:tblGrid>
      <w:tr w:rsidR="007713B8" w:rsidRPr="007713B8" w:rsidTr="00D343B3">
        <w:trPr>
          <w:trHeight w:val="730"/>
          <w:jc w:val="center"/>
        </w:trPr>
        <w:tc>
          <w:tcPr>
            <w:tcW w:w="5264" w:type="dxa"/>
          </w:tcPr>
          <w:p w:rsidR="007713B8" w:rsidRPr="007713B8" w:rsidRDefault="007713B8" w:rsidP="007713B8">
            <w:pPr>
              <w:spacing w:after="0" w:line="240" w:lineRule="auto"/>
              <w:ind w:firstLine="851"/>
              <w:jc w:val="both"/>
              <w:rPr>
                <w:rFonts w:ascii="Arial" w:hAnsi="Arial" w:cs="Arial"/>
                <w:b/>
                <w:sz w:val="24"/>
                <w:szCs w:val="24"/>
                <w:u w:val="single"/>
              </w:rPr>
            </w:pPr>
            <w:r w:rsidRPr="007713B8">
              <w:rPr>
                <w:rFonts w:ascii="Arial" w:hAnsi="Arial" w:cs="Arial"/>
                <w:b/>
                <w:sz w:val="24"/>
                <w:szCs w:val="24"/>
              </w:rPr>
              <w:t xml:space="preserve">%= </w:t>
            </w:r>
            <w:r w:rsidRPr="007713B8">
              <w:rPr>
                <w:rFonts w:ascii="Arial" w:hAnsi="Arial" w:cs="Arial"/>
                <w:b/>
                <w:sz w:val="24"/>
                <w:szCs w:val="24"/>
                <w:u w:val="single"/>
              </w:rPr>
              <w:t>f x100</w:t>
            </w:r>
          </w:p>
          <w:p w:rsidR="007713B8" w:rsidRPr="007713B8" w:rsidRDefault="007713B8" w:rsidP="007713B8">
            <w:pPr>
              <w:spacing w:after="0" w:line="240" w:lineRule="auto"/>
              <w:ind w:firstLine="851"/>
              <w:jc w:val="both"/>
              <w:rPr>
                <w:rFonts w:ascii="Arial" w:hAnsi="Arial" w:cs="Arial"/>
                <w:b/>
                <w:sz w:val="24"/>
                <w:szCs w:val="24"/>
              </w:rPr>
            </w:pPr>
            <w:r w:rsidRPr="007713B8">
              <w:rPr>
                <w:rFonts w:ascii="Arial" w:hAnsi="Arial" w:cs="Arial"/>
                <w:b/>
                <w:sz w:val="24"/>
                <w:szCs w:val="24"/>
              </w:rPr>
              <w:t xml:space="preserve">          N</w:t>
            </w:r>
          </w:p>
        </w:tc>
        <w:tc>
          <w:tcPr>
            <w:tcW w:w="2499" w:type="dxa"/>
          </w:tcPr>
          <w:p w:rsidR="007713B8" w:rsidRPr="007713B8" w:rsidRDefault="007713B8" w:rsidP="007713B8">
            <w:pPr>
              <w:spacing w:line="240" w:lineRule="auto"/>
              <w:jc w:val="both"/>
              <w:rPr>
                <w:rFonts w:ascii="Arial" w:hAnsi="Arial" w:cs="Arial"/>
                <w:sz w:val="24"/>
                <w:szCs w:val="24"/>
              </w:rPr>
            </w:pPr>
            <w:r w:rsidRPr="007713B8">
              <w:rPr>
                <w:rFonts w:ascii="Arial" w:hAnsi="Arial" w:cs="Arial"/>
                <w:sz w:val="24"/>
                <w:szCs w:val="24"/>
              </w:rPr>
              <w:t>125-----------100%</w:t>
            </w:r>
          </w:p>
        </w:tc>
      </w:tr>
      <w:tr w:rsidR="007713B8" w:rsidRPr="007713B8" w:rsidTr="00D343B3">
        <w:trPr>
          <w:trHeight w:val="364"/>
          <w:jc w:val="center"/>
        </w:trPr>
        <w:tc>
          <w:tcPr>
            <w:tcW w:w="5264" w:type="dxa"/>
          </w:tcPr>
          <w:p w:rsidR="007713B8" w:rsidRPr="007713B8" w:rsidRDefault="007713B8" w:rsidP="007713B8">
            <w:pPr>
              <w:spacing w:after="0" w:line="240" w:lineRule="auto"/>
              <w:jc w:val="both"/>
              <w:rPr>
                <w:rFonts w:ascii="Arial" w:hAnsi="Arial" w:cs="Arial"/>
                <w:sz w:val="24"/>
                <w:szCs w:val="24"/>
              </w:rPr>
            </w:pPr>
            <w:r w:rsidRPr="007713B8">
              <w:rPr>
                <w:rFonts w:ascii="Arial" w:hAnsi="Arial" w:cs="Arial"/>
                <w:sz w:val="24"/>
                <w:szCs w:val="24"/>
              </w:rPr>
              <w:t>Población según la muestra = 125</w:t>
            </w:r>
          </w:p>
        </w:tc>
        <w:tc>
          <w:tcPr>
            <w:tcW w:w="2499" w:type="dxa"/>
          </w:tcPr>
          <w:p w:rsidR="007713B8" w:rsidRPr="007713B8" w:rsidRDefault="007713B8" w:rsidP="007713B8">
            <w:pPr>
              <w:spacing w:line="240" w:lineRule="auto"/>
              <w:jc w:val="both"/>
              <w:rPr>
                <w:rFonts w:ascii="Arial" w:hAnsi="Arial" w:cs="Arial"/>
                <w:sz w:val="24"/>
                <w:szCs w:val="24"/>
              </w:rPr>
            </w:pPr>
            <w:r w:rsidRPr="007713B8">
              <w:rPr>
                <w:rFonts w:ascii="Arial" w:hAnsi="Arial" w:cs="Arial"/>
                <w:sz w:val="24"/>
                <w:szCs w:val="24"/>
              </w:rPr>
              <w:t>50 -------------x</w:t>
            </w:r>
          </w:p>
        </w:tc>
      </w:tr>
      <w:tr w:rsidR="007713B8" w:rsidRPr="007713B8" w:rsidTr="00D343B3">
        <w:trPr>
          <w:trHeight w:val="469"/>
          <w:jc w:val="center"/>
        </w:trPr>
        <w:tc>
          <w:tcPr>
            <w:tcW w:w="5264" w:type="dxa"/>
          </w:tcPr>
          <w:p w:rsidR="007713B8" w:rsidRPr="007713B8" w:rsidRDefault="007713B8" w:rsidP="007713B8">
            <w:pPr>
              <w:spacing w:line="240" w:lineRule="auto"/>
              <w:jc w:val="both"/>
              <w:rPr>
                <w:rFonts w:ascii="Arial" w:hAnsi="Arial" w:cs="Arial"/>
                <w:sz w:val="24"/>
                <w:szCs w:val="24"/>
              </w:rPr>
            </w:pPr>
            <w:r w:rsidRPr="007713B8">
              <w:rPr>
                <w:rFonts w:ascii="Arial" w:hAnsi="Arial" w:cs="Arial"/>
                <w:sz w:val="24"/>
                <w:szCs w:val="24"/>
              </w:rPr>
              <w:t>constante =100</w:t>
            </w:r>
          </w:p>
        </w:tc>
        <w:tc>
          <w:tcPr>
            <w:tcW w:w="2499" w:type="dxa"/>
            <w:vMerge w:val="restart"/>
          </w:tcPr>
          <w:p w:rsidR="007713B8" w:rsidRPr="007713B8" w:rsidRDefault="007713B8" w:rsidP="007713B8">
            <w:pPr>
              <w:spacing w:line="240" w:lineRule="auto"/>
              <w:jc w:val="both"/>
              <w:rPr>
                <w:rFonts w:ascii="Arial" w:hAnsi="Arial" w:cs="Arial"/>
                <w:sz w:val="24"/>
                <w:szCs w:val="24"/>
              </w:rPr>
            </w:pPr>
            <w:r w:rsidRPr="007713B8">
              <w:rPr>
                <w:rFonts w:ascii="Arial" w:hAnsi="Arial" w:cs="Arial"/>
                <w:sz w:val="24"/>
                <w:szCs w:val="24"/>
                <w:u w:val="single"/>
              </w:rPr>
              <w:t xml:space="preserve">50 x 100 </w:t>
            </w:r>
            <w:r w:rsidRPr="007713B8">
              <w:rPr>
                <w:rFonts w:ascii="Arial" w:hAnsi="Arial" w:cs="Arial"/>
                <w:sz w:val="24"/>
                <w:szCs w:val="24"/>
              </w:rPr>
              <w:t>= 40%</w:t>
            </w:r>
          </w:p>
          <w:p w:rsidR="007713B8" w:rsidRPr="007713B8" w:rsidRDefault="007713B8" w:rsidP="007713B8">
            <w:pPr>
              <w:spacing w:after="0" w:line="240" w:lineRule="auto"/>
              <w:jc w:val="both"/>
              <w:rPr>
                <w:rFonts w:ascii="Arial" w:hAnsi="Arial" w:cs="Arial"/>
                <w:sz w:val="24"/>
                <w:szCs w:val="24"/>
              </w:rPr>
            </w:pPr>
            <w:r w:rsidRPr="007713B8">
              <w:rPr>
                <w:rFonts w:ascii="Arial" w:hAnsi="Arial" w:cs="Arial"/>
                <w:sz w:val="24"/>
                <w:szCs w:val="24"/>
              </w:rPr>
              <w:t xml:space="preserve">    125</w:t>
            </w:r>
          </w:p>
        </w:tc>
      </w:tr>
      <w:tr w:rsidR="007713B8" w:rsidRPr="007713B8" w:rsidTr="00D343B3">
        <w:trPr>
          <w:trHeight w:val="469"/>
          <w:jc w:val="center"/>
        </w:trPr>
        <w:tc>
          <w:tcPr>
            <w:tcW w:w="5264" w:type="dxa"/>
          </w:tcPr>
          <w:p w:rsidR="007713B8" w:rsidRPr="007713B8" w:rsidRDefault="007713B8" w:rsidP="007713B8">
            <w:pPr>
              <w:spacing w:line="240" w:lineRule="auto"/>
              <w:jc w:val="both"/>
              <w:rPr>
                <w:rFonts w:ascii="Arial" w:hAnsi="Arial" w:cs="Arial"/>
                <w:sz w:val="24"/>
                <w:szCs w:val="24"/>
              </w:rPr>
            </w:pPr>
            <w:r w:rsidRPr="007713B8">
              <w:rPr>
                <w:rFonts w:ascii="Arial" w:hAnsi="Arial" w:cs="Arial"/>
                <w:sz w:val="24"/>
                <w:szCs w:val="24"/>
              </w:rPr>
              <w:t>frecuencia (f) = 50</w:t>
            </w:r>
          </w:p>
        </w:tc>
        <w:tc>
          <w:tcPr>
            <w:tcW w:w="2499" w:type="dxa"/>
            <w:vMerge/>
          </w:tcPr>
          <w:p w:rsidR="007713B8" w:rsidRPr="007713B8" w:rsidRDefault="007713B8" w:rsidP="007713B8">
            <w:pPr>
              <w:spacing w:line="240" w:lineRule="auto"/>
              <w:jc w:val="both"/>
              <w:rPr>
                <w:rFonts w:ascii="Arial" w:hAnsi="Arial" w:cs="Arial"/>
                <w:sz w:val="24"/>
                <w:szCs w:val="24"/>
              </w:rPr>
            </w:pPr>
          </w:p>
        </w:tc>
      </w:tr>
      <w:tr w:rsidR="007713B8" w:rsidRPr="007713B8" w:rsidTr="00D343B3">
        <w:trPr>
          <w:trHeight w:val="469"/>
          <w:jc w:val="center"/>
        </w:trPr>
        <w:tc>
          <w:tcPr>
            <w:tcW w:w="5264" w:type="dxa"/>
          </w:tcPr>
          <w:p w:rsidR="007713B8" w:rsidRPr="007713B8" w:rsidRDefault="007713B8" w:rsidP="007713B8">
            <w:pPr>
              <w:spacing w:line="240" w:lineRule="auto"/>
              <w:jc w:val="both"/>
              <w:rPr>
                <w:rFonts w:ascii="Arial" w:hAnsi="Arial" w:cs="Arial"/>
                <w:sz w:val="24"/>
                <w:szCs w:val="24"/>
              </w:rPr>
            </w:pPr>
          </w:p>
        </w:tc>
        <w:tc>
          <w:tcPr>
            <w:tcW w:w="2499" w:type="dxa"/>
          </w:tcPr>
          <w:p w:rsidR="007713B8" w:rsidRPr="007713B8" w:rsidRDefault="007713B8" w:rsidP="007713B8">
            <w:pPr>
              <w:spacing w:line="240" w:lineRule="auto"/>
              <w:jc w:val="both"/>
              <w:rPr>
                <w:rFonts w:ascii="Arial" w:hAnsi="Arial" w:cs="Arial"/>
                <w:sz w:val="24"/>
                <w:szCs w:val="24"/>
              </w:rPr>
            </w:pPr>
            <w:r w:rsidRPr="007713B8">
              <w:rPr>
                <w:rFonts w:ascii="Arial" w:hAnsi="Arial" w:cs="Arial"/>
                <w:sz w:val="24"/>
                <w:szCs w:val="24"/>
              </w:rPr>
              <w:t>X= 40%</w:t>
            </w:r>
          </w:p>
        </w:tc>
      </w:tr>
    </w:tbl>
    <w:p w:rsidR="007713B8" w:rsidRPr="007713B8" w:rsidRDefault="007713B8" w:rsidP="007713B8">
      <w:pPr>
        <w:spacing w:line="480" w:lineRule="auto"/>
        <w:jc w:val="both"/>
        <w:rPr>
          <w:rFonts w:ascii="Arial" w:hAnsi="Arial" w:cs="Arial"/>
          <w:sz w:val="24"/>
          <w:szCs w:val="24"/>
        </w:rPr>
      </w:pPr>
    </w:p>
    <w:p w:rsidR="007713B8" w:rsidRDefault="007713B8" w:rsidP="007713B8">
      <w:pPr>
        <w:spacing w:line="480" w:lineRule="auto"/>
        <w:jc w:val="both"/>
        <w:rPr>
          <w:rFonts w:ascii="Arial" w:hAnsi="Arial" w:cs="Arial"/>
          <w:sz w:val="24"/>
          <w:szCs w:val="24"/>
        </w:rPr>
      </w:pPr>
      <w:r w:rsidRPr="007713B8">
        <w:rPr>
          <w:rFonts w:ascii="Arial" w:hAnsi="Arial" w:cs="Arial"/>
          <w:sz w:val="24"/>
          <w:szCs w:val="24"/>
        </w:rPr>
        <w:t>Lo anterior se representa en gráficos de pastel (circulares). Esta representación grafica se determino por que facilita la comprensión y comparación de los diversos datos obtenidos en cada pregunta.</w:t>
      </w:r>
    </w:p>
    <w:p w:rsidR="00D343B3" w:rsidRPr="007713B8" w:rsidRDefault="00D343B3" w:rsidP="007713B8">
      <w:pPr>
        <w:spacing w:line="480" w:lineRule="auto"/>
        <w:jc w:val="both"/>
        <w:rPr>
          <w:rFonts w:ascii="Arial" w:hAnsi="Arial" w:cs="Arial"/>
          <w:sz w:val="24"/>
          <w:szCs w:val="24"/>
        </w:rPr>
      </w:pPr>
    </w:p>
    <w:p w:rsidR="007713B8" w:rsidRPr="007713B8" w:rsidRDefault="007713B8" w:rsidP="004B4FD6">
      <w:pPr>
        <w:numPr>
          <w:ilvl w:val="1"/>
          <w:numId w:val="24"/>
        </w:numPr>
        <w:spacing w:line="480" w:lineRule="auto"/>
        <w:jc w:val="both"/>
        <w:rPr>
          <w:rFonts w:ascii="Arial" w:hAnsi="Arial" w:cs="Arial"/>
          <w:b/>
          <w:sz w:val="24"/>
          <w:szCs w:val="24"/>
        </w:rPr>
      </w:pPr>
      <w:r w:rsidRPr="007713B8">
        <w:rPr>
          <w:rFonts w:ascii="Arial" w:hAnsi="Arial" w:cs="Arial"/>
          <w:b/>
          <w:sz w:val="24"/>
          <w:szCs w:val="24"/>
        </w:rPr>
        <w:lastRenderedPageBreak/>
        <w:t>PROCEDIMIENTO</w:t>
      </w:r>
    </w:p>
    <w:p w:rsidR="007713B8" w:rsidRPr="007713B8" w:rsidRDefault="007713B8" w:rsidP="007713B8">
      <w:pPr>
        <w:spacing w:line="480" w:lineRule="auto"/>
        <w:jc w:val="both"/>
        <w:rPr>
          <w:rFonts w:ascii="Arial" w:hAnsi="Arial" w:cs="Arial"/>
          <w:sz w:val="24"/>
          <w:szCs w:val="24"/>
        </w:rPr>
      </w:pPr>
      <w:r w:rsidRPr="007713B8">
        <w:rPr>
          <w:rFonts w:ascii="Arial" w:hAnsi="Arial" w:cs="Arial"/>
          <w:sz w:val="24"/>
          <w:szCs w:val="24"/>
        </w:rPr>
        <w:t>Para el desarrollo de la investigación, se inicio en un primer momento por determinar los objetivos, variables e indicadores del problema o situación que se investigo. Con base a ello se logro determinar preguntas que fueron las principales guías que orientaron la elaboración del cuestionario; los cuales serán administrados a los estudiantes de los diferentes profesorados de la Facultad de Ciencias y Humanidades de la Universidad de El Salvador, tomando como referencia la cantidad de: ciento veinte  y cinco estudiantes partiendo de la muestra que se explico anteriormente.</w:t>
      </w:r>
    </w:p>
    <w:p w:rsidR="007713B8" w:rsidRPr="007713B8" w:rsidRDefault="007713B8" w:rsidP="007713B8">
      <w:pPr>
        <w:spacing w:line="480" w:lineRule="auto"/>
        <w:jc w:val="both"/>
        <w:rPr>
          <w:rFonts w:ascii="Arial" w:hAnsi="Arial" w:cs="Arial"/>
          <w:sz w:val="24"/>
          <w:szCs w:val="24"/>
        </w:rPr>
      </w:pPr>
      <w:r w:rsidRPr="007713B8">
        <w:rPr>
          <w:rFonts w:ascii="Arial" w:hAnsi="Arial" w:cs="Arial"/>
          <w:sz w:val="24"/>
          <w:szCs w:val="24"/>
        </w:rPr>
        <w:t xml:space="preserve">Posteriormente se procederá a tabular los datos estadísticos, en el cual se procederá a elaborar cuadros de doble entrada, en los cuales se reflejan las opciones para cada pregunta, frecuencia y valor porcentual; y de esta forma elaborar un análisis e interpretación de los resultados obtenidos mediante el uso del tanto por ciento. </w:t>
      </w:r>
    </w:p>
    <w:p w:rsidR="007713B8" w:rsidRPr="007713B8" w:rsidRDefault="007713B8" w:rsidP="007713B8">
      <w:pPr>
        <w:spacing w:line="480" w:lineRule="auto"/>
        <w:jc w:val="both"/>
        <w:rPr>
          <w:rFonts w:ascii="Arial" w:hAnsi="Arial" w:cs="Arial"/>
          <w:sz w:val="24"/>
          <w:szCs w:val="24"/>
        </w:rPr>
      </w:pPr>
      <w:r w:rsidRPr="007713B8">
        <w:rPr>
          <w:rFonts w:ascii="Arial" w:hAnsi="Arial" w:cs="Arial"/>
          <w:sz w:val="24"/>
          <w:szCs w:val="24"/>
        </w:rPr>
        <w:t xml:space="preserve">Por último se procedió a tomar una muestra representativa de la población con que se trabajo en toda la investigación </w:t>
      </w:r>
      <w:r w:rsidRPr="007713B8">
        <w:rPr>
          <w:rFonts w:ascii="Arial" w:eastAsia="Times New Roman" w:hAnsi="Arial" w:cs="Arial"/>
          <w:bCs/>
          <w:sz w:val="24"/>
          <w:szCs w:val="24"/>
          <w:lang w:eastAsia="es-MX"/>
        </w:rPr>
        <w:t xml:space="preserve">coordinadores de los profesorados (Educación Básica, </w:t>
      </w:r>
      <w:proofErr w:type="spellStart"/>
      <w:r w:rsidRPr="007713B8">
        <w:rPr>
          <w:rFonts w:ascii="Arial" w:eastAsia="Times New Roman" w:hAnsi="Arial" w:cs="Arial"/>
          <w:bCs/>
          <w:sz w:val="24"/>
          <w:szCs w:val="24"/>
          <w:lang w:eastAsia="es-MX"/>
        </w:rPr>
        <w:t>Parvularia</w:t>
      </w:r>
      <w:proofErr w:type="spellEnd"/>
      <w:r w:rsidRPr="007713B8">
        <w:rPr>
          <w:rFonts w:ascii="Arial" w:eastAsia="Times New Roman" w:hAnsi="Arial" w:cs="Arial"/>
          <w:bCs/>
          <w:sz w:val="24"/>
          <w:szCs w:val="24"/>
          <w:lang w:eastAsia="es-MX"/>
        </w:rPr>
        <w:t>, Ingles y Lenguaje y Literatura) y una muestra de 15 estudiante de los profesorados para probar hipótesis</w:t>
      </w:r>
      <w:r w:rsidRPr="007713B8">
        <w:rPr>
          <w:rFonts w:ascii="Arial" w:hAnsi="Arial" w:cs="Arial"/>
          <w:sz w:val="24"/>
          <w:szCs w:val="24"/>
        </w:rPr>
        <w:t xml:space="preserve"> y al final del trabajo se elabora un cuadro con los resultados de la prueba de hipótesis, </w:t>
      </w:r>
    </w:p>
    <w:p w:rsidR="007713B8" w:rsidRPr="007713B8" w:rsidRDefault="007713B8" w:rsidP="007713B8">
      <w:pPr>
        <w:spacing w:line="480" w:lineRule="auto"/>
        <w:jc w:val="both"/>
        <w:rPr>
          <w:rFonts w:ascii="Arial" w:hAnsi="Arial" w:cs="Arial"/>
          <w:sz w:val="24"/>
          <w:szCs w:val="24"/>
        </w:rPr>
      </w:pPr>
    </w:p>
    <w:p w:rsidR="007713B8" w:rsidRPr="007713B8" w:rsidRDefault="007713B8" w:rsidP="007713B8">
      <w:pPr>
        <w:spacing w:line="480" w:lineRule="auto"/>
        <w:jc w:val="both"/>
        <w:rPr>
          <w:rFonts w:ascii="Arial" w:hAnsi="Arial" w:cs="Arial"/>
          <w:sz w:val="24"/>
          <w:szCs w:val="24"/>
        </w:rPr>
      </w:pPr>
    </w:p>
    <w:p w:rsidR="007713B8" w:rsidRPr="007713B8" w:rsidRDefault="007713B8" w:rsidP="007713B8">
      <w:pPr>
        <w:spacing w:line="360" w:lineRule="auto"/>
        <w:jc w:val="center"/>
        <w:rPr>
          <w:rFonts w:ascii="Arial" w:hAnsi="Arial" w:cs="Arial"/>
          <w:b/>
          <w:sz w:val="24"/>
          <w:szCs w:val="24"/>
          <w:lang w:val="es-ES"/>
        </w:rPr>
      </w:pPr>
      <w:r w:rsidRPr="007713B8">
        <w:rPr>
          <w:rFonts w:ascii="Arial" w:hAnsi="Arial" w:cs="Arial"/>
          <w:b/>
          <w:sz w:val="24"/>
          <w:szCs w:val="24"/>
          <w:lang w:val="es-ES"/>
        </w:rPr>
        <w:lastRenderedPageBreak/>
        <w:t>CAPITULO IV</w:t>
      </w:r>
    </w:p>
    <w:p w:rsidR="007713B8" w:rsidRPr="007713B8" w:rsidRDefault="007713B8" w:rsidP="007713B8">
      <w:pPr>
        <w:spacing w:line="360" w:lineRule="auto"/>
        <w:jc w:val="center"/>
        <w:rPr>
          <w:rFonts w:ascii="Arial" w:hAnsi="Arial" w:cs="Arial"/>
          <w:b/>
          <w:sz w:val="24"/>
          <w:szCs w:val="24"/>
          <w:lang w:val="es-ES"/>
        </w:rPr>
      </w:pPr>
      <w:r w:rsidRPr="007713B8">
        <w:rPr>
          <w:rFonts w:ascii="Arial" w:hAnsi="Arial" w:cs="Arial"/>
          <w:b/>
          <w:sz w:val="24"/>
          <w:szCs w:val="24"/>
          <w:lang w:val="es-ES"/>
        </w:rPr>
        <w:t>ANALISIS E INTERPRETACIÓN DE RESULTADOS</w:t>
      </w:r>
    </w:p>
    <w:p w:rsidR="007713B8" w:rsidRPr="007713B8" w:rsidRDefault="007713B8" w:rsidP="007713B8">
      <w:pPr>
        <w:spacing w:line="360" w:lineRule="auto"/>
        <w:jc w:val="center"/>
        <w:rPr>
          <w:rFonts w:ascii="Arial" w:hAnsi="Arial" w:cs="Arial"/>
          <w:b/>
          <w:sz w:val="24"/>
          <w:szCs w:val="24"/>
          <w:lang w:val="es-ES"/>
        </w:rPr>
      </w:pP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El capítulo IV presenta  la organización y clasificación de los datos recopilados  mediante tabulación de cada pregunta y las representaciones gráficas con sus respectivos análisis. Posteriormente se presentan los resultados obtenidos donde se interpreta el porqué influyen los Ingresos Familiares en el Rendimiento académico de los Estudiantes.</w:t>
      </w:r>
    </w:p>
    <w:p w:rsidR="007713B8" w:rsidRPr="007713B8" w:rsidRDefault="007713B8" w:rsidP="007713B8">
      <w:pPr>
        <w:spacing w:line="360" w:lineRule="auto"/>
        <w:jc w:val="both"/>
        <w:rPr>
          <w:rFonts w:ascii="Arial" w:hAnsi="Arial" w:cs="Arial"/>
          <w:sz w:val="24"/>
          <w:szCs w:val="24"/>
        </w:rPr>
      </w:pPr>
    </w:p>
    <w:p w:rsidR="007713B8" w:rsidRPr="007713B8" w:rsidRDefault="007713B8" w:rsidP="004B4FD6">
      <w:pPr>
        <w:numPr>
          <w:ilvl w:val="1"/>
          <w:numId w:val="1"/>
        </w:numPr>
        <w:spacing w:line="360" w:lineRule="auto"/>
        <w:rPr>
          <w:rFonts w:ascii="Arial" w:hAnsi="Arial" w:cs="Arial"/>
          <w:b/>
          <w:sz w:val="24"/>
          <w:szCs w:val="24"/>
          <w:lang w:val="es-ES"/>
        </w:rPr>
      </w:pPr>
      <w:r w:rsidRPr="007713B8">
        <w:rPr>
          <w:rFonts w:ascii="Arial" w:hAnsi="Arial" w:cs="Arial"/>
          <w:b/>
          <w:sz w:val="24"/>
          <w:szCs w:val="24"/>
          <w:lang w:val="es-ES"/>
        </w:rPr>
        <w:tab/>
        <w:t>ORGANIZACIÓN Y CLASIFICACION DE LOS DATOS.</w:t>
      </w:r>
    </w:p>
    <w:p w:rsidR="007713B8" w:rsidRPr="007713B8" w:rsidRDefault="007713B8" w:rsidP="007713B8">
      <w:pPr>
        <w:spacing w:line="360" w:lineRule="auto"/>
        <w:jc w:val="both"/>
        <w:rPr>
          <w:rFonts w:ascii="Arial" w:hAnsi="Arial" w:cs="Arial"/>
          <w:sz w:val="24"/>
          <w:szCs w:val="24"/>
          <w:lang w:val="es-ES_tradnl"/>
        </w:rPr>
      </w:pPr>
      <w:r w:rsidRPr="007713B8">
        <w:rPr>
          <w:rFonts w:ascii="Arial" w:hAnsi="Arial" w:cs="Arial"/>
          <w:sz w:val="24"/>
          <w:szCs w:val="24"/>
          <w:lang w:val="es-ES_tradnl"/>
        </w:rPr>
        <w:t xml:space="preserve">A continuación se presentan los resultados obtenidos en el cuestionario que fue administrado a los Estudiantes de los diferentes Profesorados de la Facultad de Ciencias y Humanidades, de la Universidad de El Salvador, Sede Central. </w:t>
      </w:r>
    </w:p>
    <w:p w:rsidR="007713B8" w:rsidRPr="007713B8" w:rsidRDefault="007713B8" w:rsidP="007713B8">
      <w:pPr>
        <w:spacing w:line="360" w:lineRule="auto"/>
        <w:jc w:val="both"/>
        <w:rPr>
          <w:rFonts w:ascii="Arial" w:hAnsi="Arial" w:cs="Arial"/>
          <w:sz w:val="24"/>
          <w:szCs w:val="24"/>
          <w:lang w:val="es-ES_tradnl"/>
        </w:rPr>
      </w:pPr>
      <w:r w:rsidRPr="007713B8">
        <w:rPr>
          <w:rFonts w:ascii="Arial" w:hAnsi="Arial" w:cs="Arial"/>
          <w:sz w:val="24"/>
          <w:szCs w:val="24"/>
          <w:lang w:val="es-ES_tradnl"/>
        </w:rPr>
        <w:t>Los  resultados se presentan en gráficos circulares en los que se encuentra detallado: el porcentaje obtenido en cada respuestas, las opciones de dichas respuestas, y después de cada grafico su respectivo análisis; cada grafico corresponde a una pregunta del cuestionario, que fueron elaborados de los indicadores de las variables predeterminadas.</w:t>
      </w:r>
    </w:p>
    <w:p w:rsidR="007713B8" w:rsidRPr="007713B8" w:rsidRDefault="007713B8" w:rsidP="007713B8">
      <w:pPr>
        <w:rPr>
          <w:rFonts w:ascii="Arial" w:hAnsi="Arial" w:cs="Arial"/>
          <w:b/>
          <w:sz w:val="24"/>
          <w:szCs w:val="24"/>
          <w:lang w:val="es-ES_tradnl"/>
        </w:rPr>
      </w:pPr>
    </w:p>
    <w:p w:rsidR="007713B8" w:rsidRPr="007713B8" w:rsidRDefault="007713B8" w:rsidP="007713B8">
      <w:pPr>
        <w:rPr>
          <w:rFonts w:ascii="Arial" w:hAnsi="Arial" w:cs="Arial"/>
          <w:b/>
          <w:sz w:val="24"/>
          <w:szCs w:val="24"/>
          <w:lang w:val="es-ES_tradnl"/>
        </w:rPr>
      </w:pPr>
    </w:p>
    <w:p w:rsidR="007713B8" w:rsidRPr="007713B8" w:rsidRDefault="007713B8" w:rsidP="007713B8">
      <w:pPr>
        <w:rPr>
          <w:rFonts w:ascii="Arial" w:hAnsi="Arial" w:cs="Arial"/>
          <w:b/>
          <w:sz w:val="24"/>
          <w:szCs w:val="24"/>
          <w:lang w:val="es-ES_tradnl"/>
        </w:rPr>
      </w:pPr>
    </w:p>
    <w:p w:rsidR="007713B8" w:rsidRPr="007713B8" w:rsidRDefault="007713B8" w:rsidP="007713B8">
      <w:pPr>
        <w:rPr>
          <w:rFonts w:ascii="Arial" w:hAnsi="Arial" w:cs="Arial"/>
          <w:b/>
          <w:sz w:val="24"/>
          <w:szCs w:val="24"/>
          <w:lang w:val="es-ES_tradnl"/>
        </w:rPr>
      </w:pPr>
    </w:p>
    <w:p w:rsidR="007713B8" w:rsidRDefault="007713B8" w:rsidP="007713B8">
      <w:pPr>
        <w:rPr>
          <w:rFonts w:ascii="Arial" w:hAnsi="Arial" w:cs="Arial"/>
          <w:b/>
          <w:sz w:val="24"/>
          <w:szCs w:val="24"/>
          <w:lang w:val="es-ES_tradnl"/>
        </w:rPr>
      </w:pPr>
    </w:p>
    <w:p w:rsidR="00D343B3" w:rsidRPr="007713B8" w:rsidRDefault="00D343B3" w:rsidP="007713B8">
      <w:pPr>
        <w:rPr>
          <w:rFonts w:ascii="Arial" w:hAnsi="Arial" w:cs="Arial"/>
          <w:b/>
          <w:sz w:val="24"/>
          <w:szCs w:val="24"/>
          <w:lang w:val="es-ES_tradnl"/>
        </w:rPr>
      </w:pPr>
    </w:p>
    <w:p w:rsidR="007713B8" w:rsidRPr="007713B8" w:rsidRDefault="007713B8" w:rsidP="007713B8">
      <w:pPr>
        <w:rPr>
          <w:rFonts w:ascii="Arial" w:hAnsi="Arial" w:cs="Arial"/>
          <w:b/>
          <w:sz w:val="24"/>
          <w:szCs w:val="24"/>
          <w:lang w:val="es-ES_tradnl"/>
        </w:rPr>
      </w:pPr>
    </w:p>
    <w:p w:rsidR="007713B8" w:rsidRPr="007713B8" w:rsidRDefault="007713B8" w:rsidP="007713B8">
      <w:pPr>
        <w:rPr>
          <w:rFonts w:ascii="Arial" w:hAnsi="Arial" w:cs="Arial"/>
          <w:b/>
          <w:sz w:val="24"/>
          <w:szCs w:val="24"/>
          <w:lang w:val="es-ES_tradnl"/>
        </w:rPr>
      </w:pPr>
    </w:p>
    <w:p w:rsidR="007713B8" w:rsidRPr="007713B8" w:rsidRDefault="007713B8" w:rsidP="004B4FD6">
      <w:pPr>
        <w:numPr>
          <w:ilvl w:val="2"/>
          <w:numId w:val="2"/>
        </w:numPr>
        <w:jc w:val="center"/>
        <w:rPr>
          <w:rFonts w:ascii="Arial" w:hAnsi="Arial" w:cs="Arial"/>
          <w:b/>
          <w:sz w:val="24"/>
          <w:szCs w:val="24"/>
          <w:lang w:val="es-ES"/>
        </w:rPr>
      </w:pPr>
      <w:r w:rsidRPr="007713B8">
        <w:rPr>
          <w:rFonts w:ascii="Arial" w:hAnsi="Arial" w:cs="Arial"/>
          <w:b/>
          <w:sz w:val="24"/>
          <w:szCs w:val="24"/>
          <w:lang w:val="es-ES"/>
        </w:rPr>
        <w:lastRenderedPageBreak/>
        <w:t>TABULACION DE DATOS OBSERVADOS.</w:t>
      </w:r>
    </w:p>
    <w:p w:rsidR="007713B8" w:rsidRPr="007713B8" w:rsidRDefault="007713B8" w:rsidP="004B4FD6">
      <w:pPr>
        <w:pStyle w:val="Prrafodelista"/>
        <w:numPr>
          <w:ilvl w:val="0"/>
          <w:numId w:val="18"/>
        </w:numPr>
        <w:rPr>
          <w:rFonts w:ascii="Arial" w:hAnsi="Arial" w:cs="Arial"/>
          <w:b/>
          <w:i/>
          <w:noProof/>
          <w:sz w:val="24"/>
          <w:szCs w:val="24"/>
          <w:lang w:eastAsia="es-MX"/>
        </w:rPr>
      </w:pPr>
      <w:r w:rsidRPr="007713B8">
        <w:rPr>
          <w:rFonts w:ascii="Arial" w:hAnsi="Arial" w:cs="Arial"/>
          <w:b/>
          <w:i/>
          <w:noProof/>
          <w:sz w:val="24"/>
          <w:szCs w:val="24"/>
          <w:lang w:eastAsia="es-MX"/>
        </w:rPr>
        <w:t>¿ Con quien vives?</w:t>
      </w:r>
    </w:p>
    <w:tbl>
      <w:tblPr>
        <w:tblW w:w="7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 xml:space="preserve">Frecuencia </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a)- solo/a</w:t>
            </w:r>
          </w:p>
          <w:p w:rsidR="007713B8" w:rsidRPr="007713B8" w:rsidRDefault="007713B8" w:rsidP="007713B8">
            <w:pPr>
              <w:spacing w:after="0" w:line="240" w:lineRule="auto"/>
              <w:rPr>
                <w:rFonts w:ascii="Arial" w:eastAsia="Times New Roman" w:hAnsi="Arial" w:cs="Arial"/>
                <w:sz w:val="24"/>
                <w:szCs w:val="24"/>
                <w:lang w:eastAsia="es-MX"/>
              </w:rPr>
            </w:pP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15</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b)- Ambos padres y hermanos </w:t>
            </w:r>
          </w:p>
          <w:p w:rsidR="007713B8" w:rsidRPr="007713B8" w:rsidRDefault="007713B8" w:rsidP="007713B8">
            <w:pPr>
              <w:spacing w:after="0" w:line="240" w:lineRule="auto"/>
              <w:rPr>
                <w:rFonts w:ascii="Arial" w:eastAsia="Times New Roman" w:hAnsi="Arial" w:cs="Arial"/>
                <w:sz w:val="24"/>
                <w:szCs w:val="24"/>
                <w:lang w:eastAsia="es-MX"/>
              </w:rPr>
            </w:pP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26</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20.80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c)- Mamá y hermanos</w:t>
            </w:r>
          </w:p>
          <w:p w:rsidR="007713B8" w:rsidRPr="007713B8" w:rsidRDefault="007713B8" w:rsidP="007713B8">
            <w:pPr>
              <w:spacing w:after="0" w:line="240" w:lineRule="auto"/>
              <w:rPr>
                <w:rFonts w:ascii="Arial" w:eastAsia="Times New Roman" w:hAnsi="Arial" w:cs="Arial"/>
                <w:sz w:val="24"/>
                <w:szCs w:val="24"/>
                <w:lang w:eastAsia="es-MX"/>
              </w:rPr>
            </w:pP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22</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17.60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d)- Mamá</w:t>
            </w:r>
          </w:p>
          <w:p w:rsidR="007713B8" w:rsidRPr="007713B8" w:rsidRDefault="007713B8" w:rsidP="007713B8">
            <w:pPr>
              <w:spacing w:after="0" w:line="240" w:lineRule="auto"/>
              <w:rPr>
                <w:rFonts w:ascii="Arial" w:eastAsia="Times New Roman" w:hAnsi="Arial" w:cs="Arial"/>
                <w:sz w:val="24"/>
                <w:szCs w:val="24"/>
                <w:lang w:eastAsia="es-MX"/>
              </w:rPr>
            </w:pP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20</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16</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f)- Hermanos</w:t>
            </w:r>
          </w:p>
          <w:p w:rsidR="007713B8" w:rsidRPr="007713B8" w:rsidRDefault="007713B8" w:rsidP="007713B8">
            <w:pPr>
              <w:spacing w:after="0" w:line="240" w:lineRule="auto"/>
              <w:rPr>
                <w:rFonts w:ascii="Arial" w:eastAsia="Times New Roman" w:hAnsi="Arial" w:cs="Arial"/>
                <w:sz w:val="24"/>
                <w:szCs w:val="24"/>
                <w:lang w:eastAsia="es-MX"/>
              </w:rPr>
            </w:pP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14</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11.20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g)- Esposo/a</w:t>
            </w:r>
          </w:p>
          <w:p w:rsidR="007713B8" w:rsidRPr="007713B8" w:rsidRDefault="007713B8" w:rsidP="007713B8">
            <w:pPr>
              <w:spacing w:after="0" w:line="240" w:lineRule="auto"/>
              <w:rPr>
                <w:rFonts w:ascii="Arial" w:eastAsia="Times New Roman" w:hAnsi="Arial" w:cs="Arial"/>
                <w:sz w:val="24"/>
                <w:szCs w:val="24"/>
                <w:lang w:eastAsia="es-MX"/>
              </w:rPr>
            </w:pP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16</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h)- Papá y abuelos </w:t>
            </w:r>
          </w:p>
          <w:p w:rsidR="007713B8" w:rsidRPr="007713B8" w:rsidRDefault="007713B8" w:rsidP="007713B8">
            <w:pPr>
              <w:spacing w:after="0" w:line="240" w:lineRule="auto"/>
              <w:rPr>
                <w:rFonts w:ascii="Arial" w:eastAsia="Times New Roman" w:hAnsi="Arial" w:cs="Arial"/>
                <w:sz w:val="24"/>
                <w:szCs w:val="24"/>
                <w:lang w:eastAsia="es-MX"/>
              </w:rPr>
            </w:pP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9.60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noProof/>
          <w:sz w:val="24"/>
          <w:szCs w:val="24"/>
          <w:lang w:eastAsia="es-MX"/>
        </w:rPr>
      </w:pPr>
    </w:p>
    <w:p w:rsidR="007713B8" w:rsidRPr="007713B8" w:rsidRDefault="007713B8" w:rsidP="007713B8">
      <w:pPr>
        <w:jc w:val="center"/>
        <w:rPr>
          <w:rFonts w:ascii="Arial" w:hAnsi="Arial" w:cs="Arial"/>
          <w:sz w:val="24"/>
          <w:szCs w:val="24"/>
        </w:rPr>
      </w:pPr>
      <w:r w:rsidRPr="007713B8">
        <w:rPr>
          <w:rFonts w:ascii="Arial" w:hAnsi="Arial" w:cs="Arial"/>
          <w:noProof/>
          <w:sz w:val="24"/>
          <w:szCs w:val="24"/>
          <w:lang w:val="es-ES" w:eastAsia="es-ES"/>
        </w:rPr>
        <w:drawing>
          <wp:inline distT="0" distB="0" distL="0" distR="0">
            <wp:extent cx="4872355" cy="2770505"/>
            <wp:effectExtent l="0" t="0" r="0" b="0"/>
            <wp:docPr id="19"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acuerdo a los datos obtenidos, el  20.80% de los estudiantes encuestados manifiestan que viven con ambos padres y hermanos , es decir se encuentran en una familia integrada donde la figura paterna y materna están presentes en el hogar, por lo contrario el 16% manifiesta que viven con sus esposos/as.</w:t>
      </w:r>
    </w:p>
    <w:p w:rsidR="007713B8" w:rsidRPr="007713B8" w:rsidRDefault="007713B8" w:rsidP="004B4FD6">
      <w:pPr>
        <w:pStyle w:val="Prrafodelista"/>
        <w:numPr>
          <w:ilvl w:val="0"/>
          <w:numId w:val="18"/>
        </w:numPr>
        <w:spacing w:line="360" w:lineRule="auto"/>
        <w:jc w:val="both"/>
        <w:rPr>
          <w:rFonts w:ascii="Arial" w:hAnsi="Arial" w:cs="Arial"/>
          <w:b/>
          <w:i/>
          <w:sz w:val="24"/>
          <w:szCs w:val="24"/>
        </w:rPr>
      </w:pPr>
      <w:r w:rsidRPr="007713B8">
        <w:rPr>
          <w:rFonts w:ascii="Arial" w:hAnsi="Arial" w:cs="Arial"/>
          <w:b/>
          <w:i/>
          <w:sz w:val="24"/>
          <w:szCs w:val="24"/>
        </w:rPr>
        <w:lastRenderedPageBreak/>
        <w:t>¿Cuántas personas conforman tu grupo familiar  actualmente?</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spacing w:line="240" w:lineRule="auto"/>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 xml:space="preserve">a) Una </w:t>
            </w:r>
          </w:p>
        </w:tc>
        <w:tc>
          <w:tcPr>
            <w:tcW w:w="1302" w:type="dxa"/>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7</w:t>
            </w:r>
          </w:p>
        </w:tc>
        <w:tc>
          <w:tcPr>
            <w:tcW w:w="1051"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5.60</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b) Dos</w:t>
            </w:r>
          </w:p>
        </w:tc>
        <w:tc>
          <w:tcPr>
            <w:tcW w:w="1302" w:type="dxa"/>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15</w:t>
            </w:r>
          </w:p>
        </w:tc>
        <w:tc>
          <w:tcPr>
            <w:tcW w:w="1051"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12</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c) Tres</w:t>
            </w:r>
          </w:p>
        </w:tc>
        <w:tc>
          <w:tcPr>
            <w:tcW w:w="1302" w:type="dxa"/>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20</w:t>
            </w:r>
          </w:p>
        </w:tc>
        <w:tc>
          <w:tcPr>
            <w:tcW w:w="1051"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16</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d) Cuatro</w:t>
            </w:r>
          </w:p>
        </w:tc>
        <w:tc>
          <w:tcPr>
            <w:tcW w:w="1302" w:type="dxa"/>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30</w:t>
            </w:r>
          </w:p>
        </w:tc>
        <w:tc>
          <w:tcPr>
            <w:tcW w:w="1051"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24</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 xml:space="preserve">e) Cinco </w:t>
            </w:r>
          </w:p>
        </w:tc>
        <w:tc>
          <w:tcPr>
            <w:tcW w:w="1302" w:type="dxa"/>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28</w:t>
            </w:r>
          </w:p>
        </w:tc>
        <w:tc>
          <w:tcPr>
            <w:tcW w:w="1051"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22.40</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 xml:space="preserve">f) seis </w:t>
            </w:r>
          </w:p>
        </w:tc>
        <w:tc>
          <w:tcPr>
            <w:tcW w:w="1302" w:type="dxa"/>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13</w:t>
            </w:r>
          </w:p>
        </w:tc>
        <w:tc>
          <w:tcPr>
            <w:tcW w:w="1051"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10.40</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g) más de seis</w:t>
            </w:r>
          </w:p>
        </w:tc>
        <w:tc>
          <w:tcPr>
            <w:tcW w:w="1302" w:type="dxa"/>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12</w:t>
            </w:r>
          </w:p>
        </w:tc>
        <w:tc>
          <w:tcPr>
            <w:tcW w:w="1051"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9.60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jc w:val="center"/>
        <w:rPr>
          <w:rFonts w:ascii="Arial" w:hAnsi="Arial" w:cs="Arial"/>
          <w:sz w:val="24"/>
          <w:szCs w:val="24"/>
        </w:rPr>
      </w:pPr>
      <w:r w:rsidRPr="007713B8">
        <w:rPr>
          <w:rFonts w:ascii="Arial" w:hAnsi="Arial" w:cs="Arial"/>
          <w:noProof/>
          <w:sz w:val="24"/>
          <w:szCs w:val="24"/>
          <w:lang w:val="es-ES" w:eastAsia="es-ES"/>
        </w:rPr>
        <w:drawing>
          <wp:inline distT="0" distB="0" distL="0" distR="0">
            <wp:extent cx="4578189" cy="2747633"/>
            <wp:effectExtent l="12189" t="6104" r="8927" b="2798"/>
            <wp:docPr id="18"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un 100% de los encuestados, el 24% manifiesta que su grupo familiar lo conforma cuatro personas, un 22.4% que está conformado con cinco miembros, un 16% con tres miembros, un 10.4% con seis, un 12% por dos miembros, mientras que el 5.6% de la población manifiesta que su grupo familiar está conformado por una sola persona.</w:t>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4B4FD6">
      <w:pPr>
        <w:pStyle w:val="Prrafodelista"/>
        <w:numPr>
          <w:ilvl w:val="0"/>
          <w:numId w:val="18"/>
        </w:numPr>
        <w:rPr>
          <w:rFonts w:ascii="Arial" w:hAnsi="Arial" w:cs="Arial"/>
          <w:b/>
          <w:i/>
          <w:sz w:val="24"/>
          <w:szCs w:val="24"/>
        </w:rPr>
      </w:pPr>
      <w:r w:rsidRPr="007713B8">
        <w:rPr>
          <w:rFonts w:ascii="Arial" w:hAnsi="Arial" w:cs="Arial"/>
          <w:b/>
          <w:i/>
          <w:sz w:val="24"/>
          <w:szCs w:val="24"/>
        </w:rPr>
        <w:lastRenderedPageBreak/>
        <w:t xml:space="preserve"> ¿La casa donde vives es?</w:t>
      </w:r>
    </w:p>
    <w:p w:rsidR="007713B8" w:rsidRPr="007713B8" w:rsidRDefault="007713B8" w:rsidP="007713B8">
      <w:pPr>
        <w:pStyle w:val="Prrafodelista"/>
        <w:rPr>
          <w:rFonts w:ascii="Arial" w:hAnsi="Arial" w:cs="Arial"/>
          <w:b/>
          <w:i/>
          <w:sz w:val="24"/>
          <w:szCs w:val="24"/>
        </w:rPr>
      </w:pP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spacing w:line="240" w:lineRule="auto"/>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a)-</w:t>
            </w:r>
            <w:r w:rsidRPr="007713B8">
              <w:rPr>
                <w:rFonts w:ascii="Arial" w:eastAsia="Times New Roman" w:hAnsi="Arial" w:cs="Arial"/>
                <w:sz w:val="24"/>
                <w:szCs w:val="24"/>
                <w:lang w:eastAsia="es-MX"/>
              </w:rPr>
              <w:t xml:space="preserve"> Propia </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72</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57.60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b)- </w:t>
            </w:r>
            <w:r w:rsidRPr="007713B8">
              <w:rPr>
                <w:rFonts w:ascii="Arial" w:eastAsia="Times New Roman" w:hAnsi="Arial" w:cs="Arial"/>
                <w:sz w:val="24"/>
                <w:szCs w:val="24"/>
                <w:lang w:eastAsia="es-MX"/>
              </w:rPr>
              <w:t>Alquilada</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21</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16.80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c)- </w:t>
            </w:r>
            <w:r w:rsidRPr="007713B8">
              <w:rPr>
                <w:rFonts w:ascii="Arial" w:eastAsia="Times New Roman" w:hAnsi="Arial" w:cs="Arial"/>
                <w:sz w:val="24"/>
                <w:szCs w:val="24"/>
                <w:lang w:eastAsia="es-MX"/>
              </w:rPr>
              <w:t>Se cuida</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18</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14.40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d)- </w:t>
            </w:r>
            <w:r w:rsidRPr="007713B8">
              <w:rPr>
                <w:rFonts w:ascii="Arial" w:eastAsia="Times New Roman" w:hAnsi="Arial" w:cs="Arial"/>
                <w:sz w:val="24"/>
                <w:szCs w:val="24"/>
                <w:lang w:eastAsia="es-MX"/>
              </w:rPr>
              <w:t>Otros</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p>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14</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11.20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186045" cy="2879725"/>
            <wp:effectExtent l="0" t="0" r="0" b="0"/>
            <wp:docPr id="17"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De un 100% de la población encuestada un 58% manifiestan que la condición de la  vivienda en la que habitan es propia, un 17%  poseen una vivienda alquilada y un 14% se la cuidan a un familiar, mientras que un 11% manifiestan otros. Lo que indica que los jóvenes satisfacen su necesidad de seguridad  y refugio. </w:t>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rPr>
          <w:rFonts w:ascii="Arial" w:hAnsi="Arial" w:cs="Arial"/>
          <w:sz w:val="24"/>
          <w:szCs w:val="24"/>
        </w:rPr>
      </w:pPr>
    </w:p>
    <w:p w:rsidR="007713B8" w:rsidRPr="007713B8" w:rsidRDefault="007713B8" w:rsidP="004B4FD6">
      <w:pPr>
        <w:pStyle w:val="Prrafodelista"/>
        <w:numPr>
          <w:ilvl w:val="0"/>
          <w:numId w:val="18"/>
        </w:numPr>
        <w:spacing w:line="360" w:lineRule="auto"/>
        <w:jc w:val="both"/>
        <w:rPr>
          <w:rFonts w:ascii="Arial" w:hAnsi="Arial" w:cs="Arial"/>
          <w:b/>
          <w:i/>
          <w:sz w:val="24"/>
          <w:szCs w:val="24"/>
        </w:rPr>
      </w:pPr>
      <w:r w:rsidRPr="007713B8">
        <w:rPr>
          <w:rFonts w:ascii="Arial" w:hAnsi="Arial" w:cs="Arial"/>
          <w:b/>
          <w:i/>
          <w:sz w:val="24"/>
          <w:szCs w:val="24"/>
        </w:rPr>
        <w:lastRenderedPageBreak/>
        <w:t>¿Quién costea tus estudios universitarios?</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spacing w:line="240" w:lineRule="auto"/>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a) padres </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44</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35.20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b) Hermanos/as</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21</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16.80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c) Beca Universitaria</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29</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23.20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d) Beca particular /Extranjera</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6</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4.80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e) Cuenta propia</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9</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7.20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f) Esposo/a</w:t>
            </w:r>
          </w:p>
        </w:tc>
        <w:tc>
          <w:tcPr>
            <w:tcW w:w="1302" w:type="dxa"/>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16</w:t>
            </w:r>
          </w:p>
        </w:tc>
        <w:tc>
          <w:tcPr>
            <w:tcW w:w="1051"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363845" cy="3016250"/>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un 100% de la población encuestada un 35% manifiestan sus padres son los que costean sus estudios universitarios, un 23% que lo hacen por medio de una Beca Universitaria, un 7% por cuenta propia, un 13% sus esposos/as son los que costean sus estudios, un 17% son sus hermanos, mientras que un 5% lo hacen a través de una Beca particular o extranjera.</w:t>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4B4FD6">
      <w:pPr>
        <w:pStyle w:val="Prrafodelista"/>
        <w:numPr>
          <w:ilvl w:val="0"/>
          <w:numId w:val="18"/>
        </w:numPr>
        <w:spacing w:line="360" w:lineRule="auto"/>
        <w:jc w:val="both"/>
        <w:rPr>
          <w:rFonts w:ascii="Arial" w:hAnsi="Arial" w:cs="Arial"/>
          <w:b/>
          <w:i/>
          <w:sz w:val="24"/>
          <w:szCs w:val="24"/>
        </w:rPr>
      </w:pPr>
      <w:r w:rsidRPr="007713B8">
        <w:rPr>
          <w:rFonts w:ascii="Arial" w:hAnsi="Arial" w:cs="Arial"/>
          <w:b/>
          <w:i/>
          <w:sz w:val="24"/>
          <w:szCs w:val="24"/>
        </w:rPr>
        <w:lastRenderedPageBreak/>
        <w:t xml:space="preserve">¿Cuántas personas trabajan en tu hogar? </w:t>
      </w:r>
    </w:p>
    <w:tbl>
      <w:tblPr>
        <w:tblW w:w="75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a) Una</w:t>
            </w:r>
          </w:p>
        </w:tc>
        <w:tc>
          <w:tcPr>
            <w:tcW w:w="1302" w:type="dxa"/>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57</w:t>
            </w:r>
          </w:p>
        </w:tc>
        <w:tc>
          <w:tcPr>
            <w:tcW w:w="1051" w:type="dxa"/>
            <w:shd w:val="clear" w:color="auto" w:fill="auto"/>
            <w:noWrap/>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45.60</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b) Dos</w:t>
            </w:r>
          </w:p>
        </w:tc>
        <w:tc>
          <w:tcPr>
            <w:tcW w:w="1302" w:type="dxa"/>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32</w:t>
            </w:r>
          </w:p>
        </w:tc>
        <w:tc>
          <w:tcPr>
            <w:tcW w:w="1051" w:type="dxa"/>
            <w:shd w:val="clear" w:color="auto" w:fill="auto"/>
            <w:noWrap/>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25.60</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c) Tres</w:t>
            </w:r>
          </w:p>
        </w:tc>
        <w:tc>
          <w:tcPr>
            <w:tcW w:w="1302" w:type="dxa"/>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14</w:t>
            </w:r>
          </w:p>
        </w:tc>
        <w:tc>
          <w:tcPr>
            <w:tcW w:w="1051" w:type="dxa"/>
            <w:shd w:val="clear" w:color="auto" w:fill="auto"/>
            <w:noWrap/>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11.20</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d) Cuatro</w:t>
            </w:r>
          </w:p>
        </w:tc>
        <w:tc>
          <w:tcPr>
            <w:tcW w:w="1302" w:type="dxa"/>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11</w:t>
            </w:r>
          </w:p>
        </w:tc>
        <w:tc>
          <w:tcPr>
            <w:tcW w:w="1051" w:type="dxa"/>
            <w:shd w:val="clear" w:color="auto" w:fill="auto"/>
            <w:noWrap/>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8.80</w:t>
            </w:r>
          </w:p>
        </w:tc>
      </w:tr>
      <w:tr w:rsidR="007713B8" w:rsidRPr="007713B8" w:rsidTr="007713B8">
        <w:trPr>
          <w:trHeight w:val="226"/>
          <w:jc w:val="center"/>
        </w:trPr>
        <w:tc>
          <w:tcPr>
            <w:tcW w:w="5218" w:type="dxa"/>
            <w:shd w:val="clear" w:color="auto" w:fill="auto"/>
            <w:noWrap/>
          </w:tcPr>
          <w:p w:rsidR="007713B8" w:rsidRPr="007713B8" w:rsidRDefault="007713B8" w:rsidP="007713B8">
            <w:pPr>
              <w:autoSpaceDE w:val="0"/>
              <w:autoSpaceDN w:val="0"/>
              <w:adjustRightInd w:val="0"/>
              <w:spacing w:after="0" w:line="240" w:lineRule="auto"/>
              <w:rPr>
                <w:rFonts w:ascii="Arial" w:hAnsi="Arial" w:cs="Arial"/>
                <w:sz w:val="24"/>
                <w:szCs w:val="24"/>
              </w:rPr>
            </w:pPr>
            <w:r w:rsidRPr="007713B8">
              <w:rPr>
                <w:rFonts w:ascii="Arial" w:hAnsi="Arial" w:cs="Arial"/>
                <w:sz w:val="24"/>
                <w:szCs w:val="24"/>
              </w:rPr>
              <w:t>e) Cinco</w:t>
            </w:r>
          </w:p>
        </w:tc>
        <w:tc>
          <w:tcPr>
            <w:tcW w:w="1302" w:type="dxa"/>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11</w:t>
            </w:r>
          </w:p>
        </w:tc>
        <w:tc>
          <w:tcPr>
            <w:tcW w:w="1051" w:type="dxa"/>
            <w:shd w:val="clear" w:color="auto" w:fill="auto"/>
            <w:noWrap/>
          </w:tcPr>
          <w:p w:rsidR="007713B8" w:rsidRPr="007713B8" w:rsidRDefault="007713B8" w:rsidP="007713B8">
            <w:pPr>
              <w:autoSpaceDE w:val="0"/>
              <w:autoSpaceDN w:val="0"/>
              <w:adjustRightInd w:val="0"/>
              <w:spacing w:after="0" w:line="240" w:lineRule="auto"/>
              <w:jc w:val="right"/>
              <w:rPr>
                <w:rFonts w:ascii="Arial" w:hAnsi="Arial" w:cs="Arial"/>
                <w:sz w:val="24"/>
                <w:szCs w:val="24"/>
              </w:rPr>
            </w:pPr>
            <w:r w:rsidRPr="007713B8">
              <w:rPr>
                <w:rFonts w:ascii="Arial" w:hAnsi="Arial" w:cs="Arial"/>
                <w:sz w:val="24"/>
                <w:szCs w:val="24"/>
              </w:rPr>
              <w:t>8.80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jc w:val="right"/>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jc w:val="right"/>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267960" cy="292036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acuerdo a los datos obtenidos, el  46% de los estudiantes encuestados manifiestan que una persona es quien trabaja en su Hogar, por el contrario un 25% manifiesta que son dos personas las que trabajan llevando el sustento diario al hogar.</w:t>
      </w:r>
    </w:p>
    <w:p w:rsidR="007713B8" w:rsidRPr="007713B8" w:rsidRDefault="007713B8" w:rsidP="007713B8">
      <w:pPr>
        <w:tabs>
          <w:tab w:val="left" w:pos="1755"/>
        </w:tabs>
        <w:rPr>
          <w:rFonts w:ascii="Arial" w:hAnsi="Arial" w:cs="Arial"/>
          <w:sz w:val="24"/>
          <w:szCs w:val="24"/>
        </w:rPr>
      </w:pPr>
    </w:p>
    <w:p w:rsidR="007713B8" w:rsidRPr="007713B8" w:rsidRDefault="007713B8" w:rsidP="007713B8">
      <w:pPr>
        <w:tabs>
          <w:tab w:val="left" w:pos="1755"/>
        </w:tabs>
        <w:rPr>
          <w:rFonts w:ascii="Arial" w:hAnsi="Arial" w:cs="Arial"/>
          <w:sz w:val="24"/>
          <w:szCs w:val="24"/>
        </w:rPr>
      </w:pPr>
    </w:p>
    <w:p w:rsidR="007713B8" w:rsidRPr="007713B8" w:rsidRDefault="007713B8" w:rsidP="007713B8">
      <w:pPr>
        <w:tabs>
          <w:tab w:val="left" w:pos="1755"/>
        </w:tabs>
        <w:rPr>
          <w:rFonts w:ascii="Arial" w:hAnsi="Arial" w:cs="Arial"/>
          <w:sz w:val="24"/>
          <w:szCs w:val="24"/>
        </w:rPr>
      </w:pPr>
    </w:p>
    <w:p w:rsidR="007713B8" w:rsidRPr="007713B8" w:rsidRDefault="007713B8" w:rsidP="007713B8">
      <w:pPr>
        <w:tabs>
          <w:tab w:val="left" w:pos="1755"/>
        </w:tabs>
        <w:rPr>
          <w:rFonts w:ascii="Arial" w:hAnsi="Arial" w:cs="Arial"/>
          <w:sz w:val="24"/>
          <w:szCs w:val="24"/>
        </w:rPr>
      </w:pPr>
    </w:p>
    <w:p w:rsidR="007713B8" w:rsidRPr="007713B8" w:rsidRDefault="007713B8" w:rsidP="007713B8">
      <w:pPr>
        <w:tabs>
          <w:tab w:val="left" w:pos="1755"/>
        </w:tabs>
        <w:rPr>
          <w:rFonts w:ascii="Arial" w:hAnsi="Arial" w:cs="Arial"/>
          <w:sz w:val="24"/>
          <w:szCs w:val="24"/>
        </w:rPr>
      </w:pPr>
    </w:p>
    <w:p w:rsidR="007713B8" w:rsidRPr="007713B8" w:rsidRDefault="007713B8" w:rsidP="004B4FD6">
      <w:pPr>
        <w:pStyle w:val="Prrafodelista"/>
        <w:numPr>
          <w:ilvl w:val="0"/>
          <w:numId w:val="18"/>
        </w:numPr>
        <w:spacing w:line="360" w:lineRule="auto"/>
        <w:jc w:val="both"/>
        <w:rPr>
          <w:rFonts w:ascii="Arial" w:hAnsi="Arial" w:cs="Arial"/>
          <w:b/>
          <w:i/>
          <w:sz w:val="24"/>
          <w:szCs w:val="24"/>
        </w:rPr>
      </w:pPr>
      <w:r w:rsidRPr="007713B8">
        <w:rPr>
          <w:rFonts w:ascii="Arial" w:hAnsi="Arial" w:cs="Arial"/>
          <w:b/>
          <w:i/>
          <w:sz w:val="24"/>
          <w:szCs w:val="24"/>
        </w:rPr>
        <w:lastRenderedPageBreak/>
        <w:t>¿Cuántas personas aportan económicamente en tu hogar?</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a)- Una</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54</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43.20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b)- Dos</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36</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28.80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c)- Tres</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9.60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d)- Cuatro</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9.60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e)- Cinco</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11</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8.80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527040" cy="3207385"/>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acuerdo a los datos obtenidos, el  43% de los estudiantes encuestados manifiestan que es una persona que aporta económicamente en su hogar, mientras que un 29% manifiesta que dos personas aportan económicamente.</w:t>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4B4FD6">
      <w:pPr>
        <w:pStyle w:val="Prrafodelista"/>
        <w:numPr>
          <w:ilvl w:val="0"/>
          <w:numId w:val="18"/>
        </w:numPr>
        <w:spacing w:line="360" w:lineRule="auto"/>
        <w:jc w:val="both"/>
        <w:rPr>
          <w:rFonts w:ascii="Arial" w:hAnsi="Arial" w:cs="Arial"/>
          <w:b/>
          <w:i/>
          <w:sz w:val="24"/>
          <w:szCs w:val="24"/>
        </w:rPr>
      </w:pPr>
      <w:r w:rsidRPr="007713B8">
        <w:rPr>
          <w:rFonts w:ascii="Arial" w:hAnsi="Arial" w:cs="Arial"/>
          <w:b/>
          <w:i/>
          <w:sz w:val="24"/>
          <w:szCs w:val="24"/>
        </w:rPr>
        <w:lastRenderedPageBreak/>
        <w:t>¿Cuál es el equivalente  de ingresos económicos  mensualmente en tu hogar?</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a) Menor a un salario mínimo</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9.60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b) Un salario mínimo</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50</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c)Dos salarios mínimos</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28</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22.40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d) Tres salarios mínimos</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15</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12</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e) Cuatro salarios mínimos</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10</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8</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 xml:space="preserve">f) Mas de cinco salarios mínimos </w:t>
            </w:r>
          </w:p>
        </w:tc>
        <w:tc>
          <w:tcPr>
            <w:tcW w:w="1302" w:type="dxa"/>
            <w:vAlign w:val="bottom"/>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10</w:t>
            </w:r>
          </w:p>
        </w:tc>
        <w:tc>
          <w:tcPr>
            <w:tcW w:w="1051" w:type="dxa"/>
            <w:shd w:val="clear" w:color="auto" w:fill="auto"/>
            <w:noWrap/>
          </w:tcPr>
          <w:p w:rsidR="007713B8" w:rsidRPr="007713B8" w:rsidRDefault="007713B8" w:rsidP="007713B8">
            <w:pPr>
              <w:spacing w:after="0" w:line="240" w:lineRule="auto"/>
              <w:rPr>
                <w:rFonts w:ascii="Arial" w:eastAsia="Times New Roman" w:hAnsi="Arial" w:cs="Arial"/>
                <w:sz w:val="24"/>
                <w:szCs w:val="24"/>
                <w:lang w:eastAsia="es-MX"/>
              </w:rPr>
            </w:pPr>
            <w:r w:rsidRPr="007713B8">
              <w:rPr>
                <w:rFonts w:ascii="Arial" w:eastAsia="Times New Roman" w:hAnsi="Arial" w:cs="Arial"/>
                <w:sz w:val="24"/>
                <w:szCs w:val="24"/>
                <w:lang w:eastAsia="es-MX"/>
              </w:rPr>
              <w:t>8</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309235" cy="3043555"/>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un 100% de la población encuestada un 40% manifiestan que sus ingresos familiares corresponden a un salario mínimo, un 22% a dos salarios mínimos, un 12% tres salarios mínimos, un 10% menor a un salario mínimo, 8% cuatro salarios mínimos y un 8% que sus ingresos familiares equivalen a más de cinco salarios mínimos.</w:t>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4B4FD6">
      <w:pPr>
        <w:pStyle w:val="Prrafodelista"/>
        <w:numPr>
          <w:ilvl w:val="0"/>
          <w:numId w:val="17"/>
        </w:numPr>
        <w:rPr>
          <w:rFonts w:ascii="Arial" w:hAnsi="Arial" w:cs="Arial"/>
          <w:b/>
          <w:i/>
          <w:sz w:val="24"/>
          <w:szCs w:val="24"/>
        </w:rPr>
      </w:pPr>
      <w:r w:rsidRPr="007713B8">
        <w:rPr>
          <w:rFonts w:ascii="Arial" w:hAnsi="Arial" w:cs="Arial"/>
          <w:b/>
          <w:i/>
          <w:sz w:val="24"/>
          <w:szCs w:val="24"/>
        </w:rPr>
        <w:lastRenderedPageBreak/>
        <w:t>¿El promedio de Ingresos Familiares satisface tus necesidades básicas?</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a)- Siempre</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53</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42.40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b)- Casi siempre</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49</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39.20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 xml:space="preserve">c)- A veces </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23</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18.40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240655" cy="3016250"/>
            <wp:effectExtent l="0" t="0" r="0" b="0"/>
            <wp:docPr id="8"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13B8" w:rsidRPr="007713B8" w:rsidRDefault="007713B8" w:rsidP="007713B8">
      <w:pPr>
        <w:spacing w:line="360" w:lineRule="auto"/>
        <w:jc w:val="both"/>
        <w:rPr>
          <w:rFonts w:ascii="Arial" w:hAnsi="Arial" w:cs="Arial"/>
          <w:sz w:val="24"/>
          <w:szCs w:val="24"/>
          <w:lang w:val="es-ES"/>
        </w:rPr>
      </w:pPr>
      <w:r w:rsidRPr="007713B8">
        <w:rPr>
          <w:rFonts w:ascii="Arial" w:hAnsi="Arial" w:cs="Arial"/>
          <w:sz w:val="24"/>
          <w:szCs w:val="24"/>
        </w:rPr>
        <w:t xml:space="preserve">De acuerdo a los datos obtenidos, los estudiantes manifiestan en un 42.40%  siempre el </w:t>
      </w:r>
      <w:r w:rsidRPr="007713B8">
        <w:rPr>
          <w:rFonts w:ascii="Arial" w:hAnsi="Arial" w:cs="Arial"/>
          <w:sz w:val="24"/>
          <w:szCs w:val="24"/>
          <w:lang w:val="es-ES"/>
        </w:rPr>
        <w:t xml:space="preserve">promedio de Ingresos Familiares satisface sus necesidades básicas, con una mínima diferencia el </w:t>
      </w:r>
      <w:r w:rsidRPr="007713B8">
        <w:rPr>
          <w:rFonts w:ascii="Arial" w:hAnsi="Arial" w:cs="Arial"/>
          <w:sz w:val="24"/>
          <w:szCs w:val="24"/>
        </w:rPr>
        <w:t xml:space="preserve">39.2%  manifiesta que casi siempre y  un 18.4% manifestó que a veces  </w:t>
      </w:r>
      <w:r w:rsidRPr="007713B8">
        <w:rPr>
          <w:rFonts w:ascii="Arial" w:hAnsi="Arial" w:cs="Arial"/>
          <w:sz w:val="24"/>
          <w:szCs w:val="24"/>
          <w:lang w:val="es-ES"/>
        </w:rPr>
        <w:t xml:space="preserve">suelen satisfacerse. </w:t>
      </w:r>
    </w:p>
    <w:p w:rsidR="007713B8" w:rsidRPr="007713B8" w:rsidRDefault="007713B8" w:rsidP="007713B8">
      <w:pPr>
        <w:spacing w:line="360" w:lineRule="auto"/>
        <w:jc w:val="both"/>
        <w:rPr>
          <w:rFonts w:ascii="Arial" w:hAnsi="Arial" w:cs="Arial"/>
          <w:sz w:val="24"/>
          <w:szCs w:val="24"/>
          <w:lang w:val="es-ES"/>
        </w:rPr>
      </w:pPr>
    </w:p>
    <w:p w:rsidR="007713B8" w:rsidRPr="007713B8" w:rsidRDefault="007713B8" w:rsidP="007713B8">
      <w:pPr>
        <w:spacing w:line="360" w:lineRule="auto"/>
        <w:jc w:val="both"/>
        <w:rPr>
          <w:rFonts w:ascii="Arial" w:hAnsi="Arial" w:cs="Arial"/>
          <w:sz w:val="24"/>
          <w:szCs w:val="24"/>
          <w:lang w:val="es-ES"/>
        </w:rPr>
      </w:pPr>
    </w:p>
    <w:p w:rsidR="007713B8" w:rsidRPr="007713B8" w:rsidRDefault="007713B8" w:rsidP="007713B8">
      <w:pPr>
        <w:spacing w:line="360" w:lineRule="auto"/>
        <w:jc w:val="both"/>
        <w:rPr>
          <w:rFonts w:ascii="Arial" w:hAnsi="Arial" w:cs="Arial"/>
          <w:sz w:val="24"/>
          <w:szCs w:val="24"/>
          <w:lang w:val="es-ES"/>
        </w:rPr>
      </w:pPr>
    </w:p>
    <w:p w:rsidR="007713B8" w:rsidRPr="007713B8" w:rsidRDefault="007713B8" w:rsidP="004B4FD6">
      <w:pPr>
        <w:pStyle w:val="Prrafodelista"/>
        <w:numPr>
          <w:ilvl w:val="0"/>
          <w:numId w:val="17"/>
        </w:numPr>
        <w:rPr>
          <w:rFonts w:ascii="Arial" w:hAnsi="Arial" w:cs="Arial"/>
          <w:b/>
          <w:sz w:val="24"/>
          <w:szCs w:val="24"/>
        </w:rPr>
      </w:pPr>
      <w:r w:rsidRPr="007713B8">
        <w:rPr>
          <w:rFonts w:ascii="Arial" w:hAnsi="Arial" w:cs="Arial"/>
          <w:b/>
          <w:sz w:val="24"/>
          <w:szCs w:val="24"/>
        </w:rPr>
        <w:lastRenderedPageBreak/>
        <w:t>¿Qué tipo de Recurso Tecnológico posees en tu Hogar?</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 xml:space="preserve">Frecuencia </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 xml:space="preserve">Computadora, TV, Teléfono Móvil, </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15</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12</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Computadora, TV, Teléfono  Móvil, Dvd, Impresora</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17</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13</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Computadora, TV, Dvd, Equipo de Sonido</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20</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16</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TV, Equipo de Sonido, Teléfono móvil</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10</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TV, Dvd, Equipo d Sonido, Computadora.</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6.80</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TV, Teléfono Móvil, DVD</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6.80</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Computadora, Teléfono  Móvil, Dvd,</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6.80</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Teléfono Móvil.</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7</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5.60</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Computadora</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7</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5.60</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TV.</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6.80</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rPr>
            </w:pPr>
            <w:r w:rsidRPr="007713B8">
              <w:rPr>
                <w:rFonts w:ascii="Arial" w:hAnsi="Arial" w:cs="Arial"/>
                <w:sz w:val="24"/>
                <w:szCs w:val="24"/>
              </w:rPr>
              <w:t>Todas las anteriores.</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17</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13</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lastRenderedPageBreak/>
        <w:drawing>
          <wp:inline distT="0" distB="0" distL="0" distR="0">
            <wp:extent cx="5527040" cy="3507740"/>
            <wp:effectExtent l="0" t="0" r="0" b="0"/>
            <wp:docPr id="9"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Refiriendo a los materiales o recursos tecnológicos,  de los cuales  el estudiante puede auxiliarse en el hogar, se les presento una lista de algunos recursos que pueden utilizar, de acuerdo a los resultados los datos obtenidos fueron los siguientes:  una gran mayoría con un 12% manifiestan poseer una computadora, TV, Dvd, Equipo de Sonido, en su hogar, un 13% dice poseer  todo lo que en la lista se les presento otro  13% manifiesta tener a más de la computadora, posee un TV, teléfono móvil, DVD e impresora, otro 16% dijo tener  computadora, TV, teléfono móvil, DVD, un 6.8% dijo tener computadora, Teléfono móvil y DVD.</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lo cual podemos deducir que se le facilita la obtención de ellos a un porcentaje de 76%, por ende tiene mayores posibilidades en su hogar en cuanto a recursos tecnológicos. En porcentajes menores en un 24% acumulado los estudiantes manifiestan poseer desde solamente un recurso a dos o tres.</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Lo que se concluye que la gran mayoría posee los recurso necesarios de los cuales puede exiliares en su propio hogar cuando es necesario para fines académicos.</w:t>
      </w:r>
    </w:p>
    <w:p w:rsidR="007713B8" w:rsidRPr="007713B8" w:rsidRDefault="007713B8" w:rsidP="004B4FD6">
      <w:pPr>
        <w:pStyle w:val="Prrafodelista"/>
        <w:numPr>
          <w:ilvl w:val="0"/>
          <w:numId w:val="17"/>
        </w:numPr>
        <w:rPr>
          <w:rFonts w:ascii="Arial" w:hAnsi="Arial" w:cs="Arial"/>
          <w:b/>
          <w:sz w:val="24"/>
          <w:szCs w:val="24"/>
        </w:rPr>
      </w:pPr>
      <w:r w:rsidRPr="007713B8">
        <w:rPr>
          <w:rFonts w:ascii="Arial" w:hAnsi="Arial" w:cs="Arial"/>
          <w:b/>
          <w:sz w:val="24"/>
          <w:szCs w:val="24"/>
        </w:rPr>
        <w:lastRenderedPageBreak/>
        <w:t>¿Te agrada Leer?</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spacing w:line="240" w:lineRule="auto"/>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a)- Siempre</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31</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24.8</w:t>
            </w:r>
          </w:p>
        </w:tc>
      </w:tr>
      <w:tr w:rsidR="007713B8" w:rsidRPr="007713B8" w:rsidTr="007713B8">
        <w:trPr>
          <w:trHeight w:val="226"/>
          <w:jc w:val="center"/>
        </w:trPr>
        <w:tc>
          <w:tcPr>
            <w:tcW w:w="5218" w:type="dxa"/>
            <w:shd w:val="clear" w:color="auto" w:fill="auto"/>
            <w:noWrap/>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b)- A veces </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32</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25.60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c)- Regularmente</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18</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14.40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d)- Algunas Veces </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34</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27.20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e)- Nunca</w:t>
            </w:r>
          </w:p>
        </w:tc>
        <w:tc>
          <w:tcPr>
            <w:tcW w:w="1302" w:type="dxa"/>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10</w:t>
            </w:r>
          </w:p>
        </w:tc>
        <w:tc>
          <w:tcPr>
            <w:tcW w:w="1051" w:type="dxa"/>
            <w:shd w:val="clear" w:color="auto" w:fill="auto"/>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200015" cy="2893060"/>
            <wp:effectExtent l="0" t="0" r="0" b="0"/>
            <wp:docPr id="10"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13B8" w:rsidRPr="007713B8" w:rsidRDefault="007713B8" w:rsidP="007713B8">
      <w:pPr>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En cuanto al referirse la Lectura gran parte de las respuestas fueron que  un 27%  Algunas Veces  les agrada leer un 25.60% A veces, otro  25% Siempre, un 14.40% Regularmente les agrada leer y una minoría en 8% nunca les agrada leer.</w:t>
      </w:r>
      <w:r w:rsidRPr="007713B8">
        <w:rPr>
          <w:rFonts w:ascii="Arial" w:hAnsi="Arial" w:cs="Arial"/>
          <w:sz w:val="24"/>
          <w:szCs w:val="24"/>
        </w:rPr>
        <w:tab/>
      </w:r>
    </w:p>
    <w:p w:rsidR="007713B8" w:rsidRPr="007713B8" w:rsidRDefault="007713B8" w:rsidP="00D343B3">
      <w:pPr>
        <w:spacing w:line="360" w:lineRule="auto"/>
        <w:jc w:val="both"/>
        <w:rPr>
          <w:rFonts w:ascii="Arial" w:hAnsi="Arial" w:cs="Arial"/>
          <w:sz w:val="24"/>
          <w:szCs w:val="24"/>
        </w:rPr>
      </w:pPr>
      <w:r w:rsidRPr="007713B8">
        <w:rPr>
          <w:rFonts w:ascii="Arial" w:hAnsi="Arial" w:cs="Arial"/>
          <w:sz w:val="24"/>
          <w:szCs w:val="24"/>
        </w:rPr>
        <w:t xml:space="preserve">A lo cual se deduce que si un 25% que equivale a treinta  y  una  personas  encuestadas les agrada leer siempre, para lo cual la lectura ayuda para mejorar el aprendizaje.  </w:t>
      </w:r>
    </w:p>
    <w:p w:rsidR="007713B8" w:rsidRPr="007713B8" w:rsidRDefault="007713B8" w:rsidP="004B4FD6">
      <w:pPr>
        <w:pStyle w:val="Prrafodelista"/>
        <w:numPr>
          <w:ilvl w:val="0"/>
          <w:numId w:val="17"/>
        </w:numPr>
        <w:rPr>
          <w:rFonts w:ascii="Arial" w:hAnsi="Arial" w:cs="Arial"/>
          <w:b/>
          <w:sz w:val="24"/>
          <w:szCs w:val="24"/>
        </w:rPr>
      </w:pPr>
      <w:r w:rsidRPr="007713B8">
        <w:rPr>
          <w:rFonts w:ascii="Arial" w:hAnsi="Arial" w:cs="Arial"/>
          <w:b/>
          <w:sz w:val="24"/>
          <w:szCs w:val="24"/>
        </w:rPr>
        <w:lastRenderedPageBreak/>
        <w:t>¿Qué tipo de lectura te gusta?</w:t>
      </w:r>
    </w:p>
    <w:p w:rsidR="007713B8" w:rsidRPr="007713B8" w:rsidRDefault="007713B8" w:rsidP="007713B8">
      <w:pPr>
        <w:pStyle w:val="Prrafodelista"/>
        <w:rPr>
          <w:rFonts w:ascii="Arial" w:hAnsi="Arial" w:cs="Arial"/>
          <w:b/>
          <w:sz w:val="24"/>
          <w:szCs w:val="24"/>
        </w:rPr>
      </w:pP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Opción</w:t>
            </w:r>
          </w:p>
        </w:tc>
        <w:tc>
          <w:tcPr>
            <w:tcW w:w="1302" w:type="dxa"/>
            <w:shd w:val="clear" w:color="auto" w:fill="FFFFFF"/>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 xml:space="preserve">Frecuencia </w:t>
            </w:r>
          </w:p>
        </w:tc>
        <w:tc>
          <w:tcPr>
            <w:tcW w:w="1051" w:type="dxa"/>
            <w:shd w:val="clear" w:color="auto" w:fill="FFFFFF"/>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FFFFFF"/>
            <w:noWrap/>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Revistas </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10</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Libros </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38</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30.40</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Periódicos </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10</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Tiras Cómicas</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6</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4.80</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Revistas y Libros </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10</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Libros y Periódicos </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10</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Revistas y Periódicos </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5</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4</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 xml:space="preserve">Tiras Cómicas y Periódicos </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5</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4</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Libros, Tiras Cómicas y Periódicos</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14</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11.20</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Libros, Tiras Cómicas, Periódicos y Revistas</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9</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7.20</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Otros (Ensayos, Obras e Investigaciones)</w:t>
            </w:r>
          </w:p>
        </w:tc>
        <w:tc>
          <w:tcPr>
            <w:tcW w:w="1302" w:type="dxa"/>
            <w:shd w:val="clear" w:color="auto" w:fill="FFFFFF"/>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8</w:t>
            </w:r>
          </w:p>
        </w:tc>
        <w:tc>
          <w:tcPr>
            <w:tcW w:w="1051" w:type="dxa"/>
            <w:shd w:val="clear" w:color="auto" w:fill="FFFFFF"/>
            <w:noWrap/>
            <w:vAlign w:val="bottom"/>
          </w:tcPr>
          <w:p w:rsidR="007713B8" w:rsidRPr="007713B8" w:rsidRDefault="007713B8" w:rsidP="007713B8">
            <w:pPr>
              <w:spacing w:line="240" w:lineRule="auto"/>
              <w:rPr>
                <w:rFonts w:ascii="Arial" w:hAnsi="Arial" w:cs="Arial"/>
                <w:sz w:val="24"/>
                <w:szCs w:val="24"/>
                <w:lang w:val="es-ES"/>
              </w:rPr>
            </w:pPr>
            <w:r w:rsidRPr="007713B8">
              <w:rPr>
                <w:rFonts w:ascii="Arial" w:hAnsi="Arial" w:cs="Arial"/>
                <w:sz w:val="24"/>
                <w:szCs w:val="24"/>
                <w:lang w:val="es-ES"/>
              </w:rPr>
              <w:t>6.40</w:t>
            </w:r>
          </w:p>
        </w:tc>
      </w:tr>
      <w:tr w:rsidR="007713B8" w:rsidRPr="007713B8" w:rsidTr="007713B8">
        <w:trPr>
          <w:trHeight w:val="226"/>
          <w:jc w:val="center"/>
        </w:trPr>
        <w:tc>
          <w:tcPr>
            <w:tcW w:w="5218" w:type="dxa"/>
            <w:shd w:val="clear" w:color="auto" w:fill="FFFFFF"/>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Total</w:t>
            </w:r>
          </w:p>
        </w:tc>
        <w:tc>
          <w:tcPr>
            <w:tcW w:w="1302" w:type="dxa"/>
            <w:shd w:val="clear" w:color="auto" w:fill="FFFFFF"/>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FFFFFF"/>
            <w:noWrap/>
            <w:vAlign w:val="bottom"/>
          </w:tcPr>
          <w:p w:rsidR="007713B8" w:rsidRPr="007713B8" w:rsidRDefault="007713B8" w:rsidP="007713B8">
            <w:pPr>
              <w:spacing w:line="240" w:lineRule="auto"/>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b/>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lastRenderedPageBreak/>
        <w:drawing>
          <wp:inline distT="0" distB="0" distL="0" distR="0">
            <wp:extent cx="5868670" cy="3289300"/>
            <wp:effectExtent l="0" t="0" r="0" b="0"/>
            <wp:docPr id="11"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El  análisis anterior fue enfocado al agrado de la lectura; el siguiente análisis es de qué tipos de lectura les agrada a los estudiantes que fueron encuestados.</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Manifestando en 30.40% el tipo de lectura que les gusta son los libros,  un 10.67% les agrada leer a demás de los Libros, Tiras Cómicas, Periódicos y Revistas, un 8% solamente les gusta leer Revistas, el  8% Periódicos, otro 8% Revistas y Libros.</w:t>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 xml:space="preserve">Un  8% Libros y Periódicos, un 11.20% leen todo tipo entre Libros, Tiras Cómicas y Periódicos, 4% cierta porción de respuestas manifestaron que les agrada leer  otro tipo de lecturas como (Ensayos, Obras e Investigaciones)  y 6.40% leen  Tiras Cómicas, un 4% solo leen Revistas y Periódicos y otro 4%  Tiras Cómicas y Periódicos. </w:t>
      </w: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7713B8">
      <w:pPr>
        <w:spacing w:line="360" w:lineRule="auto"/>
        <w:jc w:val="both"/>
        <w:rPr>
          <w:rFonts w:ascii="Arial" w:hAnsi="Arial" w:cs="Arial"/>
          <w:sz w:val="24"/>
          <w:szCs w:val="24"/>
        </w:rPr>
      </w:pPr>
    </w:p>
    <w:p w:rsidR="007713B8" w:rsidRPr="007713B8" w:rsidRDefault="007713B8" w:rsidP="004B4FD6">
      <w:pPr>
        <w:pStyle w:val="Prrafodelista"/>
        <w:numPr>
          <w:ilvl w:val="0"/>
          <w:numId w:val="17"/>
        </w:numPr>
        <w:rPr>
          <w:rFonts w:ascii="Arial" w:hAnsi="Arial" w:cs="Arial"/>
          <w:b/>
          <w:sz w:val="24"/>
          <w:szCs w:val="24"/>
        </w:rPr>
      </w:pPr>
      <w:r w:rsidRPr="007713B8">
        <w:rPr>
          <w:rFonts w:ascii="Arial" w:hAnsi="Arial" w:cs="Arial"/>
          <w:b/>
          <w:sz w:val="24"/>
          <w:szCs w:val="24"/>
        </w:rPr>
        <w:lastRenderedPageBreak/>
        <w:t>¿Lees tus Libros de texto y Apuntes de Clases?</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a)- Siempre</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42</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33.60</w:t>
            </w:r>
          </w:p>
        </w:tc>
      </w:tr>
      <w:tr w:rsidR="007713B8" w:rsidRPr="007713B8" w:rsidTr="007713B8">
        <w:trPr>
          <w:trHeight w:val="226"/>
          <w:jc w:val="center"/>
        </w:trPr>
        <w:tc>
          <w:tcPr>
            <w:tcW w:w="5218" w:type="dxa"/>
            <w:shd w:val="clear" w:color="auto" w:fill="auto"/>
            <w:noWrap/>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 xml:space="preserve">b)- Regularmente </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50</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40.00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c)- Algunas Veces</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33</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26.40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d)- Nunca</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0</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418455" cy="3220720"/>
            <wp:effectExtent l="0" t="0" r="0" b="0"/>
            <wp:docPr id="12"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acuerdo a las respuestas obtenidas, los estudiantes encuestados Lees sus Libros de texto y Apuntes de Clases 40% Regularmente, 33.60% Siempre los leen,  26.40%  Algunas Veces lo hacen, lo que observamos que la gran mayoría de la población leen sus apuntes de clases y sus libros lo que permite enriquecer su aprendizaje por ende se  obtendrán mejores resultados en sus evaluación.</w:t>
      </w:r>
      <w:r w:rsidRPr="007713B8">
        <w:rPr>
          <w:rFonts w:ascii="Arial" w:hAnsi="Arial" w:cs="Arial"/>
          <w:sz w:val="24"/>
          <w:szCs w:val="24"/>
        </w:rPr>
        <w:tab/>
      </w:r>
    </w:p>
    <w:p w:rsidR="007713B8" w:rsidRPr="007713B8" w:rsidRDefault="007713B8" w:rsidP="007713B8">
      <w:pPr>
        <w:rPr>
          <w:rFonts w:ascii="Arial" w:hAnsi="Arial" w:cs="Arial"/>
          <w:sz w:val="24"/>
          <w:szCs w:val="24"/>
        </w:rPr>
      </w:pPr>
      <w:r w:rsidRPr="007713B8">
        <w:rPr>
          <w:rFonts w:ascii="Arial" w:hAnsi="Arial" w:cs="Arial"/>
          <w:sz w:val="24"/>
          <w:szCs w:val="24"/>
        </w:rPr>
        <w:tab/>
      </w:r>
    </w:p>
    <w:p w:rsidR="007713B8" w:rsidRPr="007713B8" w:rsidRDefault="007713B8" w:rsidP="007713B8">
      <w:pPr>
        <w:rPr>
          <w:rFonts w:ascii="Arial" w:hAnsi="Arial" w:cs="Arial"/>
          <w:sz w:val="24"/>
          <w:szCs w:val="24"/>
        </w:rPr>
      </w:pPr>
    </w:p>
    <w:p w:rsidR="007713B8" w:rsidRPr="007713B8" w:rsidRDefault="007713B8" w:rsidP="004B4FD6">
      <w:pPr>
        <w:pStyle w:val="Prrafodelista"/>
        <w:numPr>
          <w:ilvl w:val="0"/>
          <w:numId w:val="17"/>
        </w:numPr>
        <w:rPr>
          <w:rFonts w:ascii="Arial" w:hAnsi="Arial" w:cs="Arial"/>
          <w:b/>
          <w:sz w:val="24"/>
          <w:szCs w:val="24"/>
        </w:rPr>
      </w:pPr>
      <w:r w:rsidRPr="007713B8">
        <w:rPr>
          <w:rFonts w:ascii="Arial" w:hAnsi="Arial" w:cs="Arial"/>
          <w:b/>
          <w:sz w:val="24"/>
          <w:szCs w:val="24"/>
        </w:rPr>
        <w:lastRenderedPageBreak/>
        <w:t>¿Consultas otros Libros a demás de los vistos en clases?</w:t>
      </w:r>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a)- Siempre</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29</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23.2</w:t>
            </w:r>
          </w:p>
        </w:tc>
      </w:tr>
      <w:tr w:rsidR="007713B8" w:rsidRPr="007713B8" w:rsidTr="007713B8">
        <w:trPr>
          <w:trHeight w:val="226"/>
          <w:jc w:val="center"/>
        </w:trPr>
        <w:tc>
          <w:tcPr>
            <w:tcW w:w="5218" w:type="dxa"/>
            <w:shd w:val="clear" w:color="auto" w:fill="auto"/>
            <w:noWrap/>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 xml:space="preserve">b)- Regularmente </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48</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38.40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c)- Algunas Veces</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48</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38.40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d)- Nunca</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0</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rPr>
          <w:rFonts w:ascii="Arial" w:hAnsi="Arial" w:cs="Arial"/>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131435" cy="2974975"/>
            <wp:effectExtent l="0" t="0" r="0" b="0"/>
            <wp:docPr id="13"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713B8" w:rsidRPr="007713B8" w:rsidRDefault="007713B8" w:rsidP="007713B8">
      <w:pPr>
        <w:spacing w:line="360" w:lineRule="auto"/>
        <w:jc w:val="both"/>
        <w:rPr>
          <w:rFonts w:ascii="Arial" w:hAnsi="Arial" w:cs="Arial"/>
          <w:sz w:val="24"/>
          <w:szCs w:val="24"/>
        </w:rPr>
      </w:pPr>
      <w:r w:rsidRPr="007713B8">
        <w:rPr>
          <w:rFonts w:ascii="Arial" w:hAnsi="Arial" w:cs="Arial"/>
          <w:sz w:val="24"/>
          <w:szCs w:val="24"/>
        </w:rPr>
        <w:t>De la población encuestada los estudiantes manifiestan que luego de sus clases  el 38.4% Regularmente consultas otros Libros a demás de los vistos en clases, otro 38.4% Algunas Veces consultan otros libros y el 23.2% Siempre consultan otros libros, lo que indican que se preocupan por  sumas más conocimientos que ayudan a su aprendizaje.</w:t>
      </w:r>
    </w:p>
    <w:p w:rsidR="007713B8" w:rsidRPr="007713B8" w:rsidRDefault="007713B8" w:rsidP="007713B8">
      <w:pPr>
        <w:spacing w:line="360" w:lineRule="auto"/>
        <w:jc w:val="both"/>
        <w:rPr>
          <w:rFonts w:ascii="Arial" w:hAnsi="Arial" w:cs="Arial"/>
          <w:sz w:val="24"/>
          <w:szCs w:val="24"/>
        </w:rPr>
      </w:pPr>
    </w:p>
    <w:p w:rsidR="007713B8" w:rsidRDefault="007713B8" w:rsidP="007713B8">
      <w:pPr>
        <w:rPr>
          <w:rFonts w:ascii="Arial" w:hAnsi="Arial" w:cs="Arial"/>
          <w:sz w:val="24"/>
          <w:szCs w:val="24"/>
        </w:rPr>
      </w:pPr>
    </w:p>
    <w:p w:rsidR="00D343B3" w:rsidRPr="007713B8" w:rsidRDefault="00D343B3" w:rsidP="007713B8">
      <w:pPr>
        <w:rPr>
          <w:rFonts w:ascii="Arial" w:hAnsi="Arial" w:cs="Arial"/>
          <w:sz w:val="24"/>
          <w:szCs w:val="24"/>
        </w:rPr>
      </w:pPr>
    </w:p>
    <w:p w:rsidR="007713B8" w:rsidRPr="007713B8" w:rsidRDefault="007713B8" w:rsidP="004B4FD6">
      <w:pPr>
        <w:pStyle w:val="Prrafodelista"/>
        <w:numPr>
          <w:ilvl w:val="0"/>
          <w:numId w:val="17"/>
        </w:numPr>
        <w:rPr>
          <w:rFonts w:ascii="Arial" w:hAnsi="Arial" w:cs="Arial"/>
          <w:b/>
          <w:sz w:val="24"/>
          <w:szCs w:val="24"/>
        </w:rPr>
      </w:pPr>
      <w:r w:rsidRPr="007713B8">
        <w:rPr>
          <w:rFonts w:ascii="Arial" w:hAnsi="Arial" w:cs="Arial"/>
          <w:b/>
          <w:sz w:val="24"/>
          <w:szCs w:val="24"/>
        </w:rPr>
        <w:lastRenderedPageBreak/>
        <w:t>Cómo Consideras  tu Rendimiento académico</w:t>
      </w:r>
      <w:proofErr w:type="gramStart"/>
      <w:r w:rsidRPr="007713B8">
        <w:rPr>
          <w:rFonts w:ascii="Arial" w:hAnsi="Arial" w:cs="Arial"/>
          <w:b/>
          <w:sz w:val="24"/>
          <w:szCs w:val="24"/>
        </w:rPr>
        <w:t>?</w:t>
      </w:r>
      <w:proofErr w:type="gramEnd"/>
    </w:p>
    <w:tbl>
      <w:tblPr>
        <w:tblW w:w="7571"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218"/>
        <w:gridCol w:w="1408"/>
        <w:gridCol w:w="1051"/>
      </w:tblGrid>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Opción</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Frecuencia</w:t>
            </w:r>
          </w:p>
        </w:tc>
        <w:tc>
          <w:tcPr>
            <w:tcW w:w="1051" w:type="dxa"/>
            <w:shd w:val="clear" w:color="auto" w:fill="auto"/>
            <w:noWrap/>
            <w:vAlign w:val="bottom"/>
          </w:tcPr>
          <w:p w:rsidR="007713B8" w:rsidRPr="007713B8" w:rsidRDefault="007713B8" w:rsidP="007713B8">
            <w:pPr>
              <w:jc w:val="center"/>
              <w:rPr>
                <w:rFonts w:ascii="Arial" w:hAnsi="Arial" w:cs="Arial"/>
                <w:b/>
                <w:bCs/>
                <w:sz w:val="24"/>
                <w:szCs w:val="24"/>
                <w:lang w:val="es-ES"/>
              </w:rPr>
            </w:pPr>
            <w:r w:rsidRPr="007713B8">
              <w:rPr>
                <w:rFonts w:ascii="Arial" w:hAnsi="Arial" w:cs="Arial"/>
                <w:b/>
                <w:bCs/>
                <w:sz w:val="24"/>
                <w:szCs w:val="24"/>
                <w:lang w:val="es-ES"/>
              </w:rPr>
              <w:t>%</w:t>
            </w:r>
          </w:p>
        </w:tc>
      </w:tr>
      <w:tr w:rsidR="007713B8" w:rsidRPr="007713B8" w:rsidTr="007713B8">
        <w:trPr>
          <w:trHeight w:val="226"/>
          <w:jc w:val="center"/>
        </w:trPr>
        <w:tc>
          <w:tcPr>
            <w:tcW w:w="5218" w:type="dxa"/>
            <w:shd w:val="clear" w:color="auto" w:fill="auto"/>
            <w:noWrap/>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 xml:space="preserve">a)- Regular </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14</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11.20</w:t>
            </w:r>
          </w:p>
        </w:tc>
      </w:tr>
      <w:tr w:rsidR="007713B8" w:rsidRPr="007713B8" w:rsidTr="007713B8">
        <w:trPr>
          <w:trHeight w:val="226"/>
          <w:jc w:val="center"/>
        </w:trPr>
        <w:tc>
          <w:tcPr>
            <w:tcW w:w="5218" w:type="dxa"/>
            <w:shd w:val="clear" w:color="auto" w:fill="auto"/>
            <w:noWrap/>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 xml:space="preserve">b)- Bueno  </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32</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25.60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 xml:space="preserve">c)- Muy Bueno </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62</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49.60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 xml:space="preserve">d)- Excelente </w:t>
            </w:r>
          </w:p>
        </w:tc>
        <w:tc>
          <w:tcPr>
            <w:tcW w:w="1302" w:type="dxa"/>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17</w:t>
            </w:r>
          </w:p>
        </w:tc>
        <w:tc>
          <w:tcPr>
            <w:tcW w:w="1051" w:type="dxa"/>
            <w:shd w:val="clear" w:color="auto" w:fill="auto"/>
            <w:noWrap/>
            <w:vAlign w:val="bottom"/>
          </w:tcPr>
          <w:p w:rsidR="007713B8" w:rsidRPr="007713B8" w:rsidRDefault="007713B8" w:rsidP="007713B8">
            <w:pPr>
              <w:rPr>
                <w:rFonts w:ascii="Arial" w:hAnsi="Arial" w:cs="Arial"/>
                <w:sz w:val="24"/>
                <w:szCs w:val="24"/>
                <w:lang w:val="es-ES"/>
              </w:rPr>
            </w:pPr>
            <w:r w:rsidRPr="007713B8">
              <w:rPr>
                <w:rFonts w:ascii="Arial" w:hAnsi="Arial" w:cs="Arial"/>
                <w:sz w:val="24"/>
                <w:szCs w:val="24"/>
                <w:lang w:val="es-ES"/>
              </w:rPr>
              <w:t>13.60</w:t>
            </w:r>
          </w:p>
        </w:tc>
      </w:tr>
      <w:tr w:rsidR="007713B8" w:rsidRPr="007713B8" w:rsidTr="007713B8">
        <w:trPr>
          <w:trHeight w:val="226"/>
          <w:jc w:val="center"/>
        </w:trPr>
        <w:tc>
          <w:tcPr>
            <w:tcW w:w="5218"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Total</w:t>
            </w:r>
          </w:p>
        </w:tc>
        <w:tc>
          <w:tcPr>
            <w:tcW w:w="1302" w:type="dxa"/>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125</w:t>
            </w:r>
          </w:p>
        </w:tc>
        <w:tc>
          <w:tcPr>
            <w:tcW w:w="1051" w:type="dxa"/>
            <w:shd w:val="clear" w:color="auto" w:fill="auto"/>
            <w:noWrap/>
            <w:vAlign w:val="bottom"/>
          </w:tcPr>
          <w:p w:rsidR="007713B8" w:rsidRPr="007713B8" w:rsidRDefault="007713B8" w:rsidP="007713B8">
            <w:pPr>
              <w:rPr>
                <w:rFonts w:ascii="Arial" w:hAnsi="Arial" w:cs="Arial"/>
                <w:b/>
                <w:bCs/>
                <w:sz w:val="24"/>
                <w:szCs w:val="24"/>
                <w:lang w:val="es-ES"/>
              </w:rPr>
            </w:pPr>
            <w:r w:rsidRPr="007713B8">
              <w:rPr>
                <w:rFonts w:ascii="Arial" w:hAnsi="Arial" w:cs="Arial"/>
                <w:b/>
                <w:bCs/>
                <w:sz w:val="24"/>
                <w:szCs w:val="24"/>
                <w:lang w:val="es-ES"/>
              </w:rPr>
              <w:t>100%</w:t>
            </w:r>
          </w:p>
        </w:tc>
      </w:tr>
    </w:tbl>
    <w:p w:rsidR="007713B8" w:rsidRPr="007713B8" w:rsidRDefault="007713B8" w:rsidP="007713B8">
      <w:pPr>
        <w:pStyle w:val="Ttulo1"/>
        <w:tabs>
          <w:tab w:val="left" w:pos="7329"/>
        </w:tabs>
        <w:rPr>
          <w:rFonts w:ascii="Arial" w:hAnsi="Arial" w:cs="Arial"/>
          <w:color w:val="auto"/>
          <w:sz w:val="24"/>
          <w:szCs w:val="24"/>
        </w:rPr>
      </w:pPr>
    </w:p>
    <w:p w:rsidR="007713B8" w:rsidRPr="007713B8" w:rsidRDefault="007713B8" w:rsidP="007713B8">
      <w:pPr>
        <w:rPr>
          <w:rFonts w:ascii="Arial" w:hAnsi="Arial" w:cs="Arial"/>
          <w:sz w:val="24"/>
          <w:szCs w:val="24"/>
        </w:rPr>
      </w:pPr>
      <w:r w:rsidRPr="007713B8">
        <w:rPr>
          <w:rFonts w:ascii="Arial" w:hAnsi="Arial" w:cs="Arial"/>
          <w:noProof/>
          <w:sz w:val="24"/>
          <w:szCs w:val="24"/>
          <w:lang w:val="es-ES" w:eastAsia="es-ES"/>
        </w:rPr>
        <w:drawing>
          <wp:inline distT="0" distB="0" distL="0" distR="0">
            <wp:extent cx="5404485" cy="3056890"/>
            <wp:effectExtent l="0" t="0" r="0" b="0"/>
            <wp:docPr id="14"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713B8" w:rsidRPr="007713B8" w:rsidRDefault="007713B8" w:rsidP="007713B8">
      <w:pPr>
        <w:tabs>
          <w:tab w:val="left" w:pos="6096"/>
        </w:tabs>
        <w:spacing w:line="360" w:lineRule="auto"/>
        <w:jc w:val="both"/>
        <w:rPr>
          <w:rFonts w:ascii="Arial" w:hAnsi="Arial" w:cs="Arial"/>
          <w:sz w:val="24"/>
          <w:szCs w:val="24"/>
        </w:rPr>
      </w:pPr>
      <w:r w:rsidRPr="007713B8">
        <w:rPr>
          <w:rFonts w:ascii="Arial" w:hAnsi="Arial" w:cs="Arial"/>
          <w:sz w:val="24"/>
          <w:szCs w:val="24"/>
        </w:rPr>
        <w:t>De acuerdo a los resultados obtenidos los estudiante encuestados considera su rendimiento de la siguiente manera: el 49.60% consideran su Rendimiento académico Muy Bueno, el,  25.6% lo consideran bueno,  el 13,6% se ubican con su rendimiento con excelente y una minoría equivalente al 11.2% lo consideran regular.</w:t>
      </w:r>
    </w:p>
    <w:p w:rsidR="007713B8" w:rsidRPr="007713B8" w:rsidRDefault="007713B8" w:rsidP="007713B8">
      <w:pPr>
        <w:pStyle w:val="Prrafodelista"/>
        <w:ind w:left="0"/>
        <w:rPr>
          <w:rFonts w:ascii="Arial" w:hAnsi="Arial" w:cs="Arial"/>
          <w:b/>
          <w:sz w:val="24"/>
          <w:szCs w:val="24"/>
        </w:rPr>
      </w:pPr>
    </w:p>
    <w:p w:rsidR="007713B8" w:rsidRPr="007713B8" w:rsidRDefault="007713B8" w:rsidP="007713B8">
      <w:pPr>
        <w:pStyle w:val="Prrafodelista"/>
        <w:rPr>
          <w:rFonts w:ascii="Arial" w:hAnsi="Arial" w:cs="Arial"/>
          <w:b/>
          <w:sz w:val="24"/>
          <w:szCs w:val="24"/>
        </w:rPr>
      </w:pPr>
    </w:p>
    <w:p w:rsidR="007713B8" w:rsidRPr="007713B8" w:rsidRDefault="007713B8" w:rsidP="007713B8">
      <w:pPr>
        <w:pStyle w:val="Prrafodelista"/>
        <w:rPr>
          <w:rFonts w:ascii="Arial" w:hAnsi="Arial" w:cs="Arial"/>
          <w:b/>
          <w:sz w:val="24"/>
          <w:szCs w:val="24"/>
        </w:rPr>
      </w:pPr>
    </w:p>
    <w:p w:rsidR="007713B8" w:rsidRPr="007713B8" w:rsidRDefault="007713B8" w:rsidP="007713B8">
      <w:pPr>
        <w:pStyle w:val="Prrafodelista"/>
        <w:ind w:left="0"/>
        <w:jc w:val="center"/>
        <w:rPr>
          <w:rFonts w:ascii="Arial" w:hAnsi="Arial" w:cs="Arial"/>
          <w:b/>
          <w:sz w:val="24"/>
          <w:szCs w:val="24"/>
        </w:rPr>
      </w:pPr>
      <w:r w:rsidRPr="007713B8">
        <w:rPr>
          <w:rFonts w:ascii="Arial" w:hAnsi="Arial" w:cs="Arial"/>
          <w:b/>
          <w:sz w:val="24"/>
          <w:szCs w:val="24"/>
        </w:rPr>
        <w:lastRenderedPageBreak/>
        <w:t>RESULTADOS DE LA INVESTIGACION.</w:t>
      </w:r>
    </w:p>
    <w:p w:rsidR="007713B8" w:rsidRPr="007713B8" w:rsidRDefault="007713B8" w:rsidP="007713B8">
      <w:pPr>
        <w:spacing w:after="0" w:line="360" w:lineRule="auto"/>
        <w:jc w:val="both"/>
        <w:rPr>
          <w:rFonts w:ascii="Arial" w:hAnsi="Arial" w:cs="Arial"/>
          <w:b/>
          <w:sz w:val="24"/>
          <w:szCs w:val="24"/>
        </w:rPr>
      </w:pPr>
    </w:p>
    <w:p w:rsidR="007713B8" w:rsidRPr="007713B8" w:rsidRDefault="007713B8" w:rsidP="007713B8">
      <w:pPr>
        <w:spacing w:after="0" w:line="360" w:lineRule="auto"/>
        <w:ind w:firstLine="567"/>
        <w:jc w:val="both"/>
        <w:rPr>
          <w:rFonts w:ascii="Arial" w:hAnsi="Arial" w:cs="Arial"/>
          <w:b/>
          <w:sz w:val="24"/>
          <w:szCs w:val="24"/>
        </w:rPr>
      </w:pPr>
      <w:r w:rsidRPr="007713B8">
        <w:rPr>
          <w:rFonts w:ascii="Arial" w:hAnsi="Arial" w:cs="Arial"/>
          <w:b/>
          <w:sz w:val="24"/>
          <w:szCs w:val="24"/>
        </w:rPr>
        <w:t>Estudio sobre los Niveles de Ingresos Familiares y su Relación con los Rendimientos Académicos  de los  Estudiantes de los Profesorado de la Facultad de Ciencias y Humanidades de la Universidad de El Salvador, Sede Central”  2012.</w:t>
      </w:r>
    </w:p>
    <w:p w:rsidR="007713B8" w:rsidRPr="007713B8" w:rsidRDefault="007713B8" w:rsidP="007713B8">
      <w:pPr>
        <w:spacing w:after="0" w:line="360" w:lineRule="auto"/>
        <w:ind w:firstLine="567"/>
        <w:jc w:val="both"/>
        <w:rPr>
          <w:rFonts w:ascii="Arial" w:hAnsi="Arial" w:cs="Arial"/>
          <w:b/>
          <w:sz w:val="24"/>
          <w:szCs w:val="24"/>
        </w:rPr>
      </w:pPr>
    </w:p>
    <w:p w:rsidR="007713B8" w:rsidRPr="007713B8" w:rsidRDefault="007713B8" w:rsidP="007713B8">
      <w:pPr>
        <w:spacing w:line="360" w:lineRule="auto"/>
        <w:ind w:firstLine="851"/>
        <w:jc w:val="both"/>
        <w:rPr>
          <w:rFonts w:ascii="Arial" w:hAnsi="Arial" w:cs="Arial"/>
          <w:b/>
          <w:sz w:val="24"/>
          <w:szCs w:val="24"/>
        </w:rPr>
      </w:pPr>
      <w:r w:rsidRPr="007713B8">
        <w:rPr>
          <w:rFonts w:ascii="Arial" w:hAnsi="Arial" w:cs="Arial"/>
          <w:sz w:val="24"/>
          <w:szCs w:val="24"/>
        </w:rPr>
        <w:t>El rendimiento académico se constituye en un indicador del nivel de aprendizaje alcanzado por el estudiante, representa el nivel de eficacia en la consecución de los objetivos curriculares, capacidades que una persona pueda desarrollar y aplicar a la vida cotidiana, pero existen factores que puedan que favorezcan o perjudiquen, uno pueden ser los niveles de ingreso de una familia.</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Es importante que las condiciones socioeconómicas de las familias sean favorables pues se puede relacionar con la capacidad para apoyar con recursos económicos, por ende existen mayores y mejores oportunidades. En este caso esta variable es y ha sido importante en nuestra investigación pues nos ha ayudado explicar la importante relación existente entre ingresos familiares y rendimiento académico.</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Como resultado del proceso de investigación, luego de la  administración de los instrumentos se evidencio que: 20.80</w:t>
      </w:r>
      <w:r w:rsidRPr="007713B8">
        <w:rPr>
          <w:rFonts w:ascii="Arial" w:hAnsi="Arial" w:cs="Arial"/>
          <w:bCs/>
          <w:sz w:val="24"/>
          <w:szCs w:val="24"/>
          <w:lang w:val="es-ES"/>
        </w:rPr>
        <w:t>%</w:t>
      </w:r>
      <w:r w:rsidRPr="007713B8">
        <w:rPr>
          <w:rFonts w:ascii="Arial" w:hAnsi="Arial" w:cs="Arial"/>
          <w:sz w:val="24"/>
          <w:szCs w:val="24"/>
        </w:rPr>
        <w:t xml:space="preserve"> manifiesta vivir con ambos padres y uno o dos hermanos mas,  así mismo 24%  manifiestan vivir cuatro miembros en su familia y con una variante el 22.4% viven cinco. De toda la población encuestada el 57.6% dijo poseer casa propia, un </w:t>
      </w:r>
      <w:r w:rsidRPr="007713B8">
        <w:rPr>
          <w:rFonts w:ascii="Arial" w:eastAsia="Times New Roman" w:hAnsi="Arial" w:cs="Arial"/>
          <w:sz w:val="24"/>
          <w:szCs w:val="24"/>
          <w:lang w:eastAsia="es-MX"/>
        </w:rPr>
        <w:t>16.8% la casa donde viven es alquilada,</w:t>
      </w:r>
    </w:p>
    <w:p w:rsidR="007713B8" w:rsidRPr="007713B8" w:rsidRDefault="007713B8" w:rsidP="007713B8">
      <w:pPr>
        <w:spacing w:line="360" w:lineRule="auto"/>
        <w:ind w:firstLine="851"/>
        <w:jc w:val="both"/>
        <w:rPr>
          <w:rFonts w:ascii="Arial" w:hAnsi="Arial" w:cs="Arial"/>
          <w:sz w:val="24"/>
          <w:szCs w:val="24"/>
        </w:rPr>
      </w:pPr>
      <w:r w:rsidRPr="007713B8">
        <w:rPr>
          <w:rFonts w:ascii="Arial" w:eastAsia="Times New Roman" w:hAnsi="Arial" w:cs="Arial"/>
          <w:sz w:val="24"/>
          <w:szCs w:val="24"/>
          <w:lang w:eastAsia="es-MX"/>
        </w:rPr>
        <w:t xml:space="preserve">En cuanto al quien costea sus estudios, los estudiantes respondieron 35.20% que lo hacen sus padres y otro porcentaje 23.2% lo realizan con Beca Universitaria, un 12.80% manifiestan que lo hacen sus esposo ya que </w:t>
      </w:r>
      <w:r w:rsidRPr="007713B8">
        <w:rPr>
          <w:rFonts w:ascii="Arial" w:hAnsi="Arial" w:cs="Arial"/>
          <w:sz w:val="24"/>
          <w:szCs w:val="24"/>
        </w:rPr>
        <w:t xml:space="preserve">un 12.8% manifiestan que viven con su esposo/a, así mismo el 45.6% manifiesta que en su hogar solamente trabaja una persona y el 43.2% aporta solamente una persona no se descarta o se olvida que el 29% acumulado de los encuestados poseen una </w:t>
      </w:r>
      <w:r w:rsidRPr="007713B8">
        <w:rPr>
          <w:rFonts w:ascii="Arial" w:hAnsi="Arial" w:cs="Arial"/>
          <w:sz w:val="24"/>
          <w:szCs w:val="24"/>
        </w:rPr>
        <w:lastRenderedPageBreak/>
        <w:t>algún tipo de Beca Universitaria, extranjera u otros;  que da como un ingreso más en su hogar y el 28.8% aportan 2 personas en el hogar.</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En cuanto al   equivalente  de ingresos económicos  mensualmente en el hogar el 40% dice que lo equivalente es a un salario mínimo,  que es ($262.50) en donde la misma población ha manifestado en un 20.8% que en su hogar aproximadamente viven sus padres, con uno o dos  hermano/as, de la población también el 9.6%  viven el hogar cuatro personas; otro porcentaje en un  22.40% su ingresos mensuales son equivalentes a dos salarios mínimos que son ($525.00) dando que la  aproximadamente con este total mensualmente cubren sus necesidades, básicas. </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Un  </w:t>
      </w:r>
      <w:r w:rsidRPr="007713B8">
        <w:rPr>
          <w:rFonts w:ascii="Arial" w:hAnsi="Arial" w:cs="Arial"/>
          <w:sz w:val="24"/>
          <w:szCs w:val="24"/>
          <w:lang w:val="es-ES"/>
        </w:rPr>
        <w:t>39.2% de la población encuestada dice manifestar que Casi siempre el promedio de Ingresos Familiares satisface sus necesidades básicas, influye que el  28% acumulados manifiestan que viven desde dos a tres, cuatro miembros en el hogar.</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lang w:val="es-ES"/>
        </w:rPr>
        <w:t>Por lo tanto podemos deducir que casi siempre sus ingresos pueden cubrir sus necesidades entre ellas la educación que indispensable en la formación de todo ser humano, por ello mismo esta porción de estudiantes pueden acceso o mayores posibilidades a recursos o materiales que se necesiten en su formación.</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lang w:val="es-ES"/>
        </w:rPr>
        <w:t xml:space="preserve">Así mismo  en un porcentaje acumulado aproximadamente el 76% de los estudiantes manifestaron tener más de tres  </w:t>
      </w:r>
      <w:r w:rsidRPr="007713B8">
        <w:rPr>
          <w:rFonts w:ascii="Arial" w:hAnsi="Arial" w:cs="Arial"/>
          <w:sz w:val="24"/>
          <w:szCs w:val="24"/>
        </w:rPr>
        <w:t xml:space="preserve">Recurso Tecnológico en su Hogar, que equivale desde una Computadora, TV, Teléfono  Móvil, DVD, Impresora, hasta un Equipo de Sonido, el otro 24% manifestó poseer en su hogar desde uno de los Recursos antes mencionado hasta tres, contrario al porcentaje anterior que posee más de tres recursos en su hogar.; podemos observar que es mínima la diferencia entre la población que manifiesta que se cubren sus necesidades básicas con la población que tiene mayor acceso a Recursos Tecnológicos en su hogar. </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En cuanto al tipo y agrado a la  lectura  la población responde que a un 24.8% les agrada leer casi siempre; con una mínima diferencia el 29.33% les </w:t>
      </w:r>
      <w:r w:rsidRPr="007713B8">
        <w:rPr>
          <w:rFonts w:ascii="Arial" w:hAnsi="Arial" w:cs="Arial"/>
          <w:sz w:val="24"/>
          <w:szCs w:val="24"/>
        </w:rPr>
        <w:lastRenderedPageBreak/>
        <w:t xml:space="preserve">agrada leer a veces y  25.6% manifiesta que le agrada leer siempre, dando como resultado que por poco que leen sea siempre, casi  siempre, a veces, leen algún material ahora la población misma responde en porcentaje que les agrada leer a un 30.4% libros, oscilando entre los mismos resultados en que porcentaje leen y que tipo de lectura leen, pues otra distribución de  porcentaje, leen </w:t>
      </w:r>
      <w:r w:rsidRPr="007713B8">
        <w:rPr>
          <w:rFonts w:ascii="Arial" w:hAnsi="Arial" w:cs="Arial"/>
          <w:sz w:val="24"/>
          <w:szCs w:val="24"/>
          <w:lang w:val="es-ES"/>
        </w:rPr>
        <w:t>Tiras Cómicas, Periódicos y Revistas</w:t>
      </w:r>
      <w:r w:rsidRPr="007713B8">
        <w:rPr>
          <w:rFonts w:ascii="Arial" w:hAnsi="Arial" w:cs="Arial"/>
          <w:sz w:val="24"/>
          <w:szCs w:val="24"/>
        </w:rPr>
        <w:t xml:space="preserve"> entre otros, </w:t>
      </w:r>
      <w:r w:rsidRPr="007713B8">
        <w:rPr>
          <w:rFonts w:ascii="Arial" w:hAnsi="Arial" w:cs="Arial"/>
          <w:sz w:val="24"/>
          <w:szCs w:val="24"/>
          <w:lang w:val="es-ES"/>
        </w:rPr>
        <w:t>(Ensayos, Obras e Investigaciones).</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Así mismo un 40% </w:t>
      </w:r>
      <w:r w:rsidRPr="007713B8">
        <w:rPr>
          <w:rFonts w:ascii="Arial" w:hAnsi="Arial" w:cs="Arial"/>
          <w:sz w:val="24"/>
          <w:szCs w:val="24"/>
          <w:lang w:val="es-ES"/>
        </w:rPr>
        <w:t xml:space="preserve">regularmente </w:t>
      </w:r>
      <w:r w:rsidRPr="007713B8">
        <w:rPr>
          <w:rFonts w:ascii="Arial" w:hAnsi="Arial" w:cs="Arial"/>
          <w:sz w:val="24"/>
          <w:szCs w:val="24"/>
        </w:rPr>
        <w:t>lees sus Libros de texto y apuntes de clases, similar al porcentaje que les agrada leer; un 33.6% lo hacen siempre. Lo mismo un 38.4% regularmente leen otro tipos de lecturas aparte de sus libros que utilizan en clases lo mismo otro porcentaje con 23.2% lo hacen siempre de leer y consultar otros libros a mas de los vistos en clases.</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Podemos deducir que la población entre un 40% a un 65% en las respuestas son las mismas pues los porcentajes dan esa variación pero no se alejan sino que se mantiene las respuestas en porcentajes similares.</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Ahora bien, si nuestra Investigación está enfocada a conocer los Niveles de Ingresos Familiares y su Relación con los Rendimientos Académicos.</w:t>
      </w:r>
    </w:p>
    <w:p w:rsidR="007713B8" w:rsidRP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¿Hay o no hay relación entre los niveles de ingresos familiares y su relación con los rendimientos académicos  de los  estudiantes?</w:t>
      </w:r>
    </w:p>
    <w:p w:rsidR="007713B8" w:rsidRDefault="007713B8" w:rsidP="007713B8">
      <w:pPr>
        <w:spacing w:line="360" w:lineRule="auto"/>
        <w:ind w:firstLine="851"/>
        <w:jc w:val="both"/>
        <w:rPr>
          <w:rFonts w:ascii="Arial" w:hAnsi="Arial" w:cs="Arial"/>
          <w:sz w:val="24"/>
          <w:szCs w:val="24"/>
        </w:rPr>
      </w:pPr>
      <w:r w:rsidRPr="007713B8">
        <w:rPr>
          <w:rFonts w:ascii="Arial" w:hAnsi="Arial" w:cs="Arial"/>
          <w:sz w:val="24"/>
          <w:szCs w:val="24"/>
        </w:rPr>
        <w:t xml:space="preserve">Claramente esta que en los datos obtenidos en la investigación se evidencia que la población entre un 40% a un 60%  demuestran un alto porcentaje de confianza, pues la población que manifiestan que su necesidades básicas son a veces satisfechas y un porcentaje similar 42.4% dice que siempre satisfacen, un porcentaje del 49.6% consideran su rendimiento como muy bueno; deduciendo entonces la relación entre ingreso familiar satisfacción y rendimiento académico. </w:t>
      </w:r>
    </w:p>
    <w:p w:rsidR="00D343B3" w:rsidRDefault="00D343B3" w:rsidP="007713B8">
      <w:pPr>
        <w:spacing w:line="360" w:lineRule="auto"/>
        <w:ind w:firstLine="851"/>
        <w:jc w:val="both"/>
        <w:rPr>
          <w:rFonts w:ascii="Arial" w:hAnsi="Arial" w:cs="Arial"/>
          <w:sz w:val="24"/>
          <w:szCs w:val="24"/>
        </w:rPr>
      </w:pPr>
    </w:p>
    <w:p w:rsidR="00D343B3" w:rsidRPr="007713B8" w:rsidRDefault="00D343B3" w:rsidP="007713B8">
      <w:pPr>
        <w:spacing w:line="360" w:lineRule="auto"/>
        <w:ind w:firstLine="851"/>
        <w:jc w:val="both"/>
        <w:rPr>
          <w:rFonts w:ascii="Arial" w:hAnsi="Arial" w:cs="Arial"/>
          <w:sz w:val="24"/>
          <w:szCs w:val="24"/>
        </w:rPr>
      </w:pPr>
    </w:p>
    <w:p w:rsidR="007713B8" w:rsidRPr="007713B8" w:rsidRDefault="007713B8" w:rsidP="007713B8">
      <w:pPr>
        <w:spacing w:after="0" w:line="360" w:lineRule="auto"/>
        <w:ind w:firstLine="851"/>
        <w:jc w:val="center"/>
        <w:rPr>
          <w:rFonts w:ascii="Arial" w:eastAsia="Times New Roman" w:hAnsi="Arial" w:cs="Arial"/>
          <w:b/>
          <w:bCs/>
          <w:sz w:val="24"/>
          <w:szCs w:val="24"/>
          <w:u w:val="single"/>
          <w:lang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u w:val="single"/>
          <w:lang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u w:val="single"/>
          <w:lang w:eastAsia="es-MX"/>
        </w:rPr>
      </w:pPr>
      <w:r w:rsidRPr="007713B8">
        <w:rPr>
          <w:rFonts w:ascii="Arial" w:eastAsia="Times New Roman" w:hAnsi="Arial" w:cs="Arial"/>
          <w:b/>
          <w:bCs/>
          <w:sz w:val="24"/>
          <w:szCs w:val="24"/>
          <w:u w:val="single"/>
          <w:lang w:eastAsia="es-MX"/>
        </w:rPr>
        <w:t>ANÁLISIS, RESULTADO Y PRUEBA</w:t>
      </w:r>
    </w:p>
    <w:p w:rsidR="007713B8" w:rsidRPr="007713B8" w:rsidRDefault="007713B8" w:rsidP="007713B8">
      <w:pPr>
        <w:spacing w:after="0" w:line="360" w:lineRule="auto"/>
        <w:ind w:firstLine="851"/>
        <w:jc w:val="center"/>
        <w:rPr>
          <w:rFonts w:ascii="Arial" w:eastAsia="Times New Roman" w:hAnsi="Arial" w:cs="Arial"/>
          <w:b/>
          <w:bCs/>
          <w:sz w:val="24"/>
          <w:szCs w:val="24"/>
          <w:u w:val="single"/>
          <w:lang w:eastAsia="es-MX"/>
        </w:rPr>
      </w:pPr>
      <w:r w:rsidRPr="007713B8">
        <w:rPr>
          <w:rFonts w:ascii="Arial" w:eastAsia="Times New Roman" w:hAnsi="Arial" w:cs="Arial"/>
          <w:b/>
          <w:bCs/>
          <w:sz w:val="24"/>
          <w:szCs w:val="24"/>
          <w:u w:val="single"/>
          <w:lang w:eastAsia="es-MX"/>
        </w:rPr>
        <w:t xml:space="preserve">HIPÓTESIS </w:t>
      </w:r>
    </w:p>
    <w:p w:rsidR="007713B8" w:rsidRPr="007713B8" w:rsidRDefault="007713B8" w:rsidP="007713B8">
      <w:pPr>
        <w:spacing w:after="0" w:line="360" w:lineRule="auto"/>
        <w:ind w:firstLine="851"/>
        <w:jc w:val="both"/>
        <w:rPr>
          <w:rFonts w:ascii="Arial" w:eastAsia="Times New Roman" w:hAnsi="Arial" w:cs="Arial"/>
          <w:bCs/>
          <w:sz w:val="24"/>
          <w:szCs w:val="24"/>
          <w:u w:val="single"/>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 xml:space="preserve">Se elaboraron y administraron entrevistas abiertas a una muestra representativa a los tres coordinadores de los profesorados (Educación Básica, </w:t>
      </w:r>
      <w:proofErr w:type="spellStart"/>
      <w:r w:rsidRPr="007713B8">
        <w:rPr>
          <w:rFonts w:ascii="Arial" w:eastAsia="Times New Roman" w:hAnsi="Arial" w:cs="Arial"/>
          <w:bCs/>
          <w:sz w:val="24"/>
          <w:szCs w:val="24"/>
          <w:lang w:eastAsia="es-MX"/>
        </w:rPr>
        <w:t>Parvularia</w:t>
      </w:r>
      <w:proofErr w:type="spellEnd"/>
      <w:r w:rsidRPr="007713B8">
        <w:rPr>
          <w:rFonts w:ascii="Arial" w:eastAsia="Times New Roman" w:hAnsi="Arial" w:cs="Arial"/>
          <w:bCs/>
          <w:sz w:val="24"/>
          <w:szCs w:val="24"/>
          <w:lang w:eastAsia="es-MX"/>
        </w:rPr>
        <w:t>, Ingles y Lenguaje y Literatura) y una muestra de 15 estudiante de los profesorados para probar hipótesis, a lo cual se procedió a analizar y unir respuestas dadas por entes a quienes se les administro. Partiendo que rendimiento académico es la expresión de capacidades y de características psicológicas del estudiante desarrollado y actualizado a través del proceso de enseñanza – aprendizaje que le posibilita obtener un nivel de funcionamiento y logros académicos a lo largo de un periodo año o semestre.</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De la primera fase de entrevistas los estudiantes manifestaron un 40% de la población encuestada un equivalente de 50 estudiantes de 125 en total, ellos dijeron que sus ingresos económicos mensuales equivalen a un salario mínimo; en dinero son $262.50, un 22.40% manifestaron que son 2 salarios mínimos, los que dijeron que poseían los ingresos ($525) en equivalente a estudiantes son 28 estudiantes de 125 en total de la muestra.</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De la misma población encuestada los jóvenes afirman que un 49.60% su rendimiento académico lo consideran muy bueno, en total de estudiantes que dijeron es de 62 estudiantes de 125 (muestra de la población con que se trabajo a lo largo de la investigación).</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Para probar sus resultados académicos se tomo a bien  realizar unas entrevistas con los siguientes resultados en un solo consolidado se parte de los  coordinadores.</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
          <w:bCs/>
          <w:i/>
          <w:sz w:val="24"/>
          <w:szCs w:val="24"/>
          <w:lang w:eastAsia="es-MX"/>
        </w:rPr>
      </w:pPr>
      <w:r w:rsidRPr="007713B8">
        <w:rPr>
          <w:rFonts w:ascii="Arial" w:eastAsia="Times New Roman" w:hAnsi="Arial" w:cs="Arial"/>
          <w:b/>
          <w:bCs/>
          <w:i/>
          <w:sz w:val="24"/>
          <w:szCs w:val="24"/>
          <w:lang w:eastAsia="es-MX"/>
        </w:rPr>
        <w:lastRenderedPageBreak/>
        <w:t>¿Cuáles son las capacidades que forman en los estudiantes de profesorado?</w:t>
      </w:r>
    </w:p>
    <w:p w:rsidR="007713B8" w:rsidRPr="007713B8" w:rsidRDefault="007713B8" w:rsidP="007713B8">
      <w:pPr>
        <w:spacing w:after="0" w:line="360" w:lineRule="auto"/>
        <w:jc w:val="both"/>
        <w:rPr>
          <w:rFonts w:ascii="Arial" w:eastAsia="Times New Roman" w:hAnsi="Arial" w:cs="Arial"/>
          <w:bCs/>
          <w:i/>
          <w:sz w:val="24"/>
          <w:szCs w:val="24"/>
          <w:lang w:eastAsia="es-MX"/>
        </w:rPr>
      </w:pPr>
      <w:r w:rsidRPr="007713B8">
        <w:rPr>
          <w:rFonts w:ascii="Arial" w:eastAsia="Times New Roman" w:hAnsi="Arial" w:cs="Arial"/>
          <w:bCs/>
          <w:i/>
          <w:sz w:val="24"/>
          <w:szCs w:val="24"/>
          <w:lang w:eastAsia="es-MX"/>
        </w:rPr>
        <w:t>Las respuestas de los coordinadores fueron:</w:t>
      </w: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7713B8" w:rsidRPr="007713B8" w:rsidRDefault="007713B8" w:rsidP="004B4FD6">
      <w:pPr>
        <w:numPr>
          <w:ilvl w:val="0"/>
          <w:numId w:val="27"/>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Capacidades o competencias pedagógicas didácticas- teórica  y científica de la pedagogía.</w:t>
      </w:r>
    </w:p>
    <w:p w:rsidR="007713B8" w:rsidRPr="007713B8" w:rsidRDefault="007713B8" w:rsidP="004B4FD6">
      <w:pPr>
        <w:numPr>
          <w:ilvl w:val="0"/>
          <w:numId w:val="27"/>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Capacidades didácticas metodológicas saber cómo enseñar y como hacer que el estudiante se apropie del aprendizaje; para ello estas capacidades se implementan en elaboración de recursos didácticos, dominio de procesos de planificación, dominio de grupos, métodos técnicas y estrategias.</w:t>
      </w:r>
    </w:p>
    <w:p w:rsidR="007713B8" w:rsidRPr="007713B8" w:rsidRDefault="007713B8" w:rsidP="004B4FD6">
      <w:pPr>
        <w:numPr>
          <w:ilvl w:val="0"/>
          <w:numId w:val="27"/>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Capacidad para implementar procesos de evaluación, capacidad de toma de  decisión, capacidad para poder administrar una institución, competencias éticas, psicológicas, sociológicas.</w:t>
      </w:r>
    </w:p>
    <w:p w:rsidR="007713B8" w:rsidRPr="007713B8" w:rsidRDefault="007713B8" w:rsidP="004B4FD6">
      <w:pPr>
        <w:numPr>
          <w:ilvl w:val="0"/>
          <w:numId w:val="27"/>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 xml:space="preserve">Por último el dominio de su especialidad, educación básica, </w:t>
      </w:r>
      <w:proofErr w:type="spellStart"/>
      <w:r w:rsidRPr="007713B8">
        <w:rPr>
          <w:rFonts w:ascii="Arial" w:eastAsia="Times New Roman" w:hAnsi="Arial" w:cs="Arial"/>
          <w:bCs/>
          <w:sz w:val="24"/>
          <w:szCs w:val="24"/>
          <w:lang w:eastAsia="es-MX"/>
        </w:rPr>
        <w:t>parvularia</w:t>
      </w:r>
      <w:proofErr w:type="spellEnd"/>
      <w:r w:rsidRPr="007713B8">
        <w:rPr>
          <w:rFonts w:ascii="Arial" w:eastAsia="Times New Roman" w:hAnsi="Arial" w:cs="Arial"/>
          <w:bCs/>
          <w:sz w:val="24"/>
          <w:szCs w:val="24"/>
          <w:lang w:eastAsia="es-MX"/>
        </w:rPr>
        <w:t>, Lenguaje y Literatura, sociales y todas se complementan con el uso de TICS, “manejo de tecnologías e ingles” o técnicas de la información en computación.</w:t>
      </w: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D343B3" w:rsidRDefault="00D343B3" w:rsidP="007713B8">
      <w:pPr>
        <w:spacing w:after="0" w:line="360" w:lineRule="auto"/>
        <w:jc w:val="both"/>
        <w:rPr>
          <w:rFonts w:ascii="Arial" w:eastAsia="Times New Roman" w:hAnsi="Arial" w:cs="Arial"/>
          <w:bCs/>
          <w:i/>
          <w:sz w:val="24"/>
          <w:szCs w:val="24"/>
          <w:lang w:eastAsia="es-MX"/>
        </w:rPr>
      </w:pPr>
    </w:p>
    <w:p w:rsidR="00D343B3" w:rsidRDefault="00D343B3" w:rsidP="007713B8">
      <w:pPr>
        <w:spacing w:after="0" w:line="360" w:lineRule="auto"/>
        <w:jc w:val="both"/>
        <w:rPr>
          <w:rFonts w:ascii="Arial" w:eastAsia="Times New Roman" w:hAnsi="Arial" w:cs="Arial"/>
          <w:bCs/>
          <w:i/>
          <w:sz w:val="24"/>
          <w:szCs w:val="24"/>
          <w:lang w:eastAsia="es-MX"/>
        </w:rPr>
      </w:pPr>
    </w:p>
    <w:p w:rsidR="00D343B3" w:rsidRDefault="00D343B3" w:rsidP="007713B8">
      <w:pPr>
        <w:spacing w:after="0" w:line="360" w:lineRule="auto"/>
        <w:jc w:val="both"/>
        <w:rPr>
          <w:rFonts w:ascii="Arial" w:eastAsia="Times New Roman" w:hAnsi="Arial" w:cs="Arial"/>
          <w:bCs/>
          <w:i/>
          <w:sz w:val="24"/>
          <w:szCs w:val="24"/>
          <w:lang w:eastAsia="es-MX"/>
        </w:rPr>
      </w:pPr>
    </w:p>
    <w:p w:rsidR="00D343B3" w:rsidRDefault="00D343B3" w:rsidP="007713B8">
      <w:pPr>
        <w:spacing w:after="0" w:line="360" w:lineRule="auto"/>
        <w:jc w:val="both"/>
        <w:rPr>
          <w:rFonts w:ascii="Arial" w:eastAsia="Times New Roman" w:hAnsi="Arial" w:cs="Arial"/>
          <w:bCs/>
          <w:i/>
          <w:sz w:val="24"/>
          <w:szCs w:val="24"/>
          <w:lang w:eastAsia="es-MX"/>
        </w:rPr>
      </w:pPr>
    </w:p>
    <w:p w:rsidR="00D343B3" w:rsidRPr="007713B8" w:rsidRDefault="00D343B3" w:rsidP="007713B8">
      <w:pPr>
        <w:spacing w:after="0" w:line="360" w:lineRule="auto"/>
        <w:jc w:val="both"/>
        <w:rPr>
          <w:rFonts w:ascii="Arial" w:eastAsia="Times New Roman" w:hAnsi="Arial" w:cs="Arial"/>
          <w:bCs/>
          <w:i/>
          <w:sz w:val="24"/>
          <w:szCs w:val="24"/>
          <w:lang w:eastAsia="es-MX"/>
        </w:rPr>
      </w:pP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7713B8" w:rsidRPr="007713B8" w:rsidRDefault="007713B8" w:rsidP="007713B8">
      <w:pPr>
        <w:spacing w:after="0" w:line="360" w:lineRule="auto"/>
        <w:jc w:val="both"/>
        <w:rPr>
          <w:rFonts w:ascii="Arial" w:eastAsia="Times New Roman" w:hAnsi="Arial" w:cs="Arial"/>
          <w:bCs/>
          <w:i/>
          <w:sz w:val="24"/>
          <w:szCs w:val="24"/>
          <w:lang w:eastAsia="es-MX"/>
        </w:rPr>
      </w:pPr>
    </w:p>
    <w:p w:rsidR="007713B8" w:rsidRPr="007713B8" w:rsidRDefault="007713B8" w:rsidP="007713B8">
      <w:pPr>
        <w:spacing w:after="0" w:line="360" w:lineRule="auto"/>
        <w:jc w:val="both"/>
        <w:rPr>
          <w:rFonts w:ascii="Arial" w:eastAsia="Times New Roman" w:hAnsi="Arial" w:cs="Arial"/>
          <w:bCs/>
          <w:i/>
          <w:sz w:val="24"/>
          <w:szCs w:val="24"/>
          <w:lang w:eastAsia="es-MX"/>
        </w:rPr>
      </w:pPr>
    </w:p>
    <w:tbl>
      <w:tblPr>
        <w:tblW w:w="10207" w:type="dxa"/>
        <w:tblInd w:w="-601" w:type="dxa"/>
        <w:tblLook w:val="04A0"/>
      </w:tblPr>
      <w:tblGrid>
        <w:gridCol w:w="10207"/>
      </w:tblGrid>
      <w:tr w:rsidR="007713B8" w:rsidRPr="007713B8" w:rsidTr="007713B8">
        <w:tc>
          <w:tcPr>
            <w:tcW w:w="10207" w:type="dxa"/>
          </w:tcPr>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i/>
                <w:sz w:val="24"/>
                <w:szCs w:val="24"/>
                <w:lang w:eastAsia="es-MX"/>
              </w:rPr>
              <w:lastRenderedPageBreak/>
              <w:t>Las respuestas de los estudiantes</w:t>
            </w:r>
            <w:r w:rsidRPr="007713B8">
              <w:rPr>
                <w:rFonts w:ascii="Arial" w:eastAsia="Times New Roman" w:hAnsi="Arial" w:cs="Arial"/>
                <w:bCs/>
                <w:sz w:val="24"/>
                <w:szCs w:val="24"/>
                <w:lang w:eastAsia="es-MX"/>
              </w:rPr>
              <w:t>:</w:t>
            </w:r>
          </w:p>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En formación de competencias en que a ellos se les está formando y practican.</w:t>
            </w:r>
          </w:p>
        </w:tc>
      </w:tr>
    </w:tbl>
    <w:tbl>
      <w:tblPr>
        <w:tblpPr w:leftFromText="141" w:rightFromText="141" w:vertAnchor="text" w:horzAnchor="margin" w:tblpXSpec="center" w:tblpY="3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20"/>
        <w:gridCol w:w="451"/>
        <w:gridCol w:w="538"/>
        <w:gridCol w:w="780"/>
      </w:tblGrid>
      <w:tr w:rsidR="007713B8" w:rsidRPr="007713B8" w:rsidTr="007713B8">
        <w:trPr>
          <w:trHeight w:val="650"/>
        </w:trPr>
        <w:tc>
          <w:tcPr>
            <w:tcW w:w="8120" w:type="dxa"/>
            <w:vMerge w:val="restart"/>
          </w:tcPr>
          <w:p w:rsidR="007713B8" w:rsidRPr="007713B8" w:rsidRDefault="007713B8" w:rsidP="007713B8">
            <w:pPr>
              <w:spacing w:after="0"/>
              <w:jc w:val="center"/>
              <w:rPr>
                <w:rFonts w:ascii="Arial" w:hAnsi="Arial" w:cs="Arial"/>
                <w:b/>
                <w:sz w:val="24"/>
                <w:szCs w:val="24"/>
              </w:rPr>
            </w:pPr>
          </w:p>
          <w:p w:rsidR="007713B8" w:rsidRPr="007713B8" w:rsidRDefault="007713B8" w:rsidP="007713B8">
            <w:pPr>
              <w:spacing w:after="0"/>
              <w:jc w:val="center"/>
              <w:rPr>
                <w:rFonts w:ascii="Arial" w:hAnsi="Arial" w:cs="Arial"/>
                <w:b/>
                <w:sz w:val="24"/>
                <w:szCs w:val="24"/>
              </w:rPr>
            </w:pPr>
            <w:r w:rsidRPr="007713B8">
              <w:rPr>
                <w:rFonts w:ascii="Arial" w:hAnsi="Arial" w:cs="Arial"/>
                <w:b/>
                <w:sz w:val="24"/>
                <w:szCs w:val="24"/>
              </w:rPr>
              <w:t xml:space="preserve">CAPACIDADES </w:t>
            </w:r>
          </w:p>
        </w:tc>
        <w:tc>
          <w:tcPr>
            <w:tcW w:w="1769" w:type="dxa"/>
            <w:gridSpan w:val="3"/>
          </w:tcPr>
          <w:p w:rsidR="007713B8" w:rsidRPr="007713B8" w:rsidRDefault="007713B8" w:rsidP="007713B8">
            <w:pPr>
              <w:spacing w:after="0"/>
              <w:jc w:val="center"/>
              <w:rPr>
                <w:rFonts w:ascii="Arial" w:hAnsi="Arial" w:cs="Arial"/>
                <w:b/>
                <w:sz w:val="24"/>
                <w:szCs w:val="24"/>
              </w:rPr>
            </w:pPr>
          </w:p>
          <w:p w:rsidR="007713B8" w:rsidRPr="007713B8" w:rsidRDefault="007713B8" w:rsidP="007713B8">
            <w:pPr>
              <w:spacing w:after="0"/>
              <w:jc w:val="center"/>
              <w:rPr>
                <w:rFonts w:ascii="Arial" w:hAnsi="Arial" w:cs="Arial"/>
                <w:b/>
                <w:sz w:val="24"/>
                <w:szCs w:val="24"/>
              </w:rPr>
            </w:pPr>
            <w:r w:rsidRPr="007713B8">
              <w:rPr>
                <w:rFonts w:ascii="Arial" w:hAnsi="Arial" w:cs="Arial"/>
                <w:b/>
                <w:sz w:val="24"/>
                <w:szCs w:val="24"/>
              </w:rPr>
              <w:t>MARQUE CON UNA X</w:t>
            </w:r>
          </w:p>
        </w:tc>
      </w:tr>
      <w:tr w:rsidR="007713B8" w:rsidRPr="007713B8" w:rsidTr="007713B8">
        <w:trPr>
          <w:trHeight w:val="479"/>
        </w:trPr>
        <w:tc>
          <w:tcPr>
            <w:tcW w:w="8120" w:type="dxa"/>
            <w:vMerge/>
          </w:tcPr>
          <w:p w:rsidR="007713B8" w:rsidRPr="007713B8" w:rsidRDefault="007713B8" w:rsidP="007713B8">
            <w:pPr>
              <w:spacing w:after="0"/>
              <w:jc w:val="center"/>
              <w:rPr>
                <w:rFonts w:ascii="Arial" w:hAnsi="Arial" w:cs="Arial"/>
                <w:b/>
                <w:sz w:val="24"/>
                <w:szCs w:val="24"/>
              </w:rPr>
            </w:pPr>
          </w:p>
        </w:tc>
        <w:tc>
          <w:tcPr>
            <w:tcW w:w="451" w:type="dxa"/>
          </w:tcPr>
          <w:p w:rsidR="007713B8" w:rsidRPr="007713B8" w:rsidRDefault="007713B8" w:rsidP="007713B8">
            <w:pPr>
              <w:spacing w:after="0"/>
              <w:jc w:val="center"/>
              <w:rPr>
                <w:rFonts w:ascii="Arial" w:hAnsi="Arial" w:cs="Arial"/>
                <w:b/>
                <w:sz w:val="24"/>
                <w:szCs w:val="24"/>
              </w:rPr>
            </w:pPr>
          </w:p>
          <w:p w:rsidR="007713B8" w:rsidRPr="007713B8" w:rsidRDefault="007713B8" w:rsidP="007713B8">
            <w:pPr>
              <w:spacing w:after="0"/>
              <w:jc w:val="center"/>
              <w:rPr>
                <w:rFonts w:ascii="Arial" w:hAnsi="Arial" w:cs="Arial"/>
                <w:b/>
                <w:sz w:val="24"/>
                <w:szCs w:val="24"/>
              </w:rPr>
            </w:pPr>
            <w:r w:rsidRPr="007713B8">
              <w:rPr>
                <w:rFonts w:ascii="Arial" w:hAnsi="Arial" w:cs="Arial"/>
                <w:b/>
                <w:sz w:val="24"/>
                <w:szCs w:val="24"/>
              </w:rPr>
              <w:t xml:space="preserve">SI </w:t>
            </w:r>
          </w:p>
        </w:tc>
        <w:tc>
          <w:tcPr>
            <w:tcW w:w="538" w:type="dxa"/>
          </w:tcPr>
          <w:p w:rsidR="007713B8" w:rsidRPr="007713B8" w:rsidRDefault="007713B8" w:rsidP="007713B8">
            <w:pPr>
              <w:spacing w:after="0"/>
              <w:jc w:val="center"/>
              <w:rPr>
                <w:rFonts w:ascii="Arial" w:hAnsi="Arial" w:cs="Arial"/>
                <w:b/>
                <w:sz w:val="24"/>
                <w:szCs w:val="24"/>
              </w:rPr>
            </w:pPr>
          </w:p>
          <w:p w:rsidR="007713B8" w:rsidRPr="007713B8" w:rsidRDefault="007713B8" w:rsidP="007713B8">
            <w:pPr>
              <w:spacing w:after="0"/>
              <w:jc w:val="center"/>
              <w:rPr>
                <w:rFonts w:ascii="Arial" w:hAnsi="Arial" w:cs="Arial"/>
                <w:b/>
                <w:sz w:val="24"/>
                <w:szCs w:val="24"/>
              </w:rPr>
            </w:pPr>
            <w:r w:rsidRPr="007713B8">
              <w:rPr>
                <w:rFonts w:ascii="Arial" w:hAnsi="Arial" w:cs="Arial"/>
                <w:b/>
                <w:sz w:val="24"/>
                <w:szCs w:val="24"/>
              </w:rPr>
              <w:t xml:space="preserve">NO </w:t>
            </w:r>
          </w:p>
        </w:tc>
        <w:tc>
          <w:tcPr>
            <w:tcW w:w="780" w:type="dxa"/>
          </w:tcPr>
          <w:p w:rsidR="007713B8" w:rsidRPr="007713B8" w:rsidRDefault="007713B8" w:rsidP="007713B8">
            <w:pPr>
              <w:spacing w:after="0"/>
              <w:jc w:val="center"/>
              <w:rPr>
                <w:rFonts w:ascii="Arial" w:hAnsi="Arial" w:cs="Arial"/>
                <w:b/>
                <w:sz w:val="24"/>
                <w:szCs w:val="24"/>
              </w:rPr>
            </w:pPr>
          </w:p>
          <w:p w:rsidR="007713B8" w:rsidRPr="007713B8" w:rsidRDefault="007713B8" w:rsidP="007713B8">
            <w:pPr>
              <w:spacing w:after="0"/>
              <w:jc w:val="center"/>
              <w:rPr>
                <w:rFonts w:ascii="Arial" w:hAnsi="Arial" w:cs="Arial"/>
                <w:b/>
                <w:sz w:val="24"/>
                <w:szCs w:val="24"/>
              </w:rPr>
            </w:pPr>
            <w:r w:rsidRPr="007713B8">
              <w:rPr>
                <w:rFonts w:ascii="Arial" w:hAnsi="Arial" w:cs="Arial"/>
                <w:b/>
                <w:sz w:val="24"/>
                <w:szCs w:val="24"/>
              </w:rPr>
              <w:t xml:space="preserve">POCO </w:t>
            </w:r>
          </w:p>
        </w:tc>
      </w:tr>
      <w:tr w:rsidR="007713B8" w:rsidRPr="007713B8" w:rsidTr="007713B8">
        <w:trPr>
          <w:trHeight w:val="824"/>
        </w:trPr>
        <w:tc>
          <w:tcPr>
            <w:tcW w:w="9889" w:type="dxa"/>
            <w:gridSpan w:val="4"/>
          </w:tcPr>
          <w:p w:rsidR="007713B8" w:rsidRPr="007713B8" w:rsidRDefault="007713B8" w:rsidP="007713B8">
            <w:pPr>
              <w:spacing w:after="0"/>
              <w:jc w:val="center"/>
              <w:rPr>
                <w:rFonts w:ascii="Arial" w:hAnsi="Arial" w:cs="Arial"/>
                <w:b/>
                <w:sz w:val="24"/>
                <w:szCs w:val="24"/>
              </w:rPr>
            </w:pPr>
            <w:r w:rsidRPr="007713B8">
              <w:rPr>
                <w:rFonts w:ascii="Arial" w:hAnsi="Arial" w:cs="Arial"/>
                <w:b/>
                <w:sz w:val="24"/>
                <w:szCs w:val="24"/>
              </w:rPr>
              <w:t>SABER:</w:t>
            </w:r>
          </w:p>
          <w:p w:rsidR="007713B8" w:rsidRPr="007713B8" w:rsidRDefault="007713B8" w:rsidP="007713B8">
            <w:pPr>
              <w:jc w:val="center"/>
              <w:rPr>
                <w:rFonts w:ascii="Arial" w:hAnsi="Arial" w:cs="Arial"/>
                <w:b/>
                <w:sz w:val="24"/>
                <w:szCs w:val="24"/>
              </w:rPr>
            </w:pPr>
            <w:r w:rsidRPr="007713B8">
              <w:rPr>
                <w:rFonts w:ascii="Arial" w:hAnsi="Arial" w:cs="Arial"/>
                <w:i/>
                <w:sz w:val="24"/>
                <w:szCs w:val="24"/>
              </w:rPr>
              <w:t>Hechos o información adquiridos por el estudiante  a través de la experiencia y la  educación, la comprensión teórica o práctica de un asunto de referente a la realidad.</w:t>
            </w:r>
          </w:p>
        </w:tc>
      </w:tr>
      <w:tr w:rsidR="007713B8" w:rsidRPr="007713B8" w:rsidTr="007713B8">
        <w:trPr>
          <w:trHeight w:val="412"/>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Tiene una preparación adecuada y suficiente en contenidos científicos y psicopedagógicos.</w:t>
            </w:r>
          </w:p>
        </w:tc>
        <w:tc>
          <w:tcPr>
            <w:tcW w:w="451" w:type="dxa"/>
          </w:tcPr>
          <w:p w:rsidR="007713B8" w:rsidRPr="007713B8" w:rsidRDefault="007713B8" w:rsidP="007713B8">
            <w:pPr>
              <w:jc w:val="center"/>
              <w:rPr>
                <w:rFonts w:ascii="Arial" w:hAnsi="Arial" w:cs="Arial"/>
                <w:b/>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645"/>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Siente consciencia  y saber para justificar los criterios que rigen la selección de los conocimientos y contenidos a enseñar.</w:t>
            </w:r>
          </w:p>
        </w:tc>
        <w:tc>
          <w:tcPr>
            <w:tcW w:w="451" w:type="dxa"/>
          </w:tcPr>
          <w:p w:rsidR="007713B8" w:rsidRPr="007713B8" w:rsidRDefault="007713B8" w:rsidP="007713B8">
            <w:pPr>
              <w:jc w:val="center"/>
              <w:rPr>
                <w:rFonts w:ascii="Arial" w:hAnsi="Arial" w:cs="Arial"/>
                <w:b/>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399"/>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Sabe cómo proceder para que los alumnos aprendan de manera rigorosa, activa, autónoma y compartida</w:t>
            </w:r>
          </w:p>
        </w:tc>
        <w:tc>
          <w:tcPr>
            <w:tcW w:w="451" w:type="dxa"/>
          </w:tcPr>
          <w:p w:rsidR="007713B8" w:rsidRPr="007713B8" w:rsidRDefault="007713B8" w:rsidP="007713B8">
            <w:pPr>
              <w:jc w:val="center"/>
              <w:rPr>
                <w:rFonts w:ascii="Arial" w:hAnsi="Arial" w:cs="Arial"/>
                <w:b/>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645"/>
        </w:trPr>
        <w:tc>
          <w:tcPr>
            <w:tcW w:w="8120" w:type="dxa"/>
          </w:tcPr>
          <w:p w:rsidR="007713B8" w:rsidRPr="007713B8" w:rsidRDefault="007713B8" w:rsidP="007713B8">
            <w:pPr>
              <w:rPr>
                <w:rFonts w:ascii="Arial" w:hAnsi="Arial" w:cs="Arial"/>
                <w:sz w:val="24"/>
                <w:szCs w:val="24"/>
              </w:rPr>
            </w:pPr>
            <w:r w:rsidRPr="007713B8">
              <w:rPr>
                <w:rFonts w:ascii="Arial" w:hAnsi="Arial" w:cs="Arial"/>
                <w:sz w:val="24"/>
                <w:szCs w:val="24"/>
              </w:rPr>
              <w:t>Conoce las características definitorias y la problemática de la adolescencia para tener en cuenta las necesidades y las posibilidades de los alumnos y prever los posibles conflictos.</w:t>
            </w:r>
          </w:p>
        </w:tc>
        <w:tc>
          <w:tcPr>
            <w:tcW w:w="451" w:type="dxa"/>
          </w:tcPr>
          <w:p w:rsidR="007713B8" w:rsidRPr="007713B8" w:rsidRDefault="007713B8" w:rsidP="007713B8">
            <w:pPr>
              <w:jc w:val="center"/>
              <w:rPr>
                <w:rFonts w:ascii="Arial" w:hAnsi="Arial" w:cs="Arial"/>
                <w:b/>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169"/>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Sabe adaptar los programas y la metodología a las necesidades concretas de cada contexto social y cada grupo de alumnos.</w:t>
            </w:r>
          </w:p>
        </w:tc>
        <w:tc>
          <w:tcPr>
            <w:tcW w:w="451" w:type="dxa"/>
          </w:tcPr>
          <w:p w:rsidR="007713B8" w:rsidRPr="007713B8" w:rsidRDefault="007713B8" w:rsidP="007713B8">
            <w:pPr>
              <w:jc w:val="center"/>
              <w:rPr>
                <w:rFonts w:ascii="Arial" w:hAnsi="Arial" w:cs="Arial"/>
                <w:b/>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225"/>
        </w:trPr>
        <w:tc>
          <w:tcPr>
            <w:tcW w:w="9889" w:type="dxa"/>
            <w:gridSpan w:val="4"/>
          </w:tcPr>
          <w:p w:rsidR="007713B8" w:rsidRPr="007713B8" w:rsidRDefault="007713B8" w:rsidP="007713B8">
            <w:pPr>
              <w:jc w:val="center"/>
              <w:rPr>
                <w:rFonts w:ascii="Arial" w:hAnsi="Arial" w:cs="Arial"/>
                <w:b/>
                <w:sz w:val="24"/>
                <w:szCs w:val="24"/>
              </w:rPr>
            </w:pPr>
            <w:r w:rsidRPr="007713B8">
              <w:rPr>
                <w:rFonts w:ascii="Arial" w:hAnsi="Arial" w:cs="Arial"/>
                <w:b/>
                <w:sz w:val="24"/>
                <w:szCs w:val="24"/>
              </w:rPr>
              <w:t>HACER</w:t>
            </w:r>
          </w:p>
        </w:tc>
      </w:tr>
      <w:tr w:rsidR="007713B8" w:rsidRPr="007713B8" w:rsidTr="007713B8">
        <w:trPr>
          <w:trHeight w:val="394"/>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Consigue que los conocimientos sean significativos para los alumnos.</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394"/>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Promueve la participación activa de los alumnos en la enseñanza de los contenidos.</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394"/>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Aplica las técnicas básicas de comunicación.</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394"/>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Actúa de manera que nuestra materia sea considerada parte integrante de la educación de nuestros alumnos.</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394"/>
        </w:trPr>
        <w:tc>
          <w:tcPr>
            <w:tcW w:w="8120" w:type="dxa"/>
          </w:tcPr>
          <w:p w:rsidR="007713B8" w:rsidRPr="007713B8" w:rsidRDefault="007713B8" w:rsidP="007713B8">
            <w:pPr>
              <w:rPr>
                <w:rFonts w:ascii="Arial" w:hAnsi="Arial" w:cs="Arial"/>
                <w:sz w:val="24"/>
                <w:szCs w:val="24"/>
              </w:rPr>
            </w:pPr>
            <w:r w:rsidRPr="007713B8">
              <w:rPr>
                <w:rFonts w:ascii="Arial" w:hAnsi="Arial" w:cs="Arial"/>
                <w:sz w:val="24"/>
                <w:szCs w:val="24"/>
              </w:rPr>
              <w:t xml:space="preserve">Trabajar en equipo con compañeros que enseñan otros ciclos y etapas </w:t>
            </w:r>
            <w:r w:rsidRPr="007713B8">
              <w:rPr>
                <w:rFonts w:ascii="Arial" w:hAnsi="Arial" w:cs="Arial"/>
                <w:sz w:val="24"/>
                <w:szCs w:val="24"/>
              </w:rPr>
              <w:lastRenderedPageBreak/>
              <w:t>para entender la educación como un todo inseparable.</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lastRenderedPageBreak/>
              <w:t>1</w:t>
            </w:r>
            <w:r w:rsidRPr="007713B8">
              <w:rPr>
                <w:rFonts w:ascii="Arial" w:hAnsi="Arial" w:cs="Arial"/>
                <w:b/>
                <w:sz w:val="24"/>
                <w:szCs w:val="24"/>
              </w:rPr>
              <w:lastRenderedPageBreak/>
              <w:t>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73"/>
        </w:trPr>
        <w:tc>
          <w:tcPr>
            <w:tcW w:w="9889" w:type="dxa"/>
            <w:gridSpan w:val="4"/>
          </w:tcPr>
          <w:p w:rsidR="007713B8" w:rsidRPr="007713B8" w:rsidRDefault="007713B8" w:rsidP="007713B8">
            <w:pPr>
              <w:jc w:val="center"/>
              <w:rPr>
                <w:rFonts w:ascii="Arial" w:hAnsi="Arial" w:cs="Arial"/>
                <w:b/>
                <w:sz w:val="24"/>
                <w:szCs w:val="24"/>
              </w:rPr>
            </w:pPr>
            <w:r w:rsidRPr="007713B8">
              <w:rPr>
                <w:rFonts w:ascii="Arial" w:hAnsi="Arial" w:cs="Arial"/>
                <w:b/>
                <w:sz w:val="24"/>
                <w:szCs w:val="24"/>
              </w:rPr>
              <w:lastRenderedPageBreak/>
              <w:t>SER</w:t>
            </w:r>
          </w:p>
        </w:tc>
      </w:tr>
      <w:tr w:rsidR="007713B8" w:rsidRPr="007713B8" w:rsidTr="007713B8">
        <w:trPr>
          <w:trHeight w:val="394"/>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Tiene cierta capacidad de comunicación o capacidad de empatía, de compasión y cierto sentido del humor.</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394"/>
        </w:trPr>
        <w:tc>
          <w:tcPr>
            <w:tcW w:w="8120" w:type="dxa"/>
          </w:tcPr>
          <w:p w:rsidR="007713B8" w:rsidRPr="007713B8" w:rsidRDefault="007713B8" w:rsidP="007713B8">
            <w:pPr>
              <w:jc w:val="both"/>
              <w:rPr>
                <w:rFonts w:ascii="Arial" w:hAnsi="Arial" w:cs="Arial"/>
                <w:sz w:val="24"/>
                <w:szCs w:val="24"/>
              </w:rPr>
            </w:pPr>
            <w:r w:rsidRPr="007713B8">
              <w:rPr>
                <w:rFonts w:ascii="Arial" w:hAnsi="Arial" w:cs="Arial"/>
                <w:sz w:val="24"/>
                <w:szCs w:val="24"/>
              </w:rPr>
              <w:t>Cree en la relevancia de la función social de la educación. Eso implica aceptar el compromiso ético que supone la profesión.</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r w:rsidR="007713B8" w:rsidRPr="007713B8" w:rsidTr="007713B8">
        <w:trPr>
          <w:trHeight w:val="394"/>
        </w:trPr>
        <w:tc>
          <w:tcPr>
            <w:tcW w:w="8120" w:type="dxa"/>
          </w:tcPr>
          <w:p w:rsidR="007713B8" w:rsidRPr="007713B8" w:rsidRDefault="007713B8" w:rsidP="007713B8">
            <w:pPr>
              <w:rPr>
                <w:rFonts w:ascii="Arial" w:hAnsi="Arial" w:cs="Arial"/>
                <w:sz w:val="24"/>
                <w:szCs w:val="24"/>
              </w:rPr>
            </w:pPr>
            <w:r w:rsidRPr="007713B8">
              <w:rPr>
                <w:rFonts w:ascii="Arial" w:hAnsi="Arial" w:cs="Arial"/>
                <w:sz w:val="24"/>
                <w:szCs w:val="24"/>
              </w:rPr>
              <w:t>Tener vocación y gozar trabajando con los alumnos.</w:t>
            </w:r>
          </w:p>
        </w:tc>
        <w:tc>
          <w:tcPr>
            <w:tcW w:w="451" w:type="dxa"/>
          </w:tcPr>
          <w:p w:rsidR="007713B8" w:rsidRPr="007713B8" w:rsidRDefault="007713B8" w:rsidP="007713B8">
            <w:pPr>
              <w:rPr>
                <w:rFonts w:ascii="Arial" w:hAnsi="Arial" w:cs="Arial"/>
                <w:sz w:val="24"/>
                <w:szCs w:val="24"/>
              </w:rPr>
            </w:pPr>
            <w:r w:rsidRPr="007713B8">
              <w:rPr>
                <w:rFonts w:ascii="Arial" w:hAnsi="Arial" w:cs="Arial"/>
                <w:b/>
                <w:sz w:val="24"/>
                <w:szCs w:val="24"/>
              </w:rPr>
              <w:t>15</w:t>
            </w:r>
          </w:p>
        </w:tc>
        <w:tc>
          <w:tcPr>
            <w:tcW w:w="538" w:type="dxa"/>
          </w:tcPr>
          <w:p w:rsidR="007713B8" w:rsidRPr="007713B8" w:rsidRDefault="007713B8" w:rsidP="007713B8">
            <w:pPr>
              <w:jc w:val="center"/>
              <w:rPr>
                <w:rFonts w:ascii="Arial" w:hAnsi="Arial" w:cs="Arial"/>
                <w:b/>
                <w:sz w:val="24"/>
                <w:szCs w:val="24"/>
              </w:rPr>
            </w:pPr>
          </w:p>
        </w:tc>
        <w:tc>
          <w:tcPr>
            <w:tcW w:w="780" w:type="dxa"/>
          </w:tcPr>
          <w:p w:rsidR="007713B8" w:rsidRPr="007713B8" w:rsidRDefault="007713B8" w:rsidP="007713B8">
            <w:pPr>
              <w:jc w:val="center"/>
              <w:rPr>
                <w:rFonts w:ascii="Arial" w:hAnsi="Arial" w:cs="Arial"/>
                <w:b/>
                <w:sz w:val="24"/>
                <w:szCs w:val="24"/>
              </w:rPr>
            </w:pPr>
          </w:p>
        </w:tc>
      </w:tr>
    </w:tbl>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after="0" w:line="360" w:lineRule="auto"/>
        <w:jc w:val="both"/>
        <w:rPr>
          <w:rFonts w:ascii="Arial" w:eastAsia="Times New Roman" w:hAnsi="Arial" w:cs="Arial"/>
          <w:b/>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
          <w:bCs/>
          <w:sz w:val="24"/>
          <w:szCs w:val="24"/>
          <w:lang w:eastAsia="es-MX"/>
        </w:rPr>
        <w:t xml:space="preserve">¿Cuáles son las características psicológicas </w:t>
      </w:r>
      <w:r w:rsidRPr="007713B8">
        <w:rPr>
          <w:rFonts w:ascii="Arial" w:hAnsi="Arial" w:cs="Arial"/>
          <w:b/>
          <w:i/>
          <w:sz w:val="24"/>
          <w:szCs w:val="24"/>
        </w:rPr>
        <w:t>que deben de desarrollar los estudiantes</w:t>
      </w:r>
      <w:r w:rsidRPr="007713B8">
        <w:rPr>
          <w:rFonts w:ascii="Arial" w:eastAsia="Times New Roman" w:hAnsi="Arial" w:cs="Arial"/>
          <w:b/>
          <w:bCs/>
          <w:sz w:val="24"/>
          <w:szCs w:val="24"/>
          <w:lang w:eastAsia="es-MX"/>
        </w:rPr>
        <w:t>?</w:t>
      </w:r>
    </w:p>
    <w:p w:rsidR="007713B8" w:rsidRPr="007713B8" w:rsidRDefault="007713B8" w:rsidP="007713B8">
      <w:pPr>
        <w:spacing w:after="0" w:line="360" w:lineRule="auto"/>
        <w:jc w:val="both"/>
        <w:rPr>
          <w:rFonts w:ascii="Arial" w:eastAsia="Times New Roman" w:hAnsi="Arial" w:cs="Arial"/>
          <w:b/>
          <w:bCs/>
          <w:sz w:val="24"/>
          <w:szCs w:val="24"/>
          <w:lang w:eastAsia="es-MX"/>
        </w:rPr>
      </w:pPr>
      <w:r w:rsidRPr="007713B8">
        <w:rPr>
          <w:rFonts w:ascii="Arial" w:eastAsia="Times New Roman" w:hAnsi="Arial" w:cs="Arial"/>
          <w:bCs/>
          <w:sz w:val="24"/>
          <w:szCs w:val="24"/>
          <w:lang w:eastAsia="es-MX"/>
        </w:rPr>
        <w:t>Los coordinadores respondieron</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hAnsi="Arial" w:cs="Arial"/>
          <w:sz w:val="24"/>
          <w:szCs w:val="24"/>
        </w:rPr>
        <w:t xml:space="preserve">Dominio emocional: </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hAnsi="Arial" w:cs="Arial"/>
          <w:sz w:val="24"/>
          <w:szCs w:val="24"/>
        </w:rPr>
        <w:t>Identidad de trabajo:</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hAnsi="Arial" w:cs="Arial"/>
          <w:sz w:val="24"/>
          <w:szCs w:val="24"/>
        </w:rPr>
        <w:t>Liderazgo:</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hAnsi="Arial" w:cs="Arial"/>
          <w:sz w:val="24"/>
          <w:szCs w:val="24"/>
        </w:rPr>
        <w:t>Autonomía:</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hAnsi="Arial" w:cs="Arial"/>
          <w:sz w:val="24"/>
          <w:szCs w:val="24"/>
        </w:rPr>
        <w:t>Atención a la diversidad:</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hAnsi="Arial" w:cs="Arial"/>
          <w:sz w:val="24"/>
          <w:szCs w:val="24"/>
        </w:rPr>
        <w:t>Seguridad:</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eastAsia="Times New Roman" w:hAnsi="Arial" w:cs="Arial"/>
          <w:bCs/>
          <w:sz w:val="24"/>
          <w:szCs w:val="24"/>
          <w:lang w:eastAsia="es-MX"/>
        </w:rPr>
        <w:t>Atender diversas individuales</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eastAsia="Times New Roman" w:hAnsi="Arial" w:cs="Arial"/>
          <w:bCs/>
          <w:sz w:val="24"/>
          <w:szCs w:val="24"/>
          <w:lang w:eastAsia="es-MX"/>
        </w:rPr>
        <w:t>Saber los estudios y etapas de los estudiantes</w:t>
      </w:r>
    </w:p>
    <w:p w:rsidR="007713B8" w:rsidRPr="007713B8" w:rsidRDefault="007713B8" w:rsidP="004B4FD6">
      <w:pPr>
        <w:numPr>
          <w:ilvl w:val="0"/>
          <w:numId w:val="16"/>
        </w:numPr>
        <w:autoSpaceDE w:val="0"/>
        <w:autoSpaceDN w:val="0"/>
        <w:adjustRightInd w:val="0"/>
        <w:spacing w:before="120" w:after="120" w:line="360" w:lineRule="auto"/>
        <w:jc w:val="both"/>
        <w:rPr>
          <w:rFonts w:ascii="Arial" w:hAnsi="Arial" w:cs="Arial"/>
          <w:sz w:val="24"/>
          <w:szCs w:val="24"/>
        </w:rPr>
      </w:pPr>
      <w:r w:rsidRPr="007713B8">
        <w:rPr>
          <w:rFonts w:ascii="Arial" w:eastAsia="Times New Roman" w:hAnsi="Arial" w:cs="Arial"/>
          <w:bCs/>
          <w:sz w:val="24"/>
          <w:szCs w:val="24"/>
          <w:lang w:eastAsia="es-MX"/>
        </w:rPr>
        <w:t>Mediador de conflictos</w:t>
      </w:r>
    </w:p>
    <w:p w:rsidR="00D343B3"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Los estudiantes responden que las características que se les forman y están aplicando son:</w:t>
      </w:r>
    </w:p>
    <w:tbl>
      <w:tblPr>
        <w:tblW w:w="0" w:type="auto"/>
        <w:tblLook w:val="04A0"/>
      </w:tblPr>
      <w:tblGrid>
        <w:gridCol w:w="4489"/>
        <w:gridCol w:w="4489"/>
      </w:tblGrid>
      <w:tr w:rsidR="007713B8" w:rsidRPr="007713B8" w:rsidTr="007713B8">
        <w:tc>
          <w:tcPr>
            <w:tcW w:w="4489" w:type="dxa"/>
          </w:tcPr>
          <w:p w:rsidR="007713B8" w:rsidRPr="007713B8" w:rsidRDefault="007713B8" w:rsidP="004B4FD6">
            <w:pPr>
              <w:numPr>
                <w:ilvl w:val="0"/>
                <w:numId w:val="28"/>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Empatía</w:t>
            </w:r>
          </w:p>
        </w:tc>
        <w:tc>
          <w:tcPr>
            <w:tcW w:w="4489" w:type="dxa"/>
          </w:tcPr>
          <w:p w:rsidR="007713B8" w:rsidRPr="007713B8" w:rsidRDefault="007713B8" w:rsidP="004B4FD6">
            <w:pPr>
              <w:numPr>
                <w:ilvl w:val="0"/>
                <w:numId w:val="29"/>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Pilares de la educación</w:t>
            </w:r>
          </w:p>
        </w:tc>
      </w:tr>
      <w:tr w:rsidR="007713B8" w:rsidRPr="007713B8" w:rsidTr="007713B8">
        <w:tc>
          <w:tcPr>
            <w:tcW w:w="4489" w:type="dxa"/>
          </w:tcPr>
          <w:p w:rsidR="007713B8" w:rsidRPr="007713B8" w:rsidRDefault="007713B8" w:rsidP="004B4FD6">
            <w:pPr>
              <w:numPr>
                <w:ilvl w:val="0"/>
                <w:numId w:val="28"/>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Aprendizaje</w:t>
            </w:r>
          </w:p>
        </w:tc>
        <w:tc>
          <w:tcPr>
            <w:tcW w:w="4489" w:type="dxa"/>
          </w:tcPr>
          <w:p w:rsidR="007713B8" w:rsidRPr="007713B8" w:rsidRDefault="007713B8" w:rsidP="004B4FD6">
            <w:pPr>
              <w:numPr>
                <w:ilvl w:val="0"/>
                <w:numId w:val="29"/>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Dominios emocionales</w:t>
            </w:r>
          </w:p>
        </w:tc>
      </w:tr>
      <w:tr w:rsidR="007713B8" w:rsidRPr="007713B8" w:rsidTr="007713B8">
        <w:tc>
          <w:tcPr>
            <w:tcW w:w="4489" w:type="dxa"/>
          </w:tcPr>
          <w:p w:rsidR="007713B8" w:rsidRPr="007713B8" w:rsidRDefault="007713B8" w:rsidP="004B4FD6">
            <w:pPr>
              <w:numPr>
                <w:ilvl w:val="0"/>
                <w:numId w:val="28"/>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Autonomía</w:t>
            </w:r>
          </w:p>
        </w:tc>
        <w:tc>
          <w:tcPr>
            <w:tcW w:w="4489" w:type="dxa"/>
          </w:tcPr>
          <w:p w:rsidR="007713B8" w:rsidRPr="007713B8" w:rsidRDefault="007713B8" w:rsidP="004B4FD6">
            <w:pPr>
              <w:numPr>
                <w:ilvl w:val="0"/>
                <w:numId w:val="29"/>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Resolver problemas</w:t>
            </w:r>
          </w:p>
        </w:tc>
      </w:tr>
      <w:tr w:rsidR="007713B8" w:rsidRPr="007713B8" w:rsidTr="007713B8">
        <w:tc>
          <w:tcPr>
            <w:tcW w:w="4489" w:type="dxa"/>
          </w:tcPr>
          <w:p w:rsidR="007713B8" w:rsidRPr="007713B8" w:rsidRDefault="007713B8" w:rsidP="004B4FD6">
            <w:pPr>
              <w:numPr>
                <w:ilvl w:val="0"/>
                <w:numId w:val="28"/>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lastRenderedPageBreak/>
              <w:t>Atención a la diversidad</w:t>
            </w:r>
          </w:p>
        </w:tc>
        <w:tc>
          <w:tcPr>
            <w:tcW w:w="4489" w:type="dxa"/>
          </w:tcPr>
          <w:p w:rsidR="007713B8" w:rsidRPr="007713B8" w:rsidRDefault="007713B8" w:rsidP="004B4FD6">
            <w:pPr>
              <w:numPr>
                <w:ilvl w:val="0"/>
                <w:numId w:val="29"/>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Saber trabajar bajo presión</w:t>
            </w:r>
          </w:p>
        </w:tc>
      </w:tr>
      <w:tr w:rsidR="007713B8" w:rsidRPr="007713B8" w:rsidTr="007713B8">
        <w:tc>
          <w:tcPr>
            <w:tcW w:w="4489" w:type="dxa"/>
          </w:tcPr>
          <w:p w:rsidR="007713B8" w:rsidRPr="007713B8" w:rsidRDefault="007713B8" w:rsidP="004B4FD6">
            <w:pPr>
              <w:numPr>
                <w:ilvl w:val="0"/>
                <w:numId w:val="28"/>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Ética profesional</w:t>
            </w:r>
          </w:p>
        </w:tc>
        <w:tc>
          <w:tcPr>
            <w:tcW w:w="4489" w:type="dxa"/>
          </w:tcPr>
          <w:p w:rsidR="007713B8" w:rsidRPr="007713B8" w:rsidRDefault="007713B8" w:rsidP="004B4FD6">
            <w:pPr>
              <w:numPr>
                <w:ilvl w:val="0"/>
                <w:numId w:val="29"/>
              </w:num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Controlar los niveles de estrés.</w:t>
            </w:r>
          </w:p>
        </w:tc>
      </w:tr>
    </w:tbl>
    <w:p w:rsidR="007713B8" w:rsidRDefault="007713B8" w:rsidP="007713B8">
      <w:pPr>
        <w:spacing w:after="0" w:line="360" w:lineRule="auto"/>
        <w:jc w:val="both"/>
        <w:rPr>
          <w:rFonts w:ascii="Arial" w:eastAsia="Times New Roman" w:hAnsi="Arial" w:cs="Arial"/>
          <w:bCs/>
          <w:sz w:val="24"/>
          <w:szCs w:val="24"/>
          <w:lang w:eastAsia="es-MX"/>
        </w:rPr>
      </w:pPr>
    </w:p>
    <w:p w:rsidR="00543989" w:rsidRPr="007713B8" w:rsidRDefault="00543989"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ind w:firstLine="567"/>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Uniendo respuesta los estudiantes no menciona que estén practicando seguridad, pero en lo demás coincidió lo que ellos se están formando y lo que están siendo formados y aplican. Además manifiestan que entre sus características psicológicas están saber trabajar bajo presión, y controlar niveles de estrés, pues las clases las pueden convertir en obra de arte o tediosas.</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¿Qué habilidades o destrezas desarrollan en sus estudiantes de los profesorados?</w:t>
      </w:r>
    </w:p>
    <w:p w:rsidR="007713B8" w:rsidRPr="007713B8" w:rsidRDefault="007713B8" w:rsidP="007713B8">
      <w:pPr>
        <w:spacing w:after="0" w:line="360" w:lineRule="auto"/>
        <w:ind w:firstLine="851"/>
        <w:jc w:val="both"/>
        <w:rPr>
          <w:rFonts w:ascii="Arial" w:eastAsia="Times New Roman" w:hAnsi="Arial" w:cs="Arial"/>
          <w:b/>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Los coordinadores respondieron.</w:t>
      </w:r>
    </w:p>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
          <w:bCs/>
          <w:sz w:val="24"/>
          <w:szCs w:val="24"/>
          <w:lang w:eastAsia="es-MX"/>
        </w:rPr>
        <w:t>Habilidades:</w:t>
      </w:r>
      <w:r w:rsidRPr="007713B8">
        <w:rPr>
          <w:rFonts w:ascii="Arial" w:eastAsia="Times New Roman" w:hAnsi="Arial" w:cs="Arial"/>
          <w:bCs/>
          <w:sz w:val="24"/>
          <w:szCs w:val="24"/>
          <w:lang w:eastAsia="es-MX"/>
        </w:rPr>
        <w:t xml:space="preserve"> son capacidades mentales como elaborar recursos didácticos.</w:t>
      </w:r>
    </w:p>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
          <w:bCs/>
          <w:sz w:val="24"/>
          <w:szCs w:val="24"/>
          <w:lang w:eastAsia="es-MX"/>
        </w:rPr>
        <w:t>Destrezas:</w:t>
      </w:r>
      <w:r w:rsidRPr="007713B8">
        <w:rPr>
          <w:rFonts w:ascii="Arial" w:eastAsia="Times New Roman" w:hAnsi="Arial" w:cs="Arial"/>
          <w:bCs/>
          <w:sz w:val="24"/>
          <w:szCs w:val="24"/>
          <w:lang w:eastAsia="es-MX"/>
        </w:rPr>
        <w:t xml:space="preserve"> capacidades manuales como aplican las habilidades</w:t>
      </w:r>
    </w:p>
    <w:p w:rsidR="007713B8" w:rsidRPr="007713B8" w:rsidRDefault="007713B8" w:rsidP="007713B8">
      <w:pPr>
        <w:spacing w:after="0" w:line="360" w:lineRule="auto"/>
        <w:jc w:val="both"/>
        <w:rPr>
          <w:rFonts w:ascii="Arial" w:eastAsia="Times New Roman" w:hAnsi="Arial" w:cs="Arial"/>
          <w:bCs/>
          <w:sz w:val="24"/>
          <w:szCs w:val="24"/>
          <w:lang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7713B8" w:rsidRPr="007713B8" w:rsidTr="007713B8">
        <w:tc>
          <w:tcPr>
            <w:tcW w:w="4489" w:type="dxa"/>
          </w:tcPr>
          <w:p w:rsidR="007713B8" w:rsidRPr="007713B8" w:rsidRDefault="007713B8" w:rsidP="007713B8">
            <w:pPr>
              <w:spacing w:after="0" w:line="360" w:lineRule="auto"/>
              <w:ind w:firstLine="851"/>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Habilidades:</w:t>
            </w:r>
          </w:p>
        </w:tc>
        <w:tc>
          <w:tcPr>
            <w:tcW w:w="4489" w:type="dxa"/>
          </w:tcPr>
          <w:p w:rsidR="007713B8" w:rsidRPr="007713B8" w:rsidRDefault="007713B8" w:rsidP="007713B8">
            <w:pPr>
              <w:spacing w:after="0" w:line="360" w:lineRule="auto"/>
              <w:ind w:firstLine="851"/>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Destrezas:</w:t>
            </w: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Transformar el entorno a través de la práctica transformadora (cambio a mejor) por ser el maestro el ente principal del cambio</w:t>
            </w:r>
          </w:p>
        </w:tc>
        <w:tc>
          <w:tcPr>
            <w:tcW w:w="4489" w:type="dxa"/>
          </w:tcPr>
          <w:p w:rsidR="007713B8" w:rsidRPr="007713B8" w:rsidRDefault="007713B8" w:rsidP="007713B8">
            <w:pPr>
              <w:spacing w:after="0" w:line="360" w:lineRule="auto"/>
              <w:jc w:val="both"/>
              <w:rPr>
                <w:rFonts w:ascii="Arial" w:eastAsia="Times New Roman" w:hAnsi="Arial" w:cs="Arial"/>
                <w:b/>
                <w:bCs/>
                <w:sz w:val="24"/>
                <w:szCs w:val="24"/>
                <w:lang w:eastAsia="es-MX"/>
              </w:rPr>
            </w:pPr>
            <w:r w:rsidRPr="007713B8">
              <w:rPr>
                <w:rFonts w:ascii="Arial" w:eastAsia="Times New Roman" w:hAnsi="Arial" w:cs="Arial"/>
                <w:bCs/>
                <w:sz w:val="24"/>
                <w:szCs w:val="24"/>
                <w:lang w:eastAsia="es-MX"/>
              </w:rPr>
              <w:t xml:space="preserve">Elaborar carteles, </w:t>
            </w:r>
            <w:proofErr w:type="spellStart"/>
            <w:r w:rsidRPr="007713B8">
              <w:rPr>
                <w:rFonts w:ascii="Arial" w:eastAsia="Times New Roman" w:hAnsi="Arial" w:cs="Arial"/>
                <w:bCs/>
                <w:sz w:val="24"/>
                <w:szCs w:val="24"/>
                <w:lang w:eastAsia="es-MX"/>
              </w:rPr>
              <w:t>papelografos</w:t>
            </w:r>
            <w:proofErr w:type="spellEnd"/>
            <w:r w:rsidRPr="007713B8">
              <w:rPr>
                <w:rFonts w:ascii="Arial" w:eastAsia="Times New Roman" w:hAnsi="Arial" w:cs="Arial"/>
                <w:bCs/>
                <w:sz w:val="24"/>
                <w:szCs w:val="24"/>
                <w:lang w:eastAsia="es-MX"/>
              </w:rPr>
              <w:t xml:space="preserve">, </w:t>
            </w: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Pensamiento crítico: saber reflexionar en lo que se está haciendo</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Planificación didáctica</w:t>
            </w:r>
          </w:p>
          <w:p w:rsidR="007713B8" w:rsidRPr="007713B8" w:rsidRDefault="007713B8" w:rsidP="007713B8">
            <w:pPr>
              <w:spacing w:after="0" w:line="360" w:lineRule="auto"/>
              <w:jc w:val="both"/>
              <w:rPr>
                <w:rFonts w:ascii="Arial" w:eastAsia="Times New Roman" w:hAnsi="Arial" w:cs="Arial"/>
                <w:b/>
                <w:bCs/>
                <w:sz w:val="24"/>
                <w:szCs w:val="24"/>
                <w:lang w:eastAsia="es-MX"/>
              </w:rPr>
            </w:pP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Dominio de grupos.</w:t>
            </w:r>
          </w:p>
        </w:tc>
        <w:tc>
          <w:tcPr>
            <w:tcW w:w="4489" w:type="dxa"/>
          </w:tcPr>
          <w:p w:rsidR="007713B8" w:rsidRPr="007713B8" w:rsidRDefault="007713B8" w:rsidP="007713B8">
            <w:pPr>
              <w:spacing w:after="0" w:line="360" w:lineRule="auto"/>
              <w:jc w:val="both"/>
              <w:rPr>
                <w:rFonts w:ascii="Arial" w:eastAsia="Times New Roman" w:hAnsi="Arial" w:cs="Arial"/>
                <w:b/>
                <w:bCs/>
                <w:sz w:val="24"/>
                <w:szCs w:val="24"/>
                <w:lang w:eastAsia="es-MX"/>
              </w:rPr>
            </w:pP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Implementación de dinámicas en el aula.</w:t>
            </w:r>
          </w:p>
        </w:tc>
        <w:tc>
          <w:tcPr>
            <w:tcW w:w="4489" w:type="dxa"/>
          </w:tcPr>
          <w:p w:rsidR="007713B8" w:rsidRPr="007713B8" w:rsidRDefault="007713B8" w:rsidP="007713B8">
            <w:pPr>
              <w:spacing w:after="0" w:line="360" w:lineRule="auto"/>
              <w:jc w:val="both"/>
              <w:rPr>
                <w:rFonts w:ascii="Arial" w:eastAsia="Times New Roman" w:hAnsi="Arial" w:cs="Arial"/>
                <w:b/>
                <w:bCs/>
                <w:sz w:val="24"/>
                <w:szCs w:val="24"/>
                <w:lang w:eastAsia="es-MX"/>
              </w:rPr>
            </w:pP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Oratoria y hablar en público.</w:t>
            </w:r>
          </w:p>
        </w:tc>
        <w:tc>
          <w:tcPr>
            <w:tcW w:w="4489" w:type="dxa"/>
          </w:tcPr>
          <w:p w:rsidR="007713B8" w:rsidRPr="007713B8" w:rsidRDefault="007713B8" w:rsidP="007713B8">
            <w:pPr>
              <w:spacing w:after="0" w:line="360" w:lineRule="auto"/>
              <w:jc w:val="both"/>
              <w:rPr>
                <w:rFonts w:ascii="Arial" w:eastAsia="Times New Roman" w:hAnsi="Arial" w:cs="Arial"/>
                <w:b/>
                <w:bCs/>
                <w:sz w:val="24"/>
                <w:szCs w:val="24"/>
                <w:lang w:eastAsia="es-MX"/>
              </w:rPr>
            </w:pPr>
          </w:p>
        </w:tc>
      </w:tr>
      <w:tr w:rsidR="007713B8" w:rsidRPr="007713B8" w:rsidTr="007713B8">
        <w:tc>
          <w:tcPr>
            <w:tcW w:w="4489" w:type="dxa"/>
          </w:tcPr>
          <w:p w:rsidR="007713B8" w:rsidRPr="007713B8" w:rsidRDefault="007713B8" w:rsidP="007713B8">
            <w:pPr>
              <w:rPr>
                <w:rFonts w:ascii="Arial" w:hAnsi="Arial" w:cs="Arial"/>
                <w:sz w:val="24"/>
                <w:szCs w:val="24"/>
              </w:rPr>
            </w:pPr>
            <w:r w:rsidRPr="007713B8">
              <w:rPr>
                <w:rFonts w:ascii="Arial" w:eastAsia="Times New Roman" w:hAnsi="Arial" w:cs="Arial"/>
                <w:bCs/>
                <w:sz w:val="24"/>
                <w:szCs w:val="24"/>
                <w:lang w:eastAsia="es-MX"/>
              </w:rPr>
              <w:t>Saber elaborar proyectos</w:t>
            </w:r>
          </w:p>
        </w:tc>
        <w:tc>
          <w:tcPr>
            <w:tcW w:w="4489" w:type="dxa"/>
          </w:tcPr>
          <w:p w:rsidR="007713B8" w:rsidRPr="007713B8" w:rsidRDefault="007713B8" w:rsidP="007713B8">
            <w:pPr>
              <w:spacing w:after="0" w:line="360" w:lineRule="auto"/>
              <w:jc w:val="both"/>
              <w:rPr>
                <w:rFonts w:ascii="Arial" w:eastAsia="Times New Roman" w:hAnsi="Arial" w:cs="Arial"/>
                <w:b/>
                <w:bCs/>
                <w:sz w:val="24"/>
                <w:szCs w:val="24"/>
                <w:lang w:eastAsia="es-MX"/>
              </w:rPr>
            </w:pPr>
          </w:p>
        </w:tc>
      </w:tr>
    </w:tbl>
    <w:p w:rsidR="007713B8" w:rsidRDefault="007713B8" w:rsidP="007713B8">
      <w:pPr>
        <w:spacing w:after="0" w:line="360" w:lineRule="auto"/>
        <w:jc w:val="both"/>
        <w:rPr>
          <w:rFonts w:ascii="Arial" w:eastAsia="Times New Roman" w:hAnsi="Arial" w:cs="Arial"/>
          <w:bCs/>
          <w:sz w:val="24"/>
          <w:szCs w:val="24"/>
          <w:lang w:eastAsia="es-MX"/>
        </w:rPr>
      </w:pPr>
    </w:p>
    <w:p w:rsidR="00D343B3" w:rsidRPr="007713B8" w:rsidRDefault="00D343B3"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lastRenderedPageBreak/>
        <w:t>Los estudiantes respondieron: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7713B8" w:rsidRPr="007713B8" w:rsidTr="007713B8">
        <w:tc>
          <w:tcPr>
            <w:tcW w:w="4489" w:type="dxa"/>
          </w:tcPr>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
                <w:bCs/>
                <w:sz w:val="24"/>
                <w:szCs w:val="24"/>
                <w:lang w:eastAsia="es-MX"/>
              </w:rPr>
              <w:t>Sus habilidades son</w:t>
            </w:r>
            <w:r w:rsidRPr="007713B8">
              <w:rPr>
                <w:rFonts w:ascii="Arial" w:eastAsia="Times New Roman" w:hAnsi="Arial" w:cs="Arial"/>
                <w:bCs/>
                <w:sz w:val="24"/>
                <w:szCs w:val="24"/>
                <w:lang w:eastAsia="es-MX"/>
              </w:rPr>
              <w:t>:</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
                <w:bCs/>
                <w:sz w:val="24"/>
                <w:szCs w:val="24"/>
                <w:lang w:eastAsia="es-MX"/>
              </w:rPr>
              <w:t>Sus Destrezas son</w:t>
            </w: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Capacidad de análisis.</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Elaboración de recurso didáctico.</w:t>
            </w: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Desarrollo de síntesis.</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Aplicación y ejecución de proyectos.</w:t>
            </w: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Lectura comprensiva.</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Comunicación verbal.</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Comunicación escrita.</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Pensamiento crítico.</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p>
        </w:tc>
      </w:tr>
      <w:tr w:rsidR="007713B8" w:rsidRPr="007713B8" w:rsidTr="007713B8">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Elaboración de proyectos</w:t>
            </w:r>
          </w:p>
        </w:tc>
        <w:tc>
          <w:tcPr>
            <w:tcW w:w="4489" w:type="dxa"/>
          </w:tcPr>
          <w:p w:rsidR="007713B8" w:rsidRPr="007713B8" w:rsidRDefault="007713B8" w:rsidP="007713B8">
            <w:pPr>
              <w:spacing w:after="0" w:line="360" w:lineRule="auto"/>
              <w:jc w:val="both"/>
              <w:rPr>
                <w:rFonts w:ascii="Arial" w:eastAsia="Times New Roman" w:hAnsi="Arial" w:cs="Arial"/>
                <w:bCs/>
                <w:sz w:val="24"/>
                <w:szCs w:val="24"/>
                <w:lang w:eastAsia="es-MX"/>
              </w:rPr>
            </w:pPr>
          </w:p>
        </w:tc>
      </w:tr>
    </w:tbl>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Se llega a la conclusión que lo que los coordinadores manifiestan lo que se desea formar y los estudiantes lo que practican y conocen ellos.</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En cuanto al rendimiento académico la población entrevistada según sus capacidades y características están siendo formados para el éxito de rendimiento y los docentes concluyen en sus entrevistas  que el ingreso familiar incide completamente, se han realizado diversos estudios con esta relación de ingreso económico y rendimiento académico, pues los docentes manifiesten que no se puede negar que las personas en condiciones precarias logran estudiar y salir con éxito, pero no es en todos los casos, pero al conocer la otra parte que las personas que se crecen en ambientes de familias de ingresos medios altos, altos; todo es diferente tienen acceso a educación en colegios, su forma de hablar cambia, vestuario, acceso a recursos, alimentación, importante para la atención en clases.</w:t>
      </w:r>
    </w:p>
    <w:p w:rsidR="00543989" w:rsidRPr="007713B8" w:rsidRDefault="00543989"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¿Consideras que los ingresos familiares afectan el Rendimiento Académico?</w:t>
      </w: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 xml:space="preserve">Los estudiantes manifiestan que afecta el ingreso pues se dan limitaciones de las adquisiciones en recursos para el estudio por que hay que tomar en cuenta gastos del hogar y eso recorta capital para los gastos de educación y manifiestan dos </w:t>
      </w:r>
      <w:r w:rsidRPr="007713B8">
        <w:rPr>
          <w:rFonts w:ascii="Arial" w:eastAsia="Times New Roman" w:hAnsi="Arial" w:cs="Arial"/>
          <w:bCs/>
          <w:sz w:val="24"/>
          <w:szCs w:val="24"/>
          <w:lang w:eastAsia="es-MX"/>
        </w:rPr>
        <w:lastRenderedPageBreak/>
        <w:t>personas que no, por que cuando se tiene la disposición se logra salir  adelante con limitaciones mencionan los entrevistados en esta muestra representativa.</w:t>
      </w:r>
    </w:p>
    <w:p w:rsidR="007713B8" w:rsidRPr="007713B8" w:rsidRDefault="007713B8" w:rsidP="007713B8">
      <w:pPr>
        <w:spacing w:after="0" w:line="360" w:lineRule="auto"/>
        <w:jc w:val="both"/>
        <w:rPr>
          <w:rFonts w:ascii="Arial" w:eastAsia="Times New Roman" w:hAnsi="Arial" w:cs="Arial"/>
          <w:bCs/>
          <w:sz w:val="24"/>
          <w:szCs w:val="24"/>
          <w:lang w:eastAsia="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2"/>
        <w:gridCol w:w="2123"/>
        <w:gridCol w:w="733"/>
        <w:gridCol w:w="3661"/>
      </w:tblGrid>
      <w:tr w:rsidR="007713B8" w:rsidRPr="007713B8" w:rsidTr="007713B8">
        <w:tc>
          <w:tcPr>
            <w:tcW w:w="8789" w:type="dxa"/>
            <w:gridSpan w:val="4"/>
          </w:tcPr>
          <w:p w:rsidR="007713B8" w:rsidRPr="007713B8" w:rsidRDefault="007713B8" w:rsidP="007713B8">
            <w:pPr>
              <w:spacing w:after="0" w:line="360" w:lineRule="auto"/>
              <w:jc w:val="center"/>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¿Considera que los ingresos familiares de los estudiantes de los profesorados influyen en el Rendimiento Académico?</w:t>
            </w:r>
          </w:p>
        </w:tc>
      </w:tr>
      <w:tr w:rsidR="007713B8" w:rsidRPr="007713B8" w:rsidTr="007713B8">
        <w:tc>
          <w:tcPr>
            <w:tcW w:w="4395" w:type="dxa"/>
            <w:gridSpan w:val="2"/>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Estudiantes</w:t>
            </w:r>
          </w:p>
        </w:tc>
        <w:tc>
          <w:tcPr>
            <w:tcW w:w="4394" w:type="dxa"/>
            <w:gridSpan w:val="2"/>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Coordinadores</w:t>
            </w:r>
          </w:p>
        </w:tc>
      </w:tr>
      <w:tr w:rsidR="007713B8" w:rsidRPr="007713B8" w:rsidTr="007713B8">
        <w:tc>
          <w:tcPr>
            <w:tcW w:w="4395" w:type="dxa"/>
            <w:gridSpan w:val="2"/>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Si afecta el ingreso en el Rendimiento Académico.</w:t>
            </w:r>
          </w:p>
        </w:tc>
        <w:tc>
          <w:tcPr>
            <w:tcW w:w="4394" w:type="dxa"/>
            <w:gridSpan w:val="2"/>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No afecta en el Rendimiento Académico</w:t>
            </w:r>
          </w:p>
        </w:tc>
      </w:tr>
      <w:tr w:rsidR="007713B8" w:rsidRPr="007713B8" w:rsidTr="007713B8">
        <w:tc>
          <w:tcPr>
            <w:tcW w:w="2272"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13</w:t>
            </w:r>
          </w:p>
        </w:tc>
        <w:tc>
          <w:tcPr>
            <w:tcW w:w="2123"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86%</w:t>
            </w:r>
          </w:p>
        </w:tc>
        <w:tc>
          <w:tcPr>
            <w:tcW w:w="733"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2</w:t>
            </w:r>
          </w:p>
        </w:tc>
        <w:tc>
          <w:tcPr>
            <w:tcW w:w="3661"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66.7%</w:t>
            </w:r>
          </w:p>
        </w:tc>
      </w:tr>
      <w:tr w:rsidR="007713B8" w:rsidRPr="007713B8" w:rsidTr="007713B8">
        <w:tc>
          <w:tcPr>
            <w:tcW w:w="2272"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2</w:t>
            </w:r>
          </w:p>
        </w:tc>
        <w:tc>
          <w:tcPr>
            <w:tcW w:w="2123"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13.3%</w:t>
            </w:r>
          </w:p>
        </w:tc>
        <w:tc>
          <w:tcPr>
            <w:tcW w:w="733"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1</w:t>
            </w:r>
          </w:p>
        </w:tc>
        <w:tc>
          <w:tcPr>
            <w:tcW w:w="3661" w:type="dxa"/>
          </w:tcPr>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bCs/>
                <w:sz w:val="24"/>
                <w:szCs w:val="24"/>
                <w:lang w:eastAsia="es-MX"/>
              </w:rPr>
              <w:t>33.3%</w:t>
            </w:r>
          </w:p>
        </w:tc>
      </w:tr>
      <w:tr w:rsidR="007713B8" w:rsidRPr="007713B8" w:rsidTr="007713B8">
        <w:tc>
          <w:tcPr>
            <w:tcW w:w="2272" w:type="dxa"/>
          </w:tcPr>
          <w:p w:rsidR="007713B8" w:rsidRPr="007713B8" w:rsidRDefault="007713B8" w:rsidP="007713B8">
            <w:pPr>
              <w:spacing w:after="0" w:line="360" w:lineRule="auto"/>
              <w:jc w:val="center"/>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15</w:t>
            </w:r>
          </w:p>
        </w:tc>
        <w:tc>
          <w:tcPr>
            <w:tcW w:w="2123" w:type="dxa"/>
          </w:tcPr>
          <w:p w:rsidR="007713B8" w:rsidRPr="007713B8" w:rsidRDefault="007713B8" w:rsidP="007713B8">
            <w:pPr>
              <w:spacing w:after="0" w:line="360" w:lineRule="auto"/>
              <w:jc w:val="center"/>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100%</w:t>
            </w:r>
          </w:p>
        </w:tc>
        <w:tc>
          <w:tcPr>
            <w:tcW w:w="733" w:type="dxa"/>
          </w:tcPr>
          <w:p w:rsidR="007713B8" w:rsidRPr="007713B8" w:rsidRDefault="007713B8" w:rsidP="007713B8">
            <w:pPr>
              <w:spacing w:after="0" w:line="360" w:lineRule="auto"/>
              <w:jc w:val="center"/>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3</w:t>
            </w:r>
          </w:p>
        </w:tc>
        <w:tc>
          <w:tcPr>
            <w:tcW w:w="3661" w:type="dxa"/>
          </w:tcPr>
          <w:p w:rsidR="007713B8" w:rsidRPr="007713B8" w:rsidRDefault="007713B8" w:rsidP="007713B8">
            <w:pPr>
              <w:spacing w:after="0" w:line="360" w:lineRule="auto"/>
              <w:jc w:val="center"/>
              <w:rPr>
                <w:rFonts w:ascii="Arial" w:eastAsia="Times New Roman" w:hAnsi="Arial" w:cs="Arial"/>
                <w:b/>
                <w:bCs/>
                <w:sz w:val="24"/>
                <w:szCs w:val="24"/>
                <w:lang w:eastAsia="es-MX"/>
              </w:rPr>
            </w:pPr>
            <w:r w:rsidRPr="007713B8">
              <w:rPr>
                <w:rFonts w:ascii="Arial" w:eastAsia="Times New Roman" w:hAnsi="Arial" w:cs="Arial"/>
                <w:b/>
                <w:bCs/>
                <w:sz w:val="24"/>
                <w:szCs w:val="24"/>
                <w:lang w:eastAsia="es-MX"/>
              </w:rPr>
              <w:t>100%</w:t>
            </w:r>
          </w:p>
        </w:tc>
      </w:tr>
    </w:tbl>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center"/>
        <w:rPr>
          <w:rFonts w:ascii="Arial" w:eastAsia="Times New Roman" w:hAnsi="Arial" w:cs="Arial"/>
          <w:bCs/>
          <w:sz w:val="24"/>
          <w:szCs w:val="24"/>
          <w:lang w:eastAsia="es-MX"/>
        </w:rPr>
      </w:pPr>
      <w:r w:rsidRPr="007713B8">
        <w:rPr>
          <w:rFonts w:ascii="Arial" w:eastAsia="Times New Roman" w:hAnsi="Arial" w:cs="Arial"/>
          <w:noProof/>
          <w:sz w:val="24"/>
          <w:szCs w:val="24"/>
          <w:lang w:val="es-ES" w:eastAsia="es-ES"/>
        </w:rPr>
        <w:drawing>
          <wp:inline distT="0" distB="0" distL="0" distR="0">
            <wp:extent cx="4567080" cy="2737128"/>
            <wp:effectExtent l="12170" t="6072" r="6085" b="0"/>
            <wp:docPr id="15"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713B8" w:rsidRDefault="007713B8" w:rsidP="007713B8">
      <w:pPr>
        <w:spacing w:after="0" w:line="240" w:lineRule="auto"/>
        <w:ind w:firstLine="851"/>
        <w:jc w:val="center"/>
        <w:rPr>
          <w:rFonts w:ascii="Arial" w:eastAsia="Times New Roman" w:hAnsi="Arial" w:cs="Arial"/>
          <w:b/>
          <w:bCs/>
          <w:sz w:val="24"/>
          <w:szCs w:val="24"/>
          <w:lang w:val="es-ES" w:eastAsia="es-MX"/>
        </w:rPr>
      </w:pPr>
    </w:p>
    <w:p w:rsidR="00D343B3" w:rsidRDefault="00D343B3" w:rsidP="007713B8">
      <w:pPr>
        <w:spacing w:after="0" w:line="240" w:lineRule="auto"/>
        <w:ind w:firstLine="851"/>
        <w:jc w:val="center"/>
        <w:rPr>
          <w:rFonts w:ascii="Arial" w:eastAsia="Times New Roman" w:hAnsi="Arial" w:cs="Arial"/>
          <w:b/>
          <w:bCs/>
          <w:sz w:val="24"/>
          <w:szCs w:val="24"/>
          <w:lang w:val="es-ES" w:eastAsia="es-MX"/>
        </w:rPr>
      </w:pPr>
    </w:p>
    <w:p w:rsidR="00543989" w:rsidRDefault="00543989" w:rsidP="007713B8">
      <w:pPr>
        <w:spacing w:after="0" w:line="240" w:lineRule="auto"/>
        <w:ind w:firstLine="851"/>
        <w:jc w:val="center"/>
        <w:rPr>
          <w:rFonts w:ascii="Arial" w:eastAsia="Times New Roman" w:hAnsi="Arial" w:cs="Arial"/>
          <w:b/>
          <w:bCs/>
          <w:sz w:val="24"/>
          <w:szCs w:val="24"/>
          <w:lang w:val="es-ES" w:eastAsia="es-MX"/>
        </w:rPr>
      </w:pPr>
    </w:p>
    <w:p w:rsidR="00543989" w:rsidRDefault="00543989" w:rsidP="007713B8">
      <w:pPr>
        <w:spacing w:after="0" w:line="240" w:lineRule="auto"/>
        <w:ind w:firstLine="851"/>
        <w:jc w:val="center"/>
        <w:rPr>
          <w:rFonts w:ascii="Arial" w:eastAsia="Times New Roman" w:hAnsi="Arial" w:cs="Arial"/>
          <w:b/>
          <w:bCs/>
          <w:sz w:val="24"/>
          <w:szCs w:val="24"/>
          <w:lang w:val="es-ES" w:eastAsia="es-MX"/>
        </w:rPr>
      </w:pPr>
    </w:p>
    <w:p w:rsidR="00543989" w:rsidRDefault="00543989" w:rsidP="007713B8">
      <w:pPr>
        <w:spacing w:after="0" w:line="240" w:lineRule="auto"/>
        <w:ind w:firstLine="851"/>
        <w:jc w:val="center"/>
        <w:rPr>
          <w:rFonts w:ascii="Arial" w:eastAsia="Times New Roman" w:hAnsi="Arial" w:cs="Arial"/>
          <w:b/>
          <w:bCs/>
          <w:sz w:val="24"/>
          <w:szCs w:val="24"/>
          <w:lang w:val="es-ES" w:eastAsia="es-MX"/>
        </w:rPr>
      </w:pPr>
    </w:p>
    <w:p w:rsidR="00543989" w:rsidRDefault="00543989" w:rsidP="007713B8">
      <w:pPr>
        <w:spacing w:after="0" w:line="240" w:lineRule="auto"/>
        <w:ind w:firstLine="851"/>
        <w:jc w:val="center"/>
        <w:rPr>
          <w:rFonts w:ascii="Arial" w:eastAsia="Times New Roman" w:hAnsi="Arial" w:cs="Arial"/>
          <w:b/>
          <w:bCs/>
          <w:sz w:val="24"/>
          <w:szCs w:val="24"/>
          <w:lang w:val="es-ES" w:eastAsia="es-MX"/>
        </w:rPr>
      </w:pPr>
    </w:p>
    <w:p w:rsidR="00543989" w:rsidRDefault="00543989" w:rsidP="007713B8">
      <w:pPr>
        <w:spacing w:after="0" w:line="240" w:lineRule="auto"/>
        <w:ind w:firstLine="851"/>
        <w:jc w:val="center"/>
        <w:rPr>
          <w:rFonts w:ascii="Arial" w:eastAsia="Times New Roman" w:hAnsi="Arial" w:cs="Arial"/>
          <w:b/>
          <w:bCs/>
          <w:sz w:val="24"/>
          <w:szCs w:val="24"/>
          <w:lang w:val="es-ES" w:eastAsia="es-MX"/>
        </w:rPr>
      </w:pPr>
    </w:p>
    <w:p w:rsidR="00543989" w:rsidRDefault="00543989" w:rsidP="007713B8">
      <w:pPr>
        <w:spacing w:after="0" w:line="240" w:lineRule="auto"/>
        <w:ind w:firstLine="851"/>
        <w:jc w:val="center"/>
        <w:rPr>
          <w:rFonts w:ascii="Arial" w:eastAsia="Times New Roman" w:hAnsi="Arial" w:cs="Arial"/>
          <w:b/>
          <w:bCs/>
          <w:sz w:val="24"/>
          <w:szCs w:val="24"/>
          <w:lang w:val="es-ES" w:eastAsia="es-MX"/>
        </w:rPr>
      </w:pPr>
    </w:p>
    <w:p w:rsidR="00543989" w:rsidRDefault="00543989" w:rsidP="007713B8">
      <w:pPr>
        <w:spacing w:after="0" w:line="240" w:lineRule="auto"/>
        <w:ind w:firstLine="851"/>
        <w:jc w:val="center"/>
        <w:rPr>
          <w:rFonts w:ascii="Arial" w:eastAsia="Times New Roman" w:hAnsi="Arial" w:cs="Arial"/>
          <w:b/>
          <w:bCs/>
          <w:sz w:val="24"/>
          <w:szCs w:val="24"/>
          <w:lang w:val="es-ES" w:eastAsia="es-MX"/>
        </w:rPr>
      </w:pPr>
    </w:p>
    <w:p w:rsidR="00543989" w:rsidRPr="007713B8" w:rsidRDefault="00543989" w:rsidP="007713B8">
      <w:pPr>
        <w:spacing w:after="0" w:line="240" w:lineRule="auto"/>
        <w:ind w:firstLine="851"/>
        <w:jc w:val="center"/>
        <w:rPr>
          <w:rFonts w:ascii="Arial" w:eastAsia="Times New Roman" w:hAnsi="Arial" w:cs="Arial"/>
          <w:b/>
          <w:bCs/>
          <w:sz w:val="24"/>
          <w:szCs w:val="24"/>
          <w:lang w:val="es-ES" w:eastAsia="es-MX"/>
        </w:rPr>
      </w:pPr>
    </w:p>
    <w:p w:rsidR="007713B8" w:rsidRPr="007713B8" w:rsidRDefault="007713B8" w:rsidP="007713B8">
      <w:pPr>
        <w:spacing w:after="0" w:line="240" w:lineRule="auto"/>
        <w:ind w:firstLine="851"/>
        <w:jc w:val="center"/>
        <w:rPr>
          <w:rFonts w:ascii="Arial" w:eastAsia="Times New Roman" w:hAnsi="Arial" w:cs="Arial"/>
          <w:b/>
          <w:bCs/>
          <w:sz w:val="24"/>
          <w:szCs w:val="24"/>
          <w:lang w:val="es-ES" w:eastAsia="es-MX"/>
        </w:rPr>
      </w:pPr>
    </w:p>
    <w:p w:rsidR="007713B8" w:rsidRPr="007713B8" w:rsidRDefault="007713B8" w:rsidP="007713B8">
      <w:pPr>
        <w:spacing w:after="0" w:line="240" w:lineRule="auto"/>
        <w:ind w:firstLine="851"/>
        <w:jc w:val="center"/>
        <w:rPr>
          <w:rFonts w:ascii="Arial" w:eastAsia="Times New Roman" w:hAnsi="Arial" w:cs="Arial"/>
          <w:b/>
          <w:bCs/>
          <w:sz w:val="24"/>
          <w:szCs w:val="24"/>
          <w:lang w:val="es-ES" w:eastAsia="es-MX"/>
        </w:rPr>
      </w:pPr>
      <w:r w:rsidRPr="007713B8">
        <w:rPr>
          <w:rFonts w:ascii="Arial" w:eastAsia="Times New Roman" w:hAnsi="Arial" w:cs="Arial"/>
          <w:b/>
          <w:bCs/>
          <w:sz w:val="24"/>
          <w:szCs w:val="24"/>
          <w:lang w:val="es-ES" w:eastAsia="es-MX"/>
        </w:rPr>
        <w:lastRenderedPageBreak/>
        <w:t>¿A cuánto equivalen tus ingresos económicos?</w:t>
      </w:r>
    </w:p>
    <w:p w:rsidR="007713B8" w:rsidRPr="007713B8" w:rsidRDefault="007713B8" w:rsidP="007713B8">
      <w:pPr>
        <w:spacing w:after="0" w:line="240" w:lineRule="auto"/>
        <w:ind w:firstLine="851"/>
        <w:jc w:val="center"/>
        <w:rPr>
          <w:rFonts w:ascii="Arial" w:eastAsia="Times New Roman" w:hAnsi="Arial" w:cs="Arial"/>
          <w:b/>
          <w:bCs/>
          <w:sz w:val="24"/>
          <w:szCs w:val="24"/>
          <w:lang w:val="es-ES" w:eastAsia="es-MX"/>
        </w:rPr>
      </w:pPr>
      <w:r w:rsidRPr="007713B8">
        <w:rPr>
          <w:rFonts w:ascii="Arial" w:eastAsia="Times New Roman" w:hAnsi="Arial" w:cs="Arial"/>
          <w:b/>
          <w:bCs/>
          <w:sz w:val="24"/>
          <w:szCs w:val="24"/>
          <w:lang w:val="es-ES" w:eastAsia="es-MX"/>
        </w:rPr>
        <w:t xml:space="preserve">Estudiantes </w:t>
      </w: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p>
    <w:tbl>
      <w:tblPr>
        <w:tblpPr w:leftFromText="141" w:rightFromText="141" w:vertAnchor="text" w:tblpXSpec="center" w:tblpY="-67"/>
        <w:tblW w:w="7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5"/>
        <w:gridCol w:w="1593"/>
        <w:gridCol w:w="1621"/>
      </w:tblGrid>
      <w:tr w:rsidR="007713B8" w:rsidRPr="007713B8" w:rsidTr="007713B8">
        <w:trPr>
          <w:trHeight w:val="545"/>
        </w:trPr>
        <w:tc>
          <w:tcPr>
            <w:tcW w:w="4455" w:type="dxa"/>
          </w:tcPr>
          <w:p w:rsidR="007713B8" w:rsidRPr="007713B8" w:rsidRDefault="007713B8" w:rsidP="007713B8">
            <w:pPr>
              <w:pStyle w:val="Prrafodelista"/>
              <w:jc w:val="center"/>
              <w:rPr>
                <w:rFonts w:ascii="Arial" w:hAnsi="Arial" w:cs="Arial"/>
                <w:b/>
                <w:sz w:val="24"/>
                <w:szCs w:val="24"/>
              </w:rPr>
            </w:pPr>
          </w:p>
          <w:p w:rsidR="007713B8" w:rsidRPr="007713B8" w:rsidRDefault="007713B8" w:rsidP="007713B8">
            <w:pPr>
              <w:pStyle w:val="Prrafodelista"/>
              <w:jc w:val="center"/>
              <w:rPr>
                <w:rFonts w:ascii="Arial" w:hAnsi="Arial" w:cs="Arial"/>
                <w:b/>
                <w:sz w:val="24"/>
                <w:szCs w:val="24"/>
              </w:rPr>
            </w:pPr>
            <w:r w:rsidRPr="007713B8">
              <w:rPr>
                <w:rFonts w:ascii="Arial" w:hAnsi="Arial" w:cs="Arial"/>
                <w:b/>
                <w:sz w:val="24"/>
                <w:szCs w:val="24"/>
              </w:rPr>
              <w:t>SALARIO</w:t>
            </w:r>
          </w:p>
          <w:p w:rsidR="007713B8" w:rsidRPr="007713B8" w:rsidRDefault="007713B8" w:rsidP="007713B8">
            <w:pPr>
              <w:pStyle w:val="Prrafodelista"/>
              <w:ind w:left="0"/>
              <w:jc w:val="center"/>
              <w:rPr>
                <w:rFonts w:ascii="Arial" w:hAnsi="Arial" w:cs="Arial"/>
                <w:b/>
                <w:sz w:val="24"/>
                <w:szCs w:val="24"/>
              </w:rPr>
            </w:pPr>
          </w:p>
        </w:tc>
        <w:tc>
          <w:tcPr>
            <w:tcW w:w="1593" w:type="dxa"/>
          </w:tcPr>
          <w:p w:rsidR="007713B8" w:rsidRPr="007713B8" w:rsidRDefault="007713B8" w:rsidP="007713B8">
            <w:pPr>
              <w:pStyle w:val="Prrafodelista"/>
              <w:jc w:val="center"/>
              <w:rPr>
                <w:rFonts w:ascii="Arial" w:hAnsi="Arial" w:cs="Arial"/>
                <w:b/>
                <w:noProof/>
                <w:sz w:val="24"/>
                <w:szCs w:val="24"/>
                <w:lang w:eastAsia="es-MX"/>
              </w:rPr>
            </w:pPr>
          </w:p>
          <w:p w:rsidR="007713B8" w:rsidRPr="007713B8" w:rsidRDefault="007713B8" w:rsidP="007713B8">
            <w:pPr>
              <w:pStyle w:val="Prrafodelista"/>
              <w:ind w:left="0"/>
              <w:rPr>
                <w:rFonts w:ascii="Arial" w:hAnsi="Arial" w:cs="Arial"/>
                <w:b/>
                <w:noProof/>
                <w:sz w:val="24"/>
                <w:szCs w:val="24"/>
                <w:lang w:eastAsia="es-MX"/>
              </w:rPr>
            </w:pPr>
            <w:r w:rsidRPr="007713B8">
              <w:rPr>
                <w:rFonts w:ascii="Arial" w:hAnsi="Arial" w:cs="Arial"/>
                <w:b/>
                <w:noProof/>
                <w:sz w:val="24"/>
                <w:szCs w:val="24"/>
                <w:lang w:eastAsia="es-MX"/>
              </w:rPr>
              <w:t>FRECUENCIA</w:t>
            </w:r>
          </w:p>
        </w:tc>
        <w:tc>
          <w:tcPr>
            <w:tcW w:w="1621" w:type="dxa"/>
          </w:tcPr>
          <w:p w:rsidR="007713B8" w:rsidRPr="007713B8" w:rsidRDefault="007713B8" w:rsidP="007713B8">
            <w:pPr>
              <w:pStyle w:val="Prrafodelista"/>
              <w:jc w:val="center"/>
              <w:rPr>
                <w:rFonts w:ascii="Arial" w:hAnsi="Arial" w:cs="Arial"/>
                <w:b/>
                <w:noProof/>
                <w:sz w:val="24"/>
                <w:szCs w:val="24"/>
                <w:lang w:eastAsia="es-MX"/>
              </w:rPr>
            </w:pPr>
          </w:p>
          <w:p w:rsidR="007713B8" w:rsidRPr="007713B8" w:rsidRDefault="007713B8" w:rsidP="007713B8">
            <w:pPr>
              <w:pStyle w:val="Prrafodelista"/>
              <w:jc w:val="center"/>
              <w:rPr>
                <w:rFonts w:ascii="Arial" w:hAnsi="Arial" w:cs="Arial"/>
                <w:b/>
                <w:noProof/>
                <w:sz w:val="24"/>
                <w:szCs w:val="24"/>
                <w:lang w:eastAsia="es-MX"/>
              </w:rPr>
            </w:pPr>
            <w:r w:rsidRPr="007713B8">
              <w:rPr>
                <w:rFonts w:ascii="Arial" w:hAnsi="Arial" w:cs="Arial"/>
                <w:b/>
                <w:noProof/>
                <w:sz w:val="24"/>
                <w:szCs w:val="24"/>
                <w:lang w:eastAsia="es-MX"/>
              </w:rPr>
              <w:t>%</w:t>
            </w:r>
          </w:p>
        </w:tc>
      </w:tr>
      <w:tr w:rsidR="007713B8" w:rsidRPr="007713B8" w:rsidTr="007713B8">
        <w:trPr>
          <w:trHeight w:val="545"/>
        </w:trPr>
        <w:tc>
          <w:tcPr>
            <w:tcW w:w="4455" w:type="dxa"/>
          </w:tcPr>
          <w:p w:rsidR="007713B8" w:rsidRPr="007713B8" w:rsidRDefault="007713B8" w:rsidP="007713B8">
            <w:pPr>
              <w:pStyle w:val="Prrafodelista"/>
              <w:jc w:val="both"/>
              <w:rPr>
                <w:rFonts w:ascii="Arial" w:hAnsi="Arial" w:cs="Arial"/>
                <w:sz w:val="24"/>
                <w:szCs w:val="24"/>
              </w:rPr>
            </w:pPr>
          </w:p>
          <w:p w:rsidR="007713B8" w:rsidRPr="007713B8" w:rsidRDefault="007713B8" w:rsidP="004B4FD6">
            <w:pPr>
              <w:pStyle w:val="Prrafodelista"/>
              <w:numPr>
                <w:ilvl w:val="0"/>
                <w:numId w:val="30"/>
              </w:numPr>
              <w:spacing w:after="0" w:line="240" w:lineRule="auto"/>
              <w:jc w:val="both"/>
              <w:rPr>
                <w:rFonts w:ascii="Arial" w:hAnsi="Arial" w:cs="Arial"/>
                <w:sz w:val="24"/>
                <w:szCs w:val="24"/>
              </w:rPr>
            </w:pPr>
            <w:r w:rsidRPr="007713B8">
              <w:rPr>
                <w:rFonts w:ascii="Arial" w:hAnsi="Arial" w:cs="Arial"/>
                <w:sz w:val="24"/>
                <w:szCs w:val="24"/>
              </w:rPr>
              <w:t>Un salario mínimo ($262.50)</w:t>
            </w:r>
          </w:p>
          <w:p w:rsidR="007713B8" w:rsidRPr="007713B8" w:rsidRDefault="007713B8" w:rsidP="007713B8">
            <w:pPr>
              <w:pStyle w:val="Prrafodelista"/>
              <w:jc w:val="both"/>
              <w:rPr>
                <w:rFonts w:ascii="Arial" w:hAnsi="Arial" w:cs="Arial"/>
                <w:sz w:val="24"/>
                <w:szCs w:val="24"/>
              </w:rPr>
            </w:pPr>
          </w:p>
        </w:tc>
        <w:tc>
          <w:tcPr>
            <w:tcW w:w="1593" w:type="dxa"/>
          </w:tcPr>
          <w:p w:rsidR="007713B8" w:rsidRPr="007713B8" w:rsidRDefault="007713B8" w:rsidP="007713B8">
            <w:pPr>
              <w:pStyle w:val="Prrafodelista"/>
              <w:jc w:val="both"/>
              <w:rPr>
                <w:rFonts w:ascii="Arial" w:hAnsi="Arial" w:cs="Arial"/>
                <w:noProof/>
                <w:sz w:val="24"/>
                <w:szCs w:val="24"/>
                <w:lang w:eastAsia="es-MX"/>
              </w:rPr>
            </w:pPr>
          </w:p>
          <w:p w:rsidR="007713B8" w:rsidRPr="007713B8" w:rsidRDefault="007713B8" w:rsidP="007713B8">
            <w:pPr>
              <w:pStyle w:val="Prrafodelista"/>
              <w:jc w:val="both"/>
              <w:rPr>
                <w:rFonts w:ascii="Arial" w:hAnsi="Arial" w:cs="Arial"/>
                <w:noProof/>
                <w:sz w:val="24"/>
                <w:szCs w:val="24"/>
                <w:lang w:eastAsia="es-MX"/>
              </w:rPr>
            </w:pPr>
            <w:r w:rsidRPr="007713B8">
              <w:rPr>
                <w:rFonts w:ascii="Arial" w:hAnsi="Arial" w:cs="Arial"/>
                <w:noProof/>
                <w:sz w:val="24"/>
                <w:szCs w:val="24"/>
                <w:lang w:eastAsia="es-MX"/>
              </w:rPr>
              <w:t>8</w:t>
            </w:r>
          </w:p>
          <w:p w:rsidR="007713B8" w:rsidRPr="007713B8" w:rsidRDefault="007713B8" w:rsidP="007713B8">
            <w:pPr>
              <w:pStyle w:val="Prrafodelista"/>
              <w:jc w:val="both"/>
              <w:rPr>
                <w:rFonts w:ascii="Arial" w:hAnsi="Arial" w:cs="Arial"/>
                <w:noProof/>
                <w:sz w:val="24"/>
                <w:szCs w:val="24"/>
                <w:lang w:eastAsia="es-MX"/>
              </w:rPr>
            </w:pPr>
          </w:p>
        </w:tc>
        <w:tc>
          <w:tcPr>
            <w:tcW w:w="1621" w:type="dxa"/>
          </w:tcPr>
          <w:p w:rsidR="007713B8" w:rsidRPr="007713B8" w:rsidRDefault="007713B8" w:rsidP="007713B8">
            <w:pPr>
              <w:pStyle w:val="Prrafodelista"/>
              <w:jc w:val="both"/>
              <w:rPr>
                <w:rFonts w:ascii="Arial" w:hAnsi="Arial" w:cs="Arial"/>
                <w:noProof/>
                <w:sz w:val="24"/>
                <w:szCs w:val="24"/>
                <w:lang w:eastAsia="es-MX"/>
              </w:rPr>
            </w:pPr>
          </w:p>
          <w:p w:rsidR="007713B8" w:rsidRPr="007713B8" w:rsidRDefault="007713B8" w:rsidP="007713B8">
            <w:pPr>
              <w:pStyle w:val="Prrafodelista"/>
              <w:jc w:val="both"/>
              <w:rPr>
                <w:rFonts w:ascii="Arial" w:hAnsi="Arial" w:cs="Arial"/>
                <w:noProof/>
                <w:sz w:val="24"/>
                <w:szCs w:val="24"/>
                <w:lang w:eastAsia="es-MX"/>
              </w:rPr>
            </w:pPr>
            <w:r w:rsidRPr="007713B8">
              <w:rPr>
                <w:rFonts w:ascii="Arial" w:hAnsi="Arial" w:cs="Arial"/>
                <w:noProof/>
                <w:sz w:val="24"/>
                <w:szCs w:val="24"/>
                <w:lang w:eastAsia="es-MX"/>
              </w:rPr>
              <w:t>53.3%</w:t>
            </w:r>
          </w:p>
        </w:tc>
      </w:tr>
      <w:tr w:rsidR="007713B8" w:rsidRPr="007713B8" w:rsidTr="007713B8">
        <w:trPr>
          <w:trHeight w:val="330"/>
        </w:trPr>
        <w:tc>
          <w:tcPr>
            <w:tcW w:w="4455" w:type="dxa"/>
          </w:tcPr>
          <w:p w:rsidR="007713B8" w:rsidRPr="007713B8" w:rsidRDefault="007713B8" w:rsidP="007713B8">
            <w:pPr>
              <w:pStyle w:val="Prrafodelista"/>
              <w:jc w:val="both"/>
              <w:rPr>
                <w:rFonts w:ascii="Arial" w:hAnsi="Arial" w:cs="Arial"/>
                <w:sz w:val="24"/>
                <w:szCs w:val="24"/>
              </w:rPr>
            </w:pPr>
          </w:p>
          <w:p w:rsidR="007713B8" w:rsidRPr="007713B8" w:rsidRDefault="007713B8" w:rsidP="004B4FD6">
            <w:pPr>
              <w:pStyle w:val="Prrafodelista"/>
              <w:numPr>
                <w:ilvl w:val="0"/>
                <w:numId w:val="30"/>
              </w:numPr>
              <w:spacing w:after="0" w:line="240" w:lineRule="auto"/>
              <w:jc w:val="both"/>
              <w:rPr>
                <w:rFonts w:ascii="Arial" w:hAnsi="Arial" w:cs="Arial"/>
                <w:sz w:val="24"/>
                <w:szCs w:val="24"/>
              </w:rPr>
            </w:pPr>
            <w:r w:rsidRPr="007713B8">
              <w:rPr>
                <w:rFonts w:ascii="Arial" w:hAnsi="Arial" w:cs="Arial"/>
                <w:sz w:val="24"/>
                <w:szCs w:val="24"/>
              </w:rPr>
              <w:t>Dos salarios mínimos ($525.00)</w:t>
            </w:r>
          </w:p>
        </w:tc>
        <w:tc>
          <w:tcPr>
            <w:tcW w:w="1593" w:type="dxa"/>
          </w:tcPr>
          <w:p w:rsidR="007713B8" w:rsidRPr="007713B8" w:rsidRDefault="007713B8" w:rsidP="007713B8">
            <w:pPr>
              <w:pStyle w:val="Prrafodelista"/>
              <w:jc w:val="both"/>
              <w:rPr>
                <w:rFonts w:ascii="Arial" w:hAnsi="Arial" w:cs="Arial"/>
                <w:noProof/>
                <w:sz w:val="24"/>
                <w:szCs w:val="24"/>
                <w:lang w:eastAsia="es-MX"/>
              </w:rPr>
            </w:pPr>
          </w:p>
          <w:p w:rsidR="007713B8" w:rsidRPr="007713B8" w:rsidRDefault="007713B8" w:rsidP="007713B8">
            <w:pPr>
              <w:pStyle w:val="Prrafodelista"/>
              <w:ind w:left="0"/>
              <w:jc w:val="center"/>
              <w:rPr>
                <w:rFonts w:ascii="Arial" w:hAnsi="Arial" w:cs="Arial"/>
                <w:noProof/>
                <w:sz w:val="24"/>
                <w:szCs w:val="24"/>
                <w:lang w:eastAsia="es-MX"/>
              </w:rPr>
            </w:pPr>
            <w:r w:rsidRPr="007713B8">
              <w:rPr>
                <w:rFonts w:ascii="Arial" w:hAnsi="Arial" w:cs="Arial"/>
                <w:noProof/>
                <w:sz w:val="24"/>
                <w:szCs w:val="24"/>
                <w:lang w:eastAsia="es-MX"/>
              </w:rPr>
              <w:t xml:space="preserve">  5</w:t>
            </w:r>
          </w:p>
          <w:p w:rsidR="007713B8" w:rsidRPr="007713B8" w:rsidRDefault="007713B8" w:rsidP="007713B8">
            <w:pPr>
              <w:pStyle w:val="Prrafodelista"/>
              <w:ind w:left="0"/>
              <w:jc w:val="center"/>
              <w:rPr>
                <w:rFonts w:ascii="Arial" w:hAnsi="Arial" w:cs="Arial"/>
                <w:noProof/>
                <w:sz w:val="24"/>
                <w:szCs w:val="24"/>
                <w:lang w:eastAsia="es-MX"/>
              </w:rPr>
            </w:pPr>
          </w:p>
        </w:tc>
        <w:tc>
          <w:tcPr>
            <w:tcW w:w="1621" w:type="dxa"/>
          </w:tcPr>
          <w:p w:rsidR="007713B8" w:rsidRPr="007713B8" w:rsidRDefault="007713B8" w:rsidP="007713B8">
            <w:pPr>
              <w:pStyle w:val="Prrafodelista"/>
              <w:jc w:val="both"/>
              <w:rPr>
                <w:rFonts w:ascii="Arial" w:hAnsi="Arial" w:cs="Arial"/>
                <w:noProof/>
                <w:sz w:val="24"/>
                <w:szCs w:val="24"/>
                <w:lang w:eastAsia="es-MX"/>
              </w:rPr>
            </w:pPr>
          </w:p>
          <w:p w:rsidR="007713B8" w:rsidRPr="007713B8" w:rsidRDefault="007713B8" w:rsidP="007713B8">
            <w:pPr>
              <w:pStyle w:val="Prrafodelista"/>
              <w:jc w:val="both"/>
              <w:rPr>
                <w:rFonts w:ascii="Arial" w:hAnsi="Arial" w:cs="Arial"/>
                <w:noProof/>
                <w:sz w:val="24"/>
                <w:szCs w:val="24"/>
                <w:lang w:eastAsia="es-MX"/>
              </w:rPr>
            </w:pPr>
            <w:r w:rsidRPr="007713B8">
              <w:rPr>
                <w:rFonts w:ascii="Arial" w:hAnsi="Arial" w:cs="Arial"/>
                <w:noProof/>
                <w:sz w:val="24"/>
                <w:szCs w:val="24"/>
                <w:lang w:eastAsia="es-MX"/>
              </w:rPr>
              <w:t>33.3%</w:t>
            </w:r>
          </w:p>
        </w:tc>
      </w:tr>
      <w:tr w:rsidR="007713B8" w:rsidRPr="007713B8" w:rsidTr="007713B8">
        <w:trPr>
          <w:trHeight w:val="545"/>
        </w:trPr>
        <w:tc>
          <w:tcPr>
            <w:tcW w:w="4455" w:type="dxa"/>
          </w:tcPr>
          <w:p w:rsidR="007713B8" w:rsidRPr="007713B8" w:rsidRDefault="007713B8" w:rsidP="007713B8">
            <w:pPr>
              <w:pStyle w:val="Prrafodelista"/>
              <w:jc w:val="both"/>
              <w:rPr>
                <w:rFonts w:ascii="Arial" w:hAnsi="Arial" w:cs="Arial"/>
                <w:sz w:val="24"/>
                <w:szCs w:val="24"/>
              </w:rPr>
            </w:pPr>
          </w:p>
          <w:p w:rsidR="007713B8" w:rsidRPr="007713B8" w:rsidRDefault="007713B8" w:rsidP="004B4FD6">
            <w:pPr>
              <w:pStyle w:val="Prrafodelista"/>
              <w:numPr>
                <w:ilvl w:val="0"/>
                <w:numId w:val="30"/>
              </w:numPr>
              <w:spacing w:after="0" w:line="240" w:lineRule="auto"/>
              <w:jc w:val="both"/>
              <w:rPr>
                <w:rFonts w:ascii="Arial" w:hAnsi="Arial" w:cs="Arial"/>
                <w:sz w:val="24"/>
                <w:szCs w:val="24"/>
              </w:rPr>
            </w:pPr>
            <w:r w:rsidRPr="007713B8">
              <w:rPr>
                <w:rFonts w:ascii="Arial" w:hAnsi="Arial" w:cs="Arial"/>
                <w:sz w:val="24"/>
                <w:szCs w:val="24"/>
              </w:rPr>
              <w:t>Tres o más salarios mínimos (787.50)</w:t>
            </w:r>
          </w:p>
          <w:p w:rsidR="007713B8" w:rsidRPr="007713B8" w:rsidRDefault="007713B8" w:rsidP="007713B8">
            <w:pPr>
              <w:pStyle w:val="Prrafodelista"/>
              <w:jc w:val="both"/>
              <w:rPr>
                <w:rFonts w:ascii="Arial" w:hAnsi="Arial" w:cs="Arial"/>
                <w:sz w:val="24"/>
                <w:szCs w:val="24"/>
              </w:rPr>
            </w:pPr>
          </w:p>
        </w:tc>
        <w:tc>
          <w:tcPr>
            <w:tcW w:w="1593" w:type="dxa"/>
          </w:tcPr>
          <w:p w:rsidR="007713B8" w:rsidRPr="007713B8" w:rsidRDefault="007713B8" w:rsidP="007713B8">
            <w:pPr>
              <w:pStyle w:val="Prrafodelista"/>
              <w:jc w:val="both"/>
              <w:rPr>
                <w:rFonts w:ascii="Arial" w:hAnsi="Arial" w:cs="Arial"/>
                <w:sz w:val="24"/>
                <w:szCs w:val="24"/>
              </w:rPr>
            </w:pPr>
          </w:p>
          <w:p w:rsidR="007713B8" w:rsidRPr="007713B8" w:rsidRDefault="007713B8" w:rsidP="007713B8">
            <w:pPr>
              <w:pStyle w:val="Prrafodelista"/>
              <w:jc w:val="both"/>
              <w:rPr>
                <w:rFonts w:ascii="Arial" w:hAnsi="Arial" w:cs="Arial"/>
                <w:sz w:val="24"/>
                <w:szCs w:val="24"/>
              </w:rPr>
            </w:pPr>
            <w:r w:rsidRPr="007713B8">
              <w:rPr>
                <w:rFonts w:ascii="Arial" w:hAnsi="Arial" w:cs="Arial"/>
                <w:sz w:val="24"/>
                <w:szCs w:val="24"/>
              </w:rPr>
              <w:t>2</w:t>
            </w:r>
          </w:p>
        </w:tc>
        <w:tc>
          <w:tcPr>
            <w:tcW w:w="1621" w:type="dxa"/>
          </w:tcPr>
          <w:p w:rsidR="007713B8" w:rsidRPr="007713B8" w:rsidRDefault="007713B8" w:rsidP="007713B8">
            <w:pPr>
              <w:pStyle w:val="Prrafodelista"/>
              <w:jc w:val="both"/>
              <w:rPr>
                <w:rFonts w:ascii="Arial" w:hAnsi="Arial" w:cs="Arial"/>
                <w:sz w:val="24"/>
                <w:szCs w:val="24"/>
              </w:rPr>
            </w:pPr>
          </w:p>
          <w:p w:rsidR="007713B8" w:rsidRPr="007713B8" w:rsidRDefault="007713B8" w:rsidP="007713B8">
            <w:pPr>
              <w:pStyle w:val="Prrafodelista"/>
              <w:jc w:val="both"/>
              <w:rPr>
                <w:rFonts w:ascii="Arial" w:hAnsi="Arial" w:cs="Arial"/>
                <w:sz w:val="24"/>
                <w:szCs w:val="24"/>
              </w:rPr>
            </w:pPr>
            <w:r w:rsidRPr="007713B8">
              <w:rPr>
                <w:rFonts w:ascii="Arial" w:hAnsi="Arial" w:cs="Arial"/>
                <w:sz w:val="24"/>
                <w:szCs w:val="24"/>
              </w:rPr>
              <w:t>13.3%</w:t>
            </w:r>
          </w:p>
        </w:tc>
      </w:tr>
      <w:tr w:rsidR="007713B8" w:rsidRPr="007713B8" w:rsidTr="007713B8">
        <w:trPr>
          <w:trHeight w:val="545"/>
        </w:trPr>
        <w:tc>
          <w:tcPr>
            <w:tcW w:w="4455" w:type="dxa"/>
          </w:tcPr>
          <w:p w:rsidR="007713B8" w:rsidRPr="007713B8" w:rsidRDefault="007713B8" w:rsidP="007713B8">
            <w:pPr>
              <w:pStyle w:val="Prrafodelista"/>
              <w:jc w:val="both"/>
              <w:rPr>
                <w:rFonts w:ascii="Arial" w:hAnsi="Arial" w:cs="Arial"/>
                <w:b/>
                <w:noProof/>
                <w:sz w:val="24"/>
                <w:szCs w:val="24"/>
                <w:lang w:eastAsia="es-MX"/>
              </w:rPr>
            </w:pPr>
          </w:p>
          <w:p w:rsidR="007713B8" w:rsidRPr="007713B8" w:rsidRDefault="007713B8" w:rsidP="007713B8">
            <w:pPr>
              <w:pStyle w:val="Prrafodelista"/>
              <w:jc w:val="center"/>
              <w:rPr>
                <w:rFonts w:ascii="Arial" w:hAnsi="Arial" w:cs="Arial"/>
                <w:b/>
                <w:noProof/>
                <w:sz w:val="24"/>
                <w:szCs w:val="24"/>
                <w:lang w:eastAsia="es-MX"/>
              </w:rPr>
            </w:pPr>
            <w:r w:rsidRPr="007713B8">
              <w:rPr>
                <w:rFonts w:ascii="Arial" w:hAnsi="Arial" w:cs="Arial"/>
                <w:b/>
                <w:noProof/>
                <w:sz w:val="24"/>
                <w:szCs w:val="24"/>
                <w:lang w:eastAsia="es-MX"/>
              </w:rPr>
              <w:t>Total</w:t>
            </w:r>
          </w:p>
          <w:p w:rsidR="007713B8" w:rsidRPr="007713B8" w:rsidRDefault="007713B8" w:rsidP="007713B8">
            <w:pPr>
              <w:pStyle w:val="Prrafodelista"/>
              <w:jc w:val="center"/>
              <w:rPr>
                <w:rFonts w:ascii="Arial" w:hAnsi="Arial" w:cs="Arial"/>
                <w:b/>
                <w:noProof/>
                <w:sz w:val="24"/>
                <w:szCs w:val="24"/>
                <w:lang w:eastAsia="es-MX"/>
              </w:rPr>
            </w:pPr>
          </w:p>
        </w:tc>
        <w:tc>
          <w:tcPr>
            <w:tcW w:w="1593" w:type="dxa"/>
          </w:tcPr>
          <w:p w:rsidR="007713B8" w:rsidRPr="007713B8" w:rsidRDefault="007713B8" w:rsidP="007713B8">
            <w:pPr>
              <w:pStyle w:val="Prrafodelista"/>
              <w:jc w:val="both"/>
              <w:rPr>
                <w:rFonts w:ascii="Arial" w:hAnsi="Arial" w:cs="Arial"/>
                <w:b/>
                <w:sz w:val="24"/>
                <w:szCs w:val="24"/>
              </w:rPr>
            </w:pPr>
          </w:p>
          <w:p w:rsidR="007713B8" w:rsidRPr="007713B8" w:rsidRDefault="007713B8" w:rsidP="007713B8">
            <w:pPr>
              <w:pStyle w:val="Prrafodelista"/>
              <w:jc w:val="both"/>
              <w:rPr>
                <w:rFonts w:ascii="Arial" w:hAnsi="Arial" w:cs="Arial"/>
                <w:b/>
                <w:sz w:val="24"/>
                <w:szCs w:val="24"/>
              </w:rPr>
            </w:pPr>
            <w:r w:rsidRPr="007713B8">
              <w:rPr>
                <w:rFonts w:ascii="Arial" w:hAnsi="Arial" w:cs="Arial"/>
                <w:b/>
                <w:sz w:val="24"/>
                <w:szCs w:val="24"/>
              </w:rPr>
              <w:t>15</w:t>
            </w:r>
          </w:p>
        </w:tc>
        <w:tc>
          <w:tcPr>
            <w:tcW w:w="1621" w:type="dxa"/>
          </w:tcPr>
          <w:p w:rsidR="007713B8" w:rsidRPr="007713B8" w:rsidRDefault="007713B8" w:rsidP="007713B8">
            <w:pPr>
              <w:pStyle w:val="Prrafodelista"/>
              <w:jc w:val="both"/>
              <w:rPr>
                <w:rFonts w:ascii="Arial" w:hAnsi="Arial" w:cs="Arial"/>
                <w:b/>
                <w:sz w:val="24"/>
                <w:szCs w:val="24"/>
              </w:rPr>
            </w:pPr>
          </w:p>
          <w:p w:rsidR="007713B8" w:rsidRPr="007713B8" w:rsidRDefault="007713B8" w:rsidP="007713B8">
            <w:pPr>
              <w:pStyle w:val="Prrafodelista"/>
              <w:jc w:val="both"/>
              <w:rPr>
                <w:rFonts w:ascii="Arial" w:hAnsi="Arial" w:cs="Arial"/>
                <w:b/>
                <w:sz w:val="24"/>
                <w:szCs w:val="24"/>
              </w:rPr>
            </w:pPr>
            <w:r w:rsidRPr="007713B8">
              <w:rPr>
                <w:rFonts w:ascii="Arial" w:hAnsi="Arial" w:cs="Arial"/>
                <w:b/>
                <w:sz w:val="24"/>
                <w:szCs w:val="24"/>
              </w:rPr>
              <w:t>100%</w:t>
            </w:r>
          </w:p>
        </w:tc>
      </w:tr>
    </w:tbl>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lang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p>
    <w:p w:rsidR="007713B8" w:rsidRDefault="007713B8" w:rsidP="007713B8">
      <w:pPr>
        <w:rPr>
          <w:rFonts w:ascii="Arial" w:eastAsia="Times New Roman" w:hAnsi="Arial" w:cs="Arial"/>
          <w:sz w:val="24"/>
          <w:szCs w:val="24"/>
          <w:lang w:val="es-ES" w:eastAsia="es-MX"/>
        </w:rPr>
      </w:pPr>
    </w:p>
    <w:p w:rsidR="00D343B3" w:rsidRDefault="00D343B3" w:rsidP="007713B8">
      <w:pPr>
        <w:rPr>
          <w:rFonts w:ascii="Arial" w:eastAsia="Times New Roman" w:hAnsi="Arial" w:cs="Arial"/>
          <w:sz w:val="24"/>
          <w:szCs w:val="24"/>
          <w:lang w:val="es-ES" w:eastAsia="es-MX"/>
        </w:rPr>
      </w:pPr>
    </w:p>
    <w:p w:rsidR="00D343B3" w:rsidRDefault="00D343B3" w:rsidP="007713B8">
      <w:pPr>
        <w:rPr>
          <w:rFonts w:ascii="Arial" w:eastAsia="Times New Roman" w:hAnsi="Arial" w:cs="Arial"/>
          <w:sz w:val="24"/>
          <w:szCs w:val="24"/>
          <w:lang w:val="es-ES" w:eastAsia="es-MX"/>
        </w:rPr>
      </w:pPr>
    </w:p>
    <w:p w:rsidR="00D343B3" w:rsidRPr="007713B8" w:rsidRDefault="00D343B3" w:rsidP="007713B8">
      <w:pPr>
        <w:rPr>
          <w:rFonts w:ascii="Arial" w:eastAsia="Times New Roman" w:hAnsi="Arial" w:cs="Arial"/>
          <w:sz w:val="24"/>
          <w:szCs w:val="24"/>
          <w:lang w:val="es-ES" w:eastAsia="es-MX"/>
        </w:rPr>
      </w:pPr>
    </w:p>
    <w:p w:rsidR="007713B8" w:rsidRPr="007713B8" w:rsidRDefault="007713B8" w:rsidP="007713B8">
      <w:pPr>
        <w:spacing w:after="0" w:line="360" w:lineRule="auto"/>
        <w:rPr>
          <w:rFonts w:ascii="Arial" w:eastAsia="Times New Roman" w:hAnsi="Arial" w:cs="Arial"/>
          <w:sz w:val="24"/>
          <w:szCs w:val="24"/>
          <w:lang w:val="es-ES" w:eastAsia="es-MX"/>
        </w:rPr>
      </w:pPr>
    </w:p>
    <w:p w:rsidR="007713B8" w:rsidRPr="007713B8" w:rsidRDefault="007713B8" w:rsidP="007713B8">
      <w:pPr>
        <w:spacing w:after="0" w:line="360" w:lineRule="auto"/>
        <w:jc w:val="center"/>
        <w:rPr>
          <w:rFonts w:ascii="Arial" w:eastAsia="Times New Roman" w:hAnsi="Arial" w:cs="Arial"/>
          <w:b/>
          <w:bCs/>
          <w:sz w:val="24"/>
          <w:szCs w:val="24"/>
          <w:lang w:val="es-ES" w:eastAsia="es-MX"/>
        </w:rPr>
      </w:pPr>
      <w:r w:rsidRPr="007713B8">
        <w:rPr>
          <w:rFonts w:ascii="Arial" w:eastAsia="Times New Roman" w:hAnsi="Arial" w:cs="Arial"/>
          <w:b/>
          <w:noProof/>
          <w:sz w:val="24"/>
          <w:szCs w:val="24"/>
          <w:lang w:val="es-ES" w:eastAsia="es-ES"/>
        </w:rPr>
        <w:drawing>
          <wp:inline distT="0" distB="0" distL="0" distR="0">
            <wp:extent cx="4567080" cy="2737128"/>
            <wp:effectExtent l="12170" t="6072" r="6085" b="0"/>
            <wp:docPr id="16"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713B8" w:rsidRPr="007713B8" w:rsidRDefault="007713B8" w:rsidP="007713B8">
      <w:pPr>
        <w:spacing w:after="0" w:line="360" w:lineRule="auto"/>
        <w:ind w:firstLine="851"/>
        <w:rPr>
          <w:rFonts w:ascii="Arial" w:eastAsia="Times New Roman" w:hAnsi="Arial" w:cs="Arial"/>
          <w:b/>
          <w:bCs/>
          <w:sz w:val="24"/>
          <w:szCs w:val="24"/>
          <w:lang w:val="es-ES" w:eastAsia="es-MX"/>
        </w:rPr>
      </w:pPr>
    </w:p>
    <w:p w:rsidR="007713B8" w:rsidRPr="00D343B3" w:rsidRDefault="007713B8" w:rsidP="00D343B3">
      <w:pPr>
        <w:spacing w:line="360" w:lineRule="auto"/>
        <w:rPr>
          <w:rFonts w:ascii="Arial" w:eastAsia="Times New Roman" w:hAnsi="Arial" w:cs="Arial"/>
          <w:bCs/>
          <w:i/>
          <w:sz w:val="24"/>
          <w:szCs w:val="24"/>
          <w:lang w:eastAsia="es-MX"/>
        </w:rPr>
      </w:pPr>
      <w:r w:rsidRPr="007713B8">
        <w:rPr>
          <w:rFonts w:ascii="Arial" w:eastAsia="Times New Roman" w:hAnsi="Arial" w:cs="Arial"/>
          <w:bCs/>
          <w:i/>
          <w:sz w:val="24"/>
          <w:szCs w:val="24"/>
          <w:lang w:eastAsia="es-MX"/>
        </w:rPr>
        <w:t>Los estudiantes de esta muestra representativa con un total de 53.3%manifiestan que sus ingresos  equivalen a un salario mínimo equivalente en dinero a ($262.50, un 33.3%manifestó que tiene un ingreso promedio de 2 salarios  ($525.00)</w:t>
      </w:r>
      <w:r w:rsidR="00D343B3">
        <w:rPr>
          <w:rFonts w:ascii="Arial" w:eastAsia="Times New Roman" w:hAnsi="Arial" w:cs="Arial"/>
          <w:bCs/>
          <w:i/>
          <w:sz w:val="24"/>
          <w:szCs w:val="24"/>
          <w:lang w:eastAsia="es-MX"/>
        </w:rPr>
        <w:t>.</w:t>
      </w:r>
    </w:p>
    <w:p w:rsidR="007713B8" w:rsidRPr="007713B8" w:rsidRDefault="007713B8" w:rsidP="00D343B3">
      <w:pPr>
        <w:spacing w:after="0" w:line="360" w:lineRule="auto"/>
        <w:rPr>
          <w:rFonts w:ascii="Arial" w:eastAsia="Times New Roman" w:hAnsi="Arial" w:cs="Arial"/>
          <w:b/>
          <w:bCs/>
          <w:sz w:val="24"/>
          <w:szCs w:val="24"/>
          <w:lang w:val="es-ES" w:eastAsia="es-MX"/>
        </w:rPr>
      </w:pP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r w:rsidRPr="007713B8">
        <w:rPr>
          <w:rFonts w:ascii="Arial" w:eastAsia="Times New Roman" w:hAnsi="Arial" w:cs="Arial"/>
          <w:b/>
          <w:bCs/>
          <w:sz w:val="24"/>
          <w:szCs w:val="24"/>
          <w:lang w:val="es-ES" w:eastAsia="es-MX"/>
        </w:rPr>
        <w:lastRenderedPageBreak/>
        <w:t>CAPITULO V</w:t>
      </w:r>
    </w:p>
    <w:p w:rsidR="007713B8" w:rsidRPr="007713B8" w:rsidRDefault="007713B8" w:rsidP="007713B8">
      <w:pPr>
        <w:spacing w:after="0" w:line="360" w:lineRule="auto"/>
        <w:ind w:firstLine="851"/>
        <w:jc w:val="center"/>
        <w:rPr>
          <w:rFonts w:ascii="Arial" w:eastAsia="Times New Roman" w:hAnsi="Arial" w:cs="Arial"/>
          <w:b/>
          <w:bCs/>
          <w:sz w:val="24"/>
          <w:szCs w:val="24"/>
          <w:lang w:val="es-ES" w:eastAsia="es-MX"/>
        </w:rPr>
      </w:pPr>
      <w:r w:rsidRPr="007713B8">
        <w:rPr>
          <w:rFonts w:ascii="Arial" w:eastAsia="Times New Roman" w:hAnsi="Arial" w:cs="Arial"/>
          <w:b/>
          <w:bCs/>
          <w:sz w:val="24"/>
          <w:szCs w:val="24"/>
          <w:lang w:val="es-ES" w:eastAsia="es-MX"/>
        </w:rPr>
        <w:t>CONCLUSIONES Y RECOMENDACIONES</w:t>
      </w:r>
    </w:p>
    <w:p w:rsidR="007713B8" w:rsidRPr="007713B8" w:rsidRDefault="007713B8" w:rsidP="007713B8">
      <w:pPr>
        <w:spacing w:after="0" w:line="360" w:lineRule="auto"/>
        <w:ind w:firstLine="851"/>
        <w:jc w:val="both"/>
        <w:rPr>
          <w:rFonts w:ascii="Arial" w:eastAsia="Times New Roman" w:hAnsi="Arial" w:cs="Arial"/>
          <w:bCs/>
          <w:sz w:val="24"/>
          <w:szCs w:val="24"/>
          <w:lang w:val="es-ES_tradnl"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val="es-ES_tradnl" w:eastAsia="es-MX"/>
        </w:rPr>
      </w:pPr>
      <w:r w:rsidRPr="007713B8">
        <w:rPr>
          <w:rFonts w:ascii="Arial" w:eastAsia="Times New Roman" w:hAnsi="Arial" w:cs="Arial"/>
          <w:bCs/>
          <w:sz w:val="24"/>
          <w:szCs w:val="24"/>
          <w:lang w:val="es-ES_tradnl" w:eastAsia="es-MX"/>
        </w:rPr>
        <w:t>Tomando como base el análisis de los resultados y los datos del cuestionario dirigido a los estudiantes de los diferentes Profesorados de la Facultad de Ciencias y Humanidades, de la Universidad de El Salvador sede Central,  con referencia a los objetivos de la investigación se concluye lo siguiente:</w:t>
      </w:r>
    </w:p>
    <w:p w:rsidR="007713B8" w:rsidRPr="007713B8" w:rsidRDefault="007713B8" w:rsidP="007713B8">
      <w:pPr>
        <w:spacing w:after="0" w:line="360" w:lineRule="auto"/>
        <w:jc w:val="both"/>
        <w:rPr>
          <w:rFonts w:ascii="Arial" w:eastAsia="Times New Roman" w:hAnsi="Arial" w:cs="Arial"/>
          <w:bCs/>
          <w:sz w:val="24"/>
          <w:szCs w:val="24"/>
          <w:lang w:val="es-ES_tradnl"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
          <w:bCs/>
          <w:sz w:val="24"/>
          <w:szCs w:val="24"/>
          <w:lang w:val="es-ES" w:eastAsia="es-MX"/>
        </w:rPr>
        <w:t>5.1.    CONCLUSIONES</w:t>
      </w: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eastAsia="es-MX"/>
        </w:rPr>
      </w:pPr>
      <w:r w:rsidRPr="007713B8">
        <w:rPr>
          <w:rFonts w:ascii="Arial" w:eastAsia="Times New Roman" w:hAnsi="Arial" w:cs="Arial"/>
          <w:bCs/>
          <w:sz w:val="24"/>
          <w:szCs w:val="24"/>
          <w:lang w:eastAsia="es-MX"/>
        </w:rPr>
        <w:t xml:space="preserve">De la investigación se logro  obtener conclusiones muy valiosas que ayudan a sustentar más nuestra investigación. </w:t>
      </w:r>
    </w:p>
    <w:p w:rsidR="007713B8" w:rsidRPr="007713B8" w:rsidRDefault="007713B8" w:rsidP="007713B8">
      <w:pPr>
        <w:spacing w:after="0" w:line="360" w:lineRule="auto"/>
        <w:jc w:val="both"/>
        <w:rPr>
          <w:rFonts w:ascii="Arial" w:eastAsia="Times New Roman" w:hAnsi="Arial" w:cs="Arial"/>
          <w:bCs/>
          <w:sz w:val="24"/>
          <w:szCs w:val="24"/>
          <w:lang w:eastAsia="es-MX"/>
        </w:rPr>
      </w:pPr>
    </w:p>
    <w:p w:rsidR="007713B8" w:rsidRPr="007713B8" w:rsidRDefault="007713B8" w:rsidP="007713B8">
      <w:pPr>
        <w:spacing w:after="0" w:line="360" w:lineRule="auto"/>
        <w:jc w:val="both"/>
        <w:rPr>
          <w:rFonts w:ascii="Arial" w:hAnsi="Arial" w:cs="Arial"/>
          <w:sz w:val="24"/>
          <w:szCs w:val="24"/>
        </w:rPr>
      </w:pPr>
      <w:r w:rsidRPr="007713B8">
        <w:rPr>
          <w:rFonts w:ascii="Arial" w:eastAsia="Times New Roman" w:hAnsi="Arial" w:cs="Arial"/>
          <w:bCs/>
          <w:sz w:val="24"/>
          <w:szCs w:val="24"/>
          <w:lang w:eastAsia="es-MX"/>
        </w:rPr>
        <w:t xml:space="preserve">Es por ello que según los resultados obtenidos se determino que: el ingreso familiar si es un factor causal básico que determina el rendimiento de los estudiantes, puesto que la familia teniendo un ingreso promedio sus </w:t>
      </w:r>
      <w:r w:rsidRPr="007713B8">
        <w:rPr>
          <w:rFonts w:ascii="Arial" w:hAnsi="Arial" w:cs="Arial"/>
          <w:sz w:val="24"/>
          <w:szCs w:val="24"/>
        </w:rPr>
        <w:t xml:space="preserve"> condiciones socioeconómicas son más favorables para el acceso a las oportunidades y si satisfacer sus necesidades. </w:t>
      </w:r>
    </w:p>
    <w:p w:rsidR="007713B8" w:rsidRPr="007713B8" w:rsidRDefault="007713B8" w:rsidP="007713B8">
      <w:pPr>
        <w:spacing w:after="0" w:line="360" w:lineRule="auto"/>
        <w:jc w:val="both"/>
        <w:rPr>
          <w:rFonts w:ascii="Arial" w:hAnsi="Arial" w:cs="Arial"/>
          <w:sz w:val="24"/>
          <w:szCs w:val="24"/>
        </w:rPr>
      </w:pPr>
      <w:r w:rsidRPr="007713B8">
        <w:rPr>
          <w:rFonts w:ascii="Arial" w:hAnsi="Arial" w:cs="Arial"/>
          <w:sz w:val="24"/>
          <w:szCs w:val="24"/>
        </w:rPr>
        <w:t>Pero no es definitivo porque una persona de escasos recursos económicos puede lograr salir adelante con su estudio, hay excepciones, aunque influye mucho en la formación y resultado de rendimiento académico.</w:t>
      </w:r>
    </w:p>
    <w:p w:rsidR="007713B8" w:rsidRPr="007713B8" w:rsidRDefault="007713B8" w:rsidP="007713B8">
      <w:pPr>
        <w:spacing w:after="0" w:line="360" w:lineRule="auto"/>
        <w:jc w:val="both"/>
        <w:rPr>
          <w:rFonts w:ascii="Arial" w:hAnsi="Arial" w:cs="Arial"/>
          <w:sz w:val="24"/>
          <w:szCs w:val="24"/>
        </w:rPr>
      </w:pPr>
    </w:p>
    <w:p w:rsidR="007713B8" w:rsidRDefault="007713B8" w:rsidP="007713B8">
      <w:pPr>
        <w:spacing w:after="0" w:line="360" w:lineRule="auto"/>
        <w:jc w:val="both"/>
        <w:rPr>
          <w:rFonts w:ascii="Arial" w:hAnsi="Arial" w:cs="Arial"/>
          <w:sz w:val="24"/>
          <w:szCs w:val="24"/>
          <w:lang w:val="es-ES"/>
        </w:rPr>
      </w:pPr>
      <w:r w:rsidRPr="007713B8">
        <w:rPr>
          <w:rFonts w:ascii="Arial" w:hAnsi="Arial" w:cs="Arial"/>
          <w:sz w:val="24"/>
          <w:szCs w:val="24"/>
        </w:rPr>
        <w:t xml:space="preserve">Con la falta de ingresos familiares  el rendimiento académico </w:t>
      </w:r>
      <w:r w:rsidRPr="007713B8">
        <w:rPr>
          <w:rFonts w:ascii="Arial" w:hAnsi="Arial" w:cs="Arial"/>
          <w:sz w:val="24"/>
          <w:szCs w:val="24"/>
          <w:lang w:val="es-ES"/>
        </w:rPr>
        <w:t xml:space="preserve">o sus capacidades  y  características psicológicas le posibilitan al estudiante obtener un nivel de funcionamiento y logros académicos a lo largo de un período, año o semestre, que se sintetiza en un calificativo final en conjunto con la formación de capacidades, habilidades, destrezas y características que se le identifican y deben influir en su enseñanza. Es importante la carrera de los Profesorados pues son entes transformadores de cambio, o formadores de formadores. </w:t>
      </w:r>
    </w:p>
    <w:p w:rsidR="00D343B3" w:rsidRPr="007713B8" w:rsidRDefault="00D343B3" w:rsidP="007713B8">
      <w:pPr>
        <w:spacing w:after="0" w:line="360" w:lineRule="auto"/>
        <w:jc w:val="both"/>
        <w:rPr>
          <w:rFonts w:ascii="Arial" w:hAnsi="Arial" w:cs="Arial"/>
          <w:sz w:val="24"/>
          <w:szCs w:val="24"/>
          <w:lang w:val="es-ES"/>
        </w:rPr>
      </w:pPr>
    </w:p>
    <w:p w:rsidR="007713B8" w:rsidRPr="007713B8" w:rsidRDefault="007713B8" w:rsidP="007713B8">
      <w:pPr>
        <w:spacing w:after="0" w:line="360" w:lineRule="auto"/>
        <w:jc w:val="both"/>
        <w:rPr>
          <w:rFonts w:ascii="Arial" w:hAnsi="Arial" w:cs="Arial"/>
          <w:sz w:val="24"/>
          <w:szCs w:val="24"/>
          <w:lang w:val="es-ES"/>
        </w:rPr>
      </w:pPr>
    </w:p>
    <w:tbl>
      <w:tblPr>
        <w:tblW w:w="10612"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5"/>
        <w:gridCol w:w="7657"/>
      </w:tblGrid>
      <w:tr w:rsidR="007713B8" w:rsidRPr="00D343B3" w:rsidTr="007713B8">
        <w:trPr>
          <w:trHeight w:val="200"/>
        </w:trPr>
        <w:tc>
          <w:tcPr>
            <w:tcW w:w="10612" w:type="dxa"/>
            <w:gridSpan w:val="2"/>
            <w:tcBorders>
              <w:top w:val="nil"/>
              <w:left w:val="nil"/>
              <w:bottom w:val="single" w:sz="4" w:space="0" w:color="auto"/>
              <w:right w:val="nil"/>
            </w:tcBorders>
          </w:tcPr>
          <w:p w:rsidR="007713B8" w:rsidRPr="00D343B3" w:rsidRDefault="007713B8" w:rsidP="007713B8">
            <w:pPr>
              <w:spacing w:after="0"/>
              <w:jc w:val="center"/>
              <w:rPr>
                <w:rFonts w:ascii="Arial" w:eastAsia="Times New Roman" w:hAnsi="Arial" w:cs="Arial"/>
                <w:b/>
                <w:bCs/>
                <w:lang w:val="es-ES" w:eastAsia="es-MX"/>
              </w:rPr>
            </w:pPr>
            <w:r w:rsidRPr="00D343B3">
              <w:rPr>
                <w:rFonts w:ascii="Arial" w:eastAsia="Times New Roman" w:hAnsi="Arial" w:cs="Arial"/>
                <w:b/>
                <w:bCs/>
                <w:lang w:val="es-ES" w:eastAsia="es-MX"/>
              </w:rPr>
              <w:lastRenderedPageBreak/>
              <w:t>TABLA DE RESULTADOS Y CONCLUSIONES DE LA INVESTIGACIÓN</w:t>
            </w:r>
          </w:p>
        </w:tc>
      </w:tr>
      <w:tr w:rsidR="007713B8" w:rsidRPr="00D343B3" w:rsidTr="007713B8">
        <w:trPr>
          <w:trHeight w:val="200"/>
        </w:trPr>
        <w:tc>
          <w:tcPr>
            <w:tcW w:w="2955" w:type="dxa"/>
            <w:tcBorders>
              <w:top w:val="single" w:sz="4" w:space="0" w:color="auto"/>
            </w:tcBorders>
          </w:tcPr>
          <w:p w:rsidR="007713B8" w:rsidRPr="00D343B3" w:rsidRDefault="007713B8" w:rsidP="007713B8">
            <w:pPr>
              <w:spacing w:after="0"/>
              <w:jc w:val="center"/>
              <w:rPr>
                <w:rFonts w:ascii="Arial" w:eastAsia="Times New Roman" w:hAnsi="Arial" w:cs="Arial"/>
                <w:b/>
                <w:bCs/>
                <w:lang w:val="es-ES" w:eastAsia="es-MX"/>
              </w:rPr>
            </w:pPr>
            <w:r w:rsidRPr="00D343B3">
              <w:rPr>
                <w:rFonts w:ascii="Arial" w:eastAsia="Times New Roman" w:hAnsi="Arial" w:cs="Arial"/>
                <w:b/>
                <w:bCs/>
                <w:lang w:val="es-ES" w:eastAsia="es-MX"/>
              </w:rPr>
              <w:t xml:space="preserve">Hipótesis </w:t>
            </w:r>
          </w:p>
        </w:tc>
        <w:tc>
          <w:tcPr>
            <w:tcW w:w="7657" w:type="dxa"/>
            <w:tcBorders>
              <w:top w:val="single" w:sz="4" w:space="0" w:color="auto"/>
            </w:tcBorders>
          </w:tcPr>
          <w:p w:rsidR="007713B8" w:rsidRPr="00D343B3" w:rsidRDefault="007713B8" w:rsidP="007713B8">
            <w:pPr>
              <w:spacing w:after="0"/>
              <w:jc w:val="center"/>
              <w:rPr>
                <w:rFonts w:ascii="Arial" w:eastAsia="Times New Roman" w:hAnsi="Arial" w:cs="Arial"/>
                <w:b/>
                <w:bCs/>
                <w:lang w:val="es-ES" w:eastAsia="es-MX"/>
              </w:rPr>
            </w:pPr>
            <w:r w:rsidRPr="00D343B3">
              <w:rPr>
                <w:rFonts w:ascii="Arial" w:eastAsia="Times New Roman" w:hAnsi="Arial" w:cs="Arial"/>
                <w:b/>
                <w:bCs/>
                <w:lang w:val="es-ES" w:eastAsia="es-MX"/>
              </w:rPr>
              <w:t xml:space="preserve">Resultados </w:t>
            </w:r>
          </w:p>
        </w:tc>
      </w:tr>
      <w:tr w:rsidR="007713B8" w:rsidRPr="00D343B3" w:rsidTr="007713B8">
        <w:trPr>
          <w:trHeight w:val="3133"/>
        </w:trPr>
        <w:tc>
          <w:tcPr>
            <w:tcW w:w="2955" w:type="dxa"/>
          </w:tcPr>
          <w:p w:rsidR="007713B8" w:rsidRPr="00D343B3" w:rsidRDefault="007713B8" w:rsidP="007713B8">
            <w:pPr>
              <w:spacing w:after="0"/>
              <w:jc w:val="both"/>
              <w:rPr>
                <w:rFonts w:ascii="Arial" w:hAnsi="Arial" w:cs="Arial"/>
                <w:b/>
              </w:rPr>
            </w:pPr>
            <w:r w:rsidRPr="00D343B3">
              <w:rPr>
                <w:rFonts w:ascii="Arial" w:hAnsi="Arial" w:cs="Arial"/>
                <w:b/>
              </w:rPr>
              <w:t>Hipótesis general</w:t>
            </w:r>
          </w:p>
          <w:p w:rsidR="007713B8" w:rsidRPr="00D343B3" w:rsidRDefault="007713B8" w:rsidP="007713B8">
            <w:pPr>
              <w:spacing w:after="0"/>
              <w:jc w:val="both"/>
              <w:rPr>
                <w:rFonts w:ascii="Arial" w:hAnsi="Arial" w:cs="Arial"/>
                <w:b/>
              </w:rPr>
            </w:pPr>
          </w:p>
          <w:p w:rsidR="007713B8" w:rsidRPr="00D343B3" w:rsidRDefault="007713B8" w:rsidP="007713B8">
            <w:pPr>
              <w:spacing w:after="0"/>
              <w:jc w:val="both"/>
              <w:rPr>
                <w:rFonts w:ascii="Arial" w:hAnsi="Arial" w:cs="Arial"/>
                <w:b/>
              </w:rPr>
            </w:pPr>
          </w:p>
          <w:p w:rsidR="007713B8" w:rsidRPr="00D343B3" w:rsidRDefault="007713B8" w:rsidP="007713B8">
            <w:pPr>
              <w:spacing w:after="0"/>
              <w:jc w:val="both"/>
              <w:rPr>
                <w:rFonts w:ascii="Arial" w:hAnsi="Arial" w:cs="Arial"/>
                <w:b/>
              </w:rPr>
            </w:pPr>
          </w:p>
          <w:p w:rsidR="007713B8" w:rsidRPr="00D343B3" w:rsidRDefault="007713B8" w:rsidP="007713B8">
            <w:pPr>
              <w:spacing w:after="0"/>
              <w:jc w:val="both"/>
              <w:rPr>
                <w:rFonts w:ascii="Arial" w:hAnsi="Arial" w:cs="Arial"/>
                <w:bCs/>
              </w:rPr>
            </w:pPr>
            <w:r w:rsidRPr="00D343B3">
              <w:rPr>
                <w:rFonts w:ascii="Arial" w:hAnsi="Arial" w:cs="Arial"/>
                <w:bCs/>
              </w:rPr>
              <w:t>Los ingresos familiares determinan el rendimiento académico de los estudiantes de los Profesorado de la Facultad de Ciencias y Humanidades, de la Universidad de El Salvador, cede central</w:t>
            </w:r>
          </w:p>
          <w:p w:rsidR="007713B8" w:rsidRPr="00D343B3" w:rsidRDefault="007713B8" w:rsidP="007713B8">
            <w:pPr>
              <w:jc w:val="both"/>
              <w:rPr>
                <w:rFonts w:ascii="Arial" w:hAnsi="Arial" w:cs="Arial"/>
                <w:b/>
              </w:rPr>
            </w:pPr>
          </w:p>
        </w:tc>
        <w:tc>
          <w:tcPr>
            <w:tcW w:w="7657" w:type="dxa"/>
          </w:tcPr>
          <w:p w:rsidR="007713B8" w:rsidRPr="00D343B3" w:rsidRDefault="007713B8" w:rsidP="007713B8">
            <w:pPr>
              <w:spacing w:after="0"/>
              <w:jc w:val="both"/>
              <w:rPr>
                <w:rFonts w:ascii="Arial" w:eastAsia="Times New Roman" w:hAnsi="Arial" w:cs="Arial"/>
                <w:bCs/>
                <w:lang w:val="es-ES" w:eastAsia="es-MX"/>
              </w:rPr>
            </w:pPr>
          </w:p>
          <w:p w:rsidR="007713B8" w:rsidRPr="00D343B3" w:rsidRDefault="007713B8" w:rsidP="007713B8">
            <w:pPr>
              <w:spacing w:after="0"/>
              <w:jc w:val="both"/>
              <w:rPr>
                <w:rFonts w:ascii="Arial" w:eastAsia="Times New Roman" w:hAnsi="Arial" w:cs="Arial"/>
                <w:bCs/>
                <w:lang w:val="es-ES" w:eastAsia="es-MX"/>
              </w:rPr>
            </w:pPr>
            <w:r w:rsidRPr="00D343B3">
              <w:rPr>
                <w:rFonts w:ascii="Arial" w:eastAsia="Times New Roman" w:hAnsi="Arial" w:cs="Arial"/>
                <w:bCs/>
                <w:lang w:val="es-ES" w:eastAsia="es-MX"/>
              </w:rPr>
              <w:t xml:space="preserve">Efectivamente según la investigación los ingresos si determinan el rendimiento académico, pues si se tienen el ingreso promedio en un hogar se puede tener acceso a recursos, la población con que se trabajo manifiestan que si afectan la falta de ingresos pues no permite el acceso a muchos recursos que de una u otra manera son necesarios para el desarrollo de la formación educativa, es reflejado en el desarrollo de capacidades que estos estudiantes se les forman durante el proceso y el grado en que conocen y aplican a la realidad, esto implica que si a ello se les forman en : </w:t>
            </w:r>
            <w:r w:rsidRPr="00D343B3">
              <w:rPr>
                <w:rFonts w:ascii="Arial" w:eastAsia="Times New Roman" w:hAnsi="Arial" w:cs="Arial"/>
                <w:bCs/>
                <w:lang w:eastAsia="es-MX"/>
              </w:rPr>
              <w:t>Saber proceder para que los alumnos aprendan de manera rigorosa, activa, autónoma y compartida</w:t>
            </w:r>
          </w:p>
          <w:p w:rsidR="007713B8" w:rsidRPr="00D343B3" w:rsidRDefault="007713B8" w:rsidP="007713B8">
            <w:pPr>
              <w:spacing w:after="0"/>
              <w:jc w:val="both"/>
              <w:rPr>
                <w:rFonts w:ascii="Arial" w:eastAsia="Times New Roman" w:hAnsi="Arial" w:cs="Arial"/>
                <w:b/>
                <w:bCs/>
                <w:lang w:val="es-ES" w:eastAsia="es-MX"/>
              </w:rPr>
            </w:pPr>
            <w:r w:rsidRPr="00D343B3">
              <w:rPr>
                <w:rFonts w:ascii="Arial" w:eastAsia="Times New Roman" w:hAnsi="Arial" w:cs="Arial"/>
                <w:bCs/>
                <w:lang w:val="es-ES" w:eastAsia="es-MX"/>
              </w:rPr>
              <w:t>En la muestran ellos conocen este saber y a la misma vez lo aplican porque son las bases que rigen su formación, ellos mismos manifiestan que el rendimiento se ve afectado pero no se descarta la posibilidad de que una persona puede salir adelante con dificultades económicas, se le suma a ello que un porcentaje de los estudiantes pueden un ingreso de becas que le permite dar un ingreso mas para su desenvolvimiento como estudiante y como profesional</w:t>
            </w:r>
            <w:r w:rsidRPr="00D343B3">
              <w:rPr>
                <w:rFonts w:ascii="Arial" w:eastAsia="Times New Roman" w:hAnsi="Arial" w:cs="Arial"/>
                <w:b/>
                <w:bCs/>
                <w:lang w:val="es-ES" w:eastAsia="es-MX"/>
              </w:rPr>
              <w:t xml:space="preserve">. </w:t>
            </w:r>
          </w:p>
          <w:p w:rsidR="007713B8" w:rsidRPr="00D343B3" w:rsidRDefault="007713B8" w:rsidP="007713B8">
            <w:pPr>
              <w:spacing w:after="0"/>
              <w:jc w:val="both"/>
              <w:rPr>
                <w:rFonts w:ascii="Arial" w:eastAsia="Times New Roman" w:hAnsi="Arial" w:cs="Arial"/>
                <w:b/>
                <w:bCs/>
                <w:lang w:val="es-ES" w:eastAsia="es-MX"/>
              </w:rPr>
            </w:pPr>
          </w:p>
        </w:tc>
      </w:tr>
      <w:tr w:rsidR="007713B8" w:rsidRPr="00D343B3" w:rsidTr="007713B8">
        <w:trPr>
          <w:trHeight w:val="2994"/>
        </w:trPr>
        <w:tc>
          <w:tcPr>
            <w:tcW w:w="2955" w:type="dxa"/>
            <w:vAlign w:val="center"/>
          </w:tcPr>
          <w:p w:rsidR="007713B8" w:rsidRPr="00D343B3" w:rsidRDefault="007713B8" w:rsidP="007713B8">
            <w:pPr>
              <w:spacing w:after="0"/>
              <w:jc w:val="both"/>
              <w:rPr>
                <w:rFonts w:ascii="Arial" w:hAnsi="Arial" w:cs="Arial"/>
                <w:b/>
              </w:rPr>
            </w:pPr>
            <w:r w:rsidRPr="00D343B3">
              <w:rPr>
                <w:rFonts w:ascii="Arial" w:hAnsi="Arial" w:cs="Arial"/>
                <w:b/>
              </w:rPr>
              <w:t>Hipótesis especifica 1</w:t>
            </w:r>
          </w:p>
          <w:p w:rsidR="007713B8" w:rsidRPr="00D343B3" w:rsidRDefault="007713B8" w:rsidP="007713B8">
            <w:pPr>
              <w:spacing w:after="0"/>
              <w:jc w:val="both"/>
              <w:rPr>
                <w:rFonts w:ascii="Arial" w:hAnsi="Arial" w:cs="Arial"/>
                <w:b/>
              </w:rPr>
            </w:pPr>
          </w:p>
          <w:p w:rsidR="007713B8" w:rsidRPr="00D343B3" w:rsidRDefault="007713B8" w:rsidP="007713B8">
            <w:pPr>
              <w:jc w:val="both"/>
              <w:rPr>
                <w:rFonts w:ascii="Arial" w:hAnsi="Arial" w:cs="Arial"/>
              </w:rPr>
            </w:pPr>
            <w:r w:rsidRPr="00D343B3">
              <w:rPr>
                <w:rFonts w:ascii="Arial" w:hAnsi="Arial" w:cs="Arial"/>
              </w:rPr>
              <w:t>Los   ingresos familiares influyen en la satisfacción de las necesidades básicas de los estudiantes de Profesorado de la Facultad de Ciencias y Humanidades, de la Universidad de El Salvador.</w:t>
            </w:r>
          </w:p>
        </w:tc>
        <w:tc>
          <w:tcPr>
            <w:tcW w:w="7657" w:type="dxa"/>
          </w:tcPr>
          <w:p w:rsidR="007713B8" w:rsidRPr="00D343B3" w:rsidRDefault="007713B8" w:rsidP="007713B8">
            <w:pPr>
              <w:spacing w:after="0"/>
              <w:jc w:val="both"/>
              <w:rPr>
                <w:rFonts w:ascii="Arial" w:eastAsia="Times New Roman" w:hAnsi="Arial" w:cs="Arial"/>
                <w:b/>
                <w:bCs/>
                <w:lang w:val="es-ES" w:eastAsia="es-MX"/>
              </w:rPr>
            </w:pPr>
          </w:p>
          <w:p w:rsidR="007713B8" w:rsidRPr="00D343B3" w:rsidRDefault="007713B8" w:rsidP="007713B8">
            <w:pPr>
              <w:spacing w:after="0"/>
              <w:jc w:val="both"/>
              <w:rPr>
                <w:rFonts w:ascii="Arial" w:eastAsia="Times New Roman" w:hAnsi="Arial" w:cs="Arial"/>
                <w:bCs/>
                <w:lang w:val="es-ES" w:eastAsia="es-MX"/>
              </w:rPr>
            </w:pPr>
            <w:r w:rsidRPr="00D343B3">
              <w:rPr>
                <w:rFonts w:ascii="Arial" w:eastAsia="Times New Roman" w:hAnsi="Arial" w:cs="Arial"/>
                <w:bCs/>
                <w:lang w:val="es-ES" w:eastAsia="es-MX"/>
              </w:rPr>
              <w:t xml:space="preserve">Los ingresos económicos  influyen en la satisfacción, pues si se tiene un ingreso promedio en el hogar se cubren primeramente las necesidades básicas para posteriormente si se logra se cubren las no básicas, los estudiantes de los profesorados manifiestan en un 42.4% que siempre se satisfacen las necesidades básicas y un 18.4% dice que a veces son cubiertas, por lo tantos cuando alguien se les está cubriendo la necesidad básica ej. Educación es difícil que se cubran las no básicas. </w:t>
            </w:r>
          </w:p>
          <w:p w:rsidR="007713B8" w:rsidRPr="00D343B3" w:rsidRDefault="007713B8" w:rsidP="007713B8">
            <w:pPr>
              <w:spacing w:after="0"/>
              <w:jc w:val="both"/>
              <w:rPr>
                <w:rFonts w:ascii="Arial" w:eastAsia="Times New Roman" w:hAnsi="Arial" w:cs="Arial"/>
                <w:bCs/>
                <w:lang w:val="es-ES" w:eastAsia="es-MX"/>
              </w:rPr>
            </w:pPr>
          </w:p>
        </w:tc>
      </w:tr>
      <w:tr w:rsidR="007713B8" w:rsidRPr="00D343B3" w:rsidTr="007713B8">
        <w:trPr>
          <w:trHeight w:val="2783"/>
        </w:trPr>
        <w:tc>
          <w:tcPr>
            <w:tcW w:w="2955" w:type="dxa"/>
            <w:vAlign w:val="center"/>
          </w:tcPr>
          <w:p w:rsidR="007713B8" w:rsidRPr="00D343B3" w:rsidRDefault="007713B8" w:rsidP="007713B8">
            <w:pPr>
              <w:spacing w:after="0"/>
              <w:jc w:val="both"/>
              <w:rPr>
                <w:rFonts w:ascii="Arial" w:hAnsi="Arial" w:cs="Arial"/>
                <w:b/>
              </w:rPr>
            </w:pPr>
            <w:r w:rsidRPr="00D343B3">
              <w:rPr>
                <w:rFonts w:ascii="Arial" w:hAnsi="Arial" w:cs="Arial"/>
                <w:b/>
              </w:rPr>
              <w:t>Hipótesis especifica</w:t>
            </w:r>
          </w:p>
          <w:p w:rsidR="007713B8" w:rsidRPr="00D343B3" w:rsidRDefault="007713B8" w:rsidP="007713B8">
            <w:pPr>
              <w:spacing w:after="0"/>
              <w:jc w:val="both"/>
              <w:rPr>
                <w:rFonts w:ascii="Arial" w:hAnsi="Arial" w:cs="Arial"/>
                <w:bCs/>
              </w:rPr>
            </w:pPr>
            <w:r w:rsidRPr="00D343B3">
              <w:rPr>
                <w:rFonts w:ascii="Arial" w:hAnsi="Arial" w:cs="Arial"/>
                <w:bCs/>
              </w:rPr>
              <w:t xml:space="preserve"> Las  consecuencias de los bajos  ingresos familiares en los estudiantes </w:t>
            </w:r>
            <w:r w:rsidRPr="00D343B3">
              <w:rPr>
                <w:rFonts w:ascii="Arial" w:hAnsi="Arial" w:cs="Arial"/>
              </w:rPr>
              <w:t xml:space="preserve">Profesorado de la Facultad de Ciencias y Humanidades, de la Universidad de El Salvador, se reflejan en su </w:t>
            </w:r>
            <w:r w:rsidRPr="00D343B3">
              <w:rPr>
                <w:rFonts w:ascii="Arial" w:hAnsi="Arial" w:cs="Arial"/>
                <w:bCs/>
              </w:rPr>
              <w:t xml:space="preserve">rendimiento académico. </w:t>
            </w:r>
          </w:p>
        </w:tc>
        <w:tc>
          <w:tcPr>
            <w:tcW w:w="7657" w:type="dxa"/>
          </w:tcPr>
          <w:p w:rsidR="007713B8" w:rsidRPr="00D343B3" w:rsidRDefault="007713B8" w:rsidP="007713B8">
            <w:pPr>
              <w:spacing w:after="0"/>
              <w:jc w:val="both"/>
              <w:rPr>
                <w:rFonts w:ascii="Arial" w:eastAsia="Times New Roman" w:hAnsi="Arial" w:cs="Arial"/>
                <w:bCs/>
                <w:lang w:val="es-ES" w:eastAsia="es-MX"/>
              </w:rPr>
            </w:pPr>
            <w:r w:rsidRPr="00D343B3">
              <w:rPr>
                <w:rFonts w:ascii="Arial" w:eastAsia="Times New Roman" w:hAnsi="Arial" w:cs="Arial"/>
                <w:bCs/>
                <w:lang w:val="es-ES" w:eastAsia="es-MX"/>
              </w:rPr>
              <w:t xml:space="preserve">Las consecuencias que un estudiantes puede recibir por el bajo ingreso económico de su familia o personalmente es que no cubran sus necesidades básicas, que él no cubrir sus necesidades incluya su educación, se limita al acceso a muchos recursos que  le son necesarios para su formación. </w:t>
            </w:r>
          </w:p>
          <w:p w:rsidR="007713B8" w:rsidRPr="00D343B3" w:rsidRDefault="007713B8" w:rsidP="007713B8">
            <w:pPr>
              <w:spacing w:after="0"/>
              <w:jc w:val="both"/>
              <w:rPr>
                <w:rFonts w:ascii="Arial" w:eastAsia="Times New Roman" w:hAnsi="Arial" w:cs="Arial"/>
                <w:bCs/>
                <w:lang w:val="es-ES" w:eastAsia="es-MX"/>
              </w:rPr>
            </w:pPr>
            <w:r w:rsidRPr="00D343B3">
              <w:rPr>
                <w:rFonts w:ascii="Arial" w:eastAsia="Times New Roman" w:hAnsi="Arial" w:cs="Arial"/>
                <w:bCs/>
                <w:lang w:val="es-ES" w:eastAsia="es-MX"/>
              </w:rPr>
              <w:t xml:space="preserve">En cuanto a rendimiento académico un estudiante que no posee los recursos económicos hasta su alimentación se ve en juego, la cual toma un papel importante en la formación de sus clases, un estudiante que no tenga acceso suficiente a cubrir sus necesidades su alimentación se verá afectada.  </w:t>
            </w:r>
          </w:p>
        </w:tc>
      </w:tr>
    </w:tbl>
    <w:p w:rsidR="007713B8" w:rsidRDefault="007713B8" w:rsidP="007713B8">
      <w:pPr>
        <w:spacing w:after="0" w:line="360" w:lineRule="auto"/>
        <w:jc w:val="both"/>
        <w:rPr>
          <w:rFonts w:ascii="Arial" w:eastAsia="Times New Roman" w:hAnsi="Arial" w:cs="Arial"/>
          <w:bCs/>
          <w:sz w:val="24"/>
          <w:szCs w:val="24"/>
          <w:lang w:val="es-ES" w:eastAsia="es-MX"/>
        </w:rPr>
      </w:pPr>
    </w:p>
    <w:p w:rsidR="00D343B3" w:rsidRPr="007713B8" w:rsidRDefault="00D343B3" w:rsidP="007713B8">
      <w:pPr>
        <w:spacing w:after="0" w:line="360" w:lineRule="auto"/>
        <w:jc w:val="both"/>
        <w:rPr>
          <w:rFonts w:ascii="Arial" w:eastAsia="Times New Roman" w:hAnsi="Arial" w:cs="Arial"/>
          <w:bCs/>
          <w:sz w:val="24"/>
          <w:szCs w:val="24"/>
          <w:lang w:val="es-ES" w:eastAsia="es-MX"/>
        </w:rPr>
      </w:pPr>
    </w:p>
    <w:p w:rsidR="007713B8" w:rsidRPr="007713B8" w:rsidRDefault="007713B8" w:rsidP="004B4FD6">
      <w:pPr>
        <w:numPr>
          <w:ilvl w:val="1"/>
          <w:numId w:val="19"/>
        </w:numPr>
        <w:spacing w:after="0" w:line="360" w:lineRule="auto"/>
        <w:jc w:val="both"/>
        <w:rPr>
          <w:rFonts w:ascii="Arial" w:eastAsia="Times New Roman" w:hAnsi="Arial" w:cs="Arial"/>
          <w:b/>
          <w:bCs/>
          <w:sz w:val="24"/>
          <w:szCs w:val="24"/>
          <w:lang w:val="es-ES" w:eastAsia="es-MX"/>
        </w:rPr>
      </w:pPr>
      <w:r w:rsidRPr="007713B8">
        <w:rPr>
          <w:rFonts w:ascii="Arial" w:eastAsia="Times New Roman" w:hAnsi="Arial" w:cs="Arial"/>
          <w:b/>
          <w:bCs/>
          <w:sz w:val="24"/>
          <w:szCs w:val="24"/>
          <w:lang w:val="es-ES" w:eastAsia="es-MX"/>
        </w:rPr>
        <w:lastRenderedPageBreak/>
        <w:t>RECOMENDACIONES</w:t>
      </w:r>
    </w:p>
    <w:p w:rsidR="007713B8" w:rsidRPr="007713B8" w:rsidRDefault="007713B8" w:rsidP="007713B8">
      <w:pPr>
        <w:spacing w:after="0" w:line="360" w:lineRule="auto"/>
        <w:jc w:val="both"/>
        <w:rPr>
          <w:rFonts w:ascii="Arial" w:eastAsia="Times New Roman" w:hAnsi="Arial" w:cs="Arial"/>
          <w:bCs/>
          <w:sz w:val="24"/>
          <w:szCs w:val="24"/>
          <w:lang w:val="es-ES"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r w:rsidRPr="007713B8">
        <w:rPr>
          <w:rFonts w:ascii="Arial" w:eastAsia="Times New Roman" w:hAnsi="Arial" w:cs="Arial"/>
          <w:bCs/>
          <w:sz w:val="24"/>
          <w:szCs w:val="24"/>
          <w:lang w:val="es-ES" w:eastAsia="es-MX"/>
        </w:rPr>
        <w:t>Las condiciones de vida del pueblo Salvadoreño no son las más adecuadas para poder satisfacer las necesidades básicas en el hogar, por ello para mejorar esta problemática.</w:t>
      </w: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r w:rsidRPr="007713B8">
        <w:rPr>
          <w:rFonts w:ascii="Arial" w:eastAsia="Times New Roman" w:hAnsi="Arial" w:cs="Arial"/>
          <w:bCs/>
          <w:sz w:val="24"/>
          <w:szCs w:val="24"/>
          <w:lang w:val="es-ES" w:eastAsia="es-MX"/>
        </w:rPr>
        <w:t>Es importante tomar en cuenta que el recurso económico es fundamental en el hogar  ya que este facilita la satisfacción de las necesidades a sus miembros favoreciendo así al  éxito académico de los estudiantes, pues a mejores condiciones de vida, mejora  el rendimiento académico. Se recomienda a la asamblea legislativa que aprueben una ley de incremento al salario, para mejorar las condiciones de vida de los hogares.</w:t>
      </w: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r w:rsidRPr="007713B8">
        <w:rPr>
          <w:rFonts w:ascii="Arial" w:eastAsia="Times New Roman" w:hAnsi="Arial" w:cs="Arial"/>
          <w:bCs/>
          <w:sz w:val="24"/>
          <w:szCs w:val="24"/>
          <w:lang w:val="es-ES" w:eastAsia="es-MX"/>
        </w:rPr>
        <w:t>A las autoridades de la Universidad que diseñen un buen estudio socioeconómico para otorgar becas a estudiantes con ingresos económicos real mente bajos, para que este tenga mejores posibilidades y un mejor desempeño académico</w:t>
      </w: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r w:rsidRPr="007713B8">
        <w:rPr>
          <w:rFonts w:ascii="Arial" w:eastAsia="Times New Roman" w:hAnsi="Arial" w:cs="Arial"/>
          <w:bCs/>
          <w:sz w:val="24"/>
          <w:szCs w:val="24"/>
          <w:lang w:val="es-ES" w:eastAsia="es-MX"/>
        </w:rPr>
        <w:t xml:space="preserve"> A los jefes de departamento que gestionen recursos económicos, para colocar un centro de computo bien equipado que ofrezcan a  los estudiantes posibilidades de acceder de una forma gratuita a la tecnología necesaria para poder elaborar sus diferentes trabajos académicos; de esta forma se estaría contribuyendo al bolcillo de los estudiantes, ya que no tendrían que hacer muchos gastos económicos para hacer uso de ellos. </w:t>
      </w: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p>
    <w:p w:rsidR="007713B8" w:rsidRPr="007713B8" w:rsidRDefault="007713B8" w:rsidP="007713B8">
      <w:pPr>
        <w:spacing w:after="0" w:line="360" w:lineRule="auto"/>
        <w:ind w:firstLine="851"/>
        <w:jc w:val="both"/>
        <w:rPr>
          <w:rFonts w:ascii="Arial" w:eastAsia="Times New Roman" w:hAnsi="Arial" w:cs="Arial"/>
          <w:bCs/>
          <w:sz w:val="24"/>
          <w:szCs w:val="24"/>
          <w:lang w:val="es-ES" w:eastAsia="es-MX"/>
        </w:rPr>
      </w:pPr>
      <w:r w:rsidRPr="007713B8">
        <w:rPr>
          <w:rFonts w:ascii="Arial" w:eastAsia="Times New Roman" w:hAnsi="Arial" w:cs="Arial"/>
          <w:bCs/>
          <w:sz w:val="24"/>
          <w:szCs w:val="24"/>
          <w:lang w:val="es-ES" w:eastAsia="es-MX"/>
        </w:rPr>
        <w:t xml:space="preserve">Programa de becas para un sector de estudiantes de la universidad de El Salvador, y realizar un estudio persuasivo de los rendimientos de este sector en relación  al ingreso que recibiría. </w:t>
      </w:r>
    </w:p>
    <w:p w:rsidR="007713B8" w:rsidRDefault="007713B8" w:rsidP="007713B8">
      <w:pPr>
        <w:rPr>
          <w:rFonts w:ascii="Arial" w:hAnsi="Arial" w:cs="Arial"/>
          <w:sz w:val="24"/>
          <w:szCs w:val="24"/>
        </w:rPr>
      </w:pPr>
    </w:p>
    <w:p w:rsidR="00D343B3" w:rsidRDefault="00D343B3" w:rsidP="007713B8">
      <w:pPr>
        <w:rPr>
          <w:rFonts w:ascii="Arial" w:hAnsi="Arial" w:cs="Arial"/>
          <w:sz w:val="24"/>
          <w:szCs w:val="24"/>
        </w:rPr>
      </w:pPr>
    </w:p>
    <w:p w:rsidR="00D343B3" w:rsidRPr="007713B8" w:rsidRDefault="00D343B3" w:rsidP="007713B8">
      <w:pPr>
        <w:rPr>
          <w:rFonts w:ascii="Arial" w:hAnsi="Arial" w:cs="Arial"/>
          <w:sz w:val="24"/>
          <w:szCs w:val="24"/>
        </w:rPr>
      </w:pPr>
    </w:p>
    <w:p w:rsidR="00D343B3" w:rsidRDefault="00D343B3" w:rsidP="007713B8">
      <w:pPr>
        <w:jc w:val="center"/>
        <w:rPr>
          <w:rFonts w:ascii="Arial" w:hAnsi="Arial" w:cs="Arial"/>
          <w:sz w:val="96"/>
          <w:szCs w:val="96"/>
        </w:rPr>
      </w:pPr>
    </w:p>
    <w:p w:rsidR="00D343B3" w:rsidRDefault="00D343B3" w:rsidP="00D343B3">
      <w:pPr>
        <w:rPr>
          <w:rFonts w:ascii="Arial" w:hAnsi="Arial" w:cs="Arial"/>
          <w:sz w:val="96"/>
          <w:szCs w:val="96"/>
        </w:rPr>
      </w:pPr>
    </w:p>
    <w:p w:rsidR="00D343B3" w:rsidRDefault="00D343B3" w:rsidP="00D343B3">
      <w:pPr>
        <w:rPr>
          <w:rFonts w:ascii="Arial" w:hAnsi="Arial" w:cs="Arial"/>
          <w:sz w:val="96"/>
          <w:szCs w:val="96"/>
        </w:rPr>
      </w:pPr>
    </w:p>
    <w:p w:rsidR="00D343B3" w:rsidRDefault="00D343B3" w:rsidP="00D343B3">
      <w:pPr>
        <w:jc w:val="center"/>
      </w:pPr>
      <w:r w:rsidRPr="001040D9">
        <w:rPr>
          <w:rFonts w:ascii="Arial" w:hAnsi="Arial" w:cs="Arial"/>
          <w:sz w:val="180"/>
          <w:szCs w:val="24"/>
        </w:rPr>
        <w:t>Anexos</w:t>
      </w:r>
    </w:p>
    <w:p w:rsidR="007713B8" w:rsidRPr="007713B8" w:rsidRDefault="007713B8" w:rsidP="007713B8">
      <w:pPr>
        <w:tabs>
          <w:tab w:val="left" w:pos="7100"/>
        </w:tabs>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Pr="007713B8" w:rsidRDefault="007713B8" w:rsidP="00CB3EED">
      <w:pPr>
        <w:spacing w:line="360" w:lineRule="auto"/>
        <w:jc w:val="both"/>
        <w:rPr>
          <w:rFonts w:ascii="Arial" w:hAnsi="Arial" w:cs="Arial"/>
          <w:sz w:val="24"/>
          <w:szCs w:val="24"/>
        </w:rPr>
      </w:pPr>
    </w:p>
    <w:p w:rsidR="007713B8" w:rsidRDefault="007713B8" w:rsidP="00CB3EED">
      <w:pPr>
        <w:spacing w:line="360" w:lineRule="auto"/>
        <w:jc w:val="both"/>
        <w:rPr>
          <w:rFonts w:ascii="Arial" w:hAnsi="Arial" w:cs="Arial"/>
          <w:sz w:val="24"/>
          <w:szCs w:val="24"/>
        </w:rPr>
      </w:pPr>
    </w:p>
    <w:p w:rsidR="00160751" w:rsidRDefault="00160751" w:rsidP="00CB3EED">
      <w:pPr>
        <w:spacing w:line="360" w:lineRule="auto"/>
        <w:jc w:val="both"/>
        <w:rPr>
          <w:rFonts w:ascii="Arial" w:hAnsi="Arial" w:cs="Arial"/>
          <w:sz w:val="24"/>
          <w:szCs w:val="24"/>
        </w:rPr>
      </w:pPr>
    </w:p>
    <w:p w:rsidR="00160751" w:rsidRDefault="00160751" w:rsidP="00CB3EED">
      <w:pPr>
        <w:spacing w:line="360" w:lineRule="auto"/>
        <w:jc w:val="both"/>
        <w:rPr>
          <w:rFonts w:ascii="Arial" w:hAnsi="Arial" w:cs="Arial"/>
          <w:sz w:val="24"/>
          <w:szCs w:val="24"/>
        </w:rPr>
      </w:pPr>
    </w:p>
    <w:p w:rsidR="00160751" w:rsidRDefault="00160751" w:rsidP="00CB3EED">
      <w:pPr>
        <w:spacing w:line="360" w:lineRule="auto"/>
        <w:jc w:val="both"/>
        <w:rPr>
          <w:rFonts w:ascii="Arial" w:hAnsi="Arial" w:cs="Arial"/>
          <w:sz w:val="24"/>
          <w:szCs w:val="24"/>
        </w:rPr>
      </w:pPr>
    </w:p>
    <w:p w:rsidR="00160751" w:rsidRDefault="00160751" w:rsidP="00CB3EED">
      <w:pPr>
        <w:spacing w:line="360" w:lineRule="auto"/>
        <w:jc w:val="both"/>
        <w:rPr>
          <w:rFonts w:ascii="Arial" w:hAnsi="Arial" w:cs="Arial"/>
          <w:sz w:val="24"/>
          <w:szCs w:val="24"/>
        </w:rPr>
      </w:pPr>
    </w:p>
    <w:p w:rsidR="004B4FD6" w:rsidRDefault="004B4FD6" w:rsidP="00CB3EED">
      <w:pPr>
        <w:spacing w:line="360" w:lineRule="auto"/>
        <w:jc w:val="both"/>
        <w:rPr>
          <w:rFonts w:ascii="Arial" w:hAnsi="Arial" w:cs="Arial"/>
          <w:sz w:val="24"/>
          <w:szCs w:val="24"/>
        </w:rPr>
        <w:sectPr w:rsidR="004B4FD6" w:rsidSect="00291A8F">
          <w:pgSz w:w="12240" w:h="15840"/>
          <w:pgMar w:top="1417" w:right="1701" w:bottom="1417" w:left="1701" w:header="708" w:footer="708" w:gutter="0"/>
          <w:cols w:space="708"/>
          <w:docGrid w:linePitch="360"/>
        </w:sectPr>
      </w:pPr>
    </w:p>
    <w:p w:rsidR="004B4FD6" w:rsidRPr="00CD059A" w:rsidRDefault="004B4FD6" w:rsidP="004B4FD6">
      <w:pPr>
        <w:spacing w:line="360" w:lineRule="auto"/>
        <w:jc w:val="center"/>
        <w:rPr>
          <w:rFonts w:ascii="Arial" w:hAnsi="Arial" w:cs="Arial"/>
          <w:b/>
          <w:i/>
          <w:sz w:val="40"/>
          <w:szCs w:val="24"/>
          <w:u w:val="single"/>
        </w:rPr>
      </w:pPr>
      <w:r w:rsidRPr="00CD059A">
        <w:rPr>
          <w:rFonts w:ascii="Arial" w:hAnsi="Arial" w:cs="Arial"/>
          <w:b/>
          <w:i/>
          <w:sz w:val="40"/>
          <w:szCs w:val="24"/>
          <w:u w:val="single"/>
        </w:rPr>
        <w:lastRenderedPageBreak/>
        <w:t xml:space="preserve">ANEXO 1 </w:t>
      </w:r>
    </w:p>
    <w:p w:rsidR="004B4FD6" w:rsidRPr="00A14047" w:rsidRDefault="004B4FD6" w:rsidP="004B4FD6">
      <w:pPr>
        <w:spacing w:line="360" w:lineRule="auto"/>
        <w:jc w:val="center"/>
        <w:rPr>
          <w:rFonts w:ascii="Arial" w:hAnsi="Arial" w:cs="Arial"/>
          <w:b/>
          <w:sz w:val="24"/>
          <w:szCs w:val="24"/>
        </w:rPr>
      </w:pPr>
      <w:r w:rsidRPr="00A14047">
        <w:rPr>
          <w:rFonts w:ascii="Arial" w:hAnsi="Arial" w:cs="Arial"/>
          <w:b/>
          <w:sz w:val="24"/>
          <w:szCs w:val="24"/>
        </w:rPr>
        <w:t>DIAGNOSTICO.</w:t>
      </w:r>
    </w:p>
    <w:p w:rsidR="004B4FD6" w:rsidRPr="00A14047" w:rsidRDefault="004B4FD6" w:rsidP="004B4FD6">
      <w:pPr>
        <w:numPr>
          <w:ilvl w:val="0"/>
          <w:numId w:val="37"/>
        </w:numPr>
        <w:spacing w:line="360" w:lineRule="auto"/>
        <w:jc w:val="center"/>
        <w:rPr>
          <w:rFonts w:ascii="Arial" w:hAnsi="Arial" w:cs="Arial"/>
          <w:b/>
          <w:sz w:val="24"/>
          <w:szCs w:val="24"/>
        </w:rPr>
      </w:pPr>
      <w:r w:rsidRPr="00A14047">
        <w:rPr>
          <w:rFonts w:ascii="Arial" w:hAnsi="Arial" w:cs="Arial"/>
          <w:b/>
          <w:sz w:val="24"/>
          <w:szCs w:val="24"/>
        </w:rPr>
        <w:t>SITUACION REAL DE LA INSTITUCION EDUCATIVA</w:t>
      </w:r>
    </w:p>
    <w:p w:rsidR="004B4FD6" w:rsidRPr="00A14047" w:rsidRDefault="004B4FD6" w:rsidP="004B4FD6">
      <w:pPr>
        <w:numPr>
          <w:ilvl w:val="0"/>
          <w:numId w:val="43"/>
        </w:numPr>
        <w:spacing w:line="360" w:lineRule="auto"/>
        <w:jc w:val="center"/>
        <w:rPr>
          <w:rFonts w:ascii="Arial" w:hAnsi="Arial" w:cs="Arial"/>
          <w:b/>
          <w:sz w:val="24"/>
          <w:szCs w:val="24"/>
        </w:rPr>
      </w:pPr>
      <w:r w:rsidRPr="00A14047">
        <w:rPr>
          <w:rFonts w:ascii="Arial" w:hAnsi="Arial" w:cs="Arial"/>
          <w:b/>
          <w:sz w:val="24"/>
          <w:szCs w:val="24"/>
        </w:rPr>
        <w:t>ÁMBITO DE LA UNIVERSIDAD</w:t>
      </w:r>
    </w:p>
    <w:p w:rsidR="004B4FD6" w:rsidRPr="00A14047" w:rsidRDefault="004B4FD6" w:rsidP="004B4FD6">
      <w:pPr>
        <w:spacing w:line="360" w:lineRule="auto"/>
        <w:ind w:left="360" w:firstLine="774"/>
        <w:jc w:val="both"/>
        <w:rPr>
          <w:rFonts w:ascii="Arial" w:hAnsi="Arial" w:cs="Arial"/>
          <w:sz w:val="24"/>
          <w:szCs w:val="24"/>
        </w:rPr>
      </w:pPr>
      <w:r w:rsidRPr="00A14047">
        <w:rPr>
          <w:rFonts w:ascii="Arial" w:hAnsi="Arial" w:cs="Arial"/>
          <w:sz w:val="24"/>
          <w:szCs w:val="24"/>
        </w:rPr>
        <w:t>La Universidad de EL Salvador (UES) es el Centro de Estudios Superiores más grande y antiguo de la República de El Salvador y la única Universidad pública del país. Su campus central, la Ciudad Universitaria, está ubicado en San Salvador; la Universidad de El Salvador cuenta también con sedes en las ciudades de Santa Ana, San Miguel y San Vicente; la localización en la sede Central es Autopista Norte y final 25 Avenida Norte, Ciudad Universitaria, San Salvador, El Salvador.</w:t>
      </w:r>
      <w:r w:rsidRPr="00A14047">
        <w:rPr>
          <w:rStyle w:val="Refdenotaalpie"/>
          <w:rFonts w:ascii="Arial" w:hAnsi="Arial" w:cs="Arial"/>
          <w:sz w:val="24"/>
          <w:szCs w:val="24"/>
        </w:rPr>
        <w:footnoteReference w:id="41"/>
      </w:r>
    </w:p>
    <w:p w:rsidR="004B4FD6" w:rsidRPr="00A14047" w:rsidRDefault="004B4FD6" w:rsidP="004B4FD6">
      <w:pPr>
        <w:spacing w:line="360" w:lineRule="auto"/>
        <w:ind w:left="360" w:hanging="360"/>
        <w:jc w:val="center"/>
        <w:rPr>
          <w:rFonts w:ascii="Arial" w:hAnsi="Arial" w:cs="Arial"/>
          <w:sz w:val="24"/>
          <w:szCs w:val="24"/>
        </w:rPr>
      </w:pPr>
      <w:r w:rsidRPr="00A14047">
        <w:rPr>
          <w:rFonts w:ascii="Arial" w:hAnsi="Arial" w:cs="Arial"/>
          <w:b/>
          <w:sz w:val="24"/>
          <w:szCs w:val="24"/>
        </w:rPr>
        <w:t>RESEÑA HISTÓRICA.</w:t>
      </w:r>
    </w:p>
    <w:p w:rsidR="004B4FD6" w:rsidRPr="00A14047" w:rsidRDefault="004B4FD6" w:rsidP="004B4FD6">
      <w:pPr>
        <w:spacing w:line="360" w:lineRule="auto"/>
        <w:ind w:left="360" w:firstLine="491"/>
        <w:jc w:val="both"/>
        <w:rPr>
          <w:rFonts w:ascii="Arial" w:hAnsi="Arial" w:cs="Arial"/>
          <w:sz w:val="24"/>
          <w:szCs w:val="24"/>
          <w:lang w:val="es-MX"/>
        </w:rPr>
      </w:pPr>
      <w:r w:rsidRPr="00A14047">
        <w:rPr>
          <w:rFonts w:ascii="Arial" w:hAnsi="Arial" w:cs="Arial"/>
          <w:sz w:val="24"/>
          <w:szCs w:val="24"/>
          <w:lang w:val="es-MX"/>
        </w:rPr>
        <w:t>La Universidad de El Salvador,  fundada en 1841, es actualmente la única universidad estatal que funciona en la República de El Salvador y tiene 171 años de existencia.</w:t>
      </w:r>
      <w:r w:rsidRPr="00A14047">
        <w:rPr>
          <w:rStyle w:val="Refdenotaalpie"/>
          <w:rFonts w:ascii="Arial" w:hAnsi="Arial" w:cs="Arial"/>
          <w:sz w:val="24"/>
          <w:szCs w:val="24"/>
          <w:lang w:val="es-MX"/>
        </w:rPr>
        <w:footnoteReference w:id="42"/>
      </w:r>
    </w:p>
    <w:p w:rsidR="004B4FD6" w:rsidRPr="00A14047" w:rsidRDefault="004B4FD6" w:rsidP="004B4FD6">
      <w:pPr>
        <w:spacing w:line="360" w:lineRule="auto"/>
        <w:ind w:left="360"/>
        <w:jc w:val="both"/>
        <w:rPr>
          <w:rFonts w:ascii="Arial" w:hAnsi="Arial" w:cs="Arial"/>
          <w:sz w:val="24"/>
          <w:szCs w:val="24"/>
          <w:lang w:val="es-MX"/>
        </w:rPr>
      </w:pPr>
      <w:r w:rsidRPr="00A14047">
        <w:rPr>
          <w:rFonts w:ascii="Arial" w:hAnsi="Arial" w:cs="Arial"/>
          <w:sz w:val="24"/>
          <w:szCs w:val="24"/>
          <w:lang w:val="es-MX"/>
        </w:rPr>
        <w:t>En El Salvador, la existencia de una universidad sufrió el impacto de las luchas pol</w:t>
      </w:r>
      <w:r>
        <w:rPr>
          <w:rFonts w:ascii="Arial" w:hAnsi="Arial" w:cs="Arial"/>
          <w:sz w:val="24"/>
          <w:szCs w:val="24"/>
          <w:lang w:val="es-MX"/>
        </w:rPr>
        <w:t>íticas, que en varias oportunidade</w:t>
      </w:r>
      <w:r w:rsidRPr="00A14047">
        <w:rPr>
          <w:rFonts w:ascii="Arial" w:hAnsi="Arial" w:cs="Arial"/>
          <w:sz w:val="24"/>
          <w:szCs w:val="24"/>
          <w:lang w:val="es-MX"/>
        </w:rPr>
        <w:t xml:space="preserve">s frenaron su desenvolvimiento y provocaron la suspensión temporal de sus actividades. Hacia 1865 la institución contaba con Facultad de Derecho, Ingeniería y Topografía, Medicina y Farmacia, Teología y Ciencias y Letras. En 1885, al influjo de las ideas liberales, se suprimen las Facultades de Teología y de Ciencias y Letras. Esta ultima paso a ser un establecimiento de enseñanza secundaria.  Posteriormente, se suprimió el cargo de Rector y la Universidad fue sustituida por una simple agrupación de Facultades profesionales independientes, </w:t>
      </w:r>
      <w:r w:rsidRPr="00A14047">
        <w:rPr>
          <w:rFonts w:ascii="Arial" w:hAnsi="Arial" w:cs="Arial"/>
          <w:sz w:val="24"/>
          <w:szCs w:val="24"/>
          <w:lang w:val="es-MX"/>
        </w:rPr>
        <w:lastRenderedPageBreak/>
        <w:t>fenómeno que en la misma época se produjo en todos los países centroamericanos.</w:t>
      </w:r>
      <w:r w:rsidRPr="00A14047">
        <w:rPr>
          <w:rStyle w:val="Refdenotaalpie"/>
          <w:rFonts w:ascii="Arial" w:hAnsi="Arial" w:cs="Arial"/>
          <w:sz w:val="24"/>
          <w:szCs w:val="24"/>
          <w:lang w:val="es-MX"/>
        </w:rPr>
        <w:footnoteReference w:id="43"/>
      </w:r>
    </w:p>
    <w:p w:rsidR="004B4FD6" w:rsidRPr="00A14047" w:rsidRDefault="004B4FD6" w:rsidP="004B4FD6">
      <w:pPr>
        <w:spacing w:line="360" w:lineRule="auto"/>
        <w:ind w:left="360" w:firstLine="491"/>
        <w:jc w:val="both"/>
        <w:rPr>
          <w:rFonts w:ascii="Arial" w:hAnsi="Arial" w:cs="Arial"/>
          <w:sz w:val="24"/>
          <w:szCs w:val="24"/>
          <w:lang w:val="es-MX"/>
        </w:rPr>
      </w:pPr>
      <w:r w:rsidRPr="00A14047">
        <w:rPr>
          <w:rFonts w:ascii="Arial" w:hAnsi="Arial" w:cs="Arial"/>
          <w:sz w:val="24"/>
          <w:szCs w:val="24"/>
          <w:lang w:val="es-MX"/>
        </w:rPr>
        <w:t>La universidad es restablecida en 1907. En 1923 un nuevo decreto dispone que la universidad sea una institución de derecho público y le otorga cierta autonomía, la que es suprimida en 1932 al iniciarse el régimen dictatorial de Maximiliano Hernández Martínez. La universidad recupera su autonomía por decreto del 27 de julio de 1944, principio consagrado más tarde en el artículo 205 de la constitución política de 1950. La Ley Orgánica de la Universidad de 1951 la define como una corporación de derecho público, que goza de autonomía en su simple aspecto docente, administrativo y económico. Además, confirió a profesores, estudiantes y graduados participación igual en el gobierno de la Universidad.</w:t>
      </w:r>
      <w:r w:rsidRPr="00A14047">
        <w:rPr>
          <w:rStyle w:val="Refdenotaalpie"/>
          <w:rFonts w:ascii="Arial" w:hAnsi="Arial" w:cs="Arial"/>
          <w:sz w:val="24"/>
          <w:szCs w:val="24"/>
          <w:lang w:val="es-MX"/>
        </w:rPr>
        <w:footnoteReference w:id="44"/>
      </w:r>
    </w:p>
    <w:p w:rsidR="004B4FD6" w:rsidRPr="00A14047" w:rsidRDefault="004B4FD6" w:rsidP="004B4FD6">
      <w:pPr>
        <w:spacing w:line="360" w:lineRule="auto"/>
        <w:ind w:left="360" w:firstLine="491"/>
        <w:jc w:val="both"/>
        <w:rPr>
          <w:rFonts w:ascii="Arial" w:hAnsi="Arial" w:cs="Arial"/>
          <w:sz w:val="24"/>
          <w:szCs w:val="24"/>
          <w:lang w:val="es-MX"/>
        </w:rPr>
      </w:pPr>
      <w:r w:rsidRPr="00A14047">
        <w:rPr>
          <w:rFonts w:ascii="Arial" w:hAnsi="Arial" w:cs="Arial"/>
          <w:sz w:val="24"/>
          <w:szCs w:val="24"/>
          <w:lang w:val="es-MX"/>
        </w:rPr>
        <w:t xml:space="preserve">“En 1960 la Universidad de El Salvador  fue invadida por el ejército y sus máximas autoridades golpeadas e irrespetadas, lo cual dio lugar a una histórica gestión de CSUCA, que se hizo presente en San Salvador para presentar su más energética protesta al entonces Presidente de la República, Coronel José María Lemus”. </w:t>
      </w:r>
      <w:r w:rsidRPr="00A14047">
        <w:rPr>
          <w:rStyle w:val="Refdenotaalpie"/>
          <w:rFonts w:ascii="Arial" w:hAnsi="Arial" w:cs="Arial"/>
          <w:sz w:val="24"/>
          <w:szCs w:val="24"/>
          <w:lang w:val="es-MX"/>
        </w:rPr>
        <w:footnoteReference w:id="45"/>
      </w:r>
    </w:p>
    <w:p w:rsidR="004B4FD6" w:rsidRPr="00A14047" w:rsidRDefault="004B4FD6" w:rsidP="004B4FD6">
      <w:pPr>
        <w:spacing w:line="360" w:lineRule="auto"/>
        <w:jc w:val="both"/>
        <w:rPr>
          <w:rFonts w:ascii="Arial" w:hAnsi="Arial" w:cs="Arial"/>
          <w:sz w:val="24"/>
          <w:szCs w:val="24"/>
          <w:lang w:val="es-MX"/>
        </w:rPr>
      </w:pPr>
    </w:p>
    <w:p w:rsidR="004B4FD6" w:rsidRPr="00A14047" w:rsidRDefault="004B4FD6" w:rsidP="004B4FD6">
      <w:pPr>
        <w:numPr>
          <w:ilvl w:val="1"/>
          <w:numId w:val="43"/>
        </w:numPr>
        <w:spacing w:line="360" w:lineRule="auto"/>
        <w:jc w:val="both"/>
        <w:rPr>
          <w:rFonts w:ascii="Arial" w:hAnsi="Arial" w:cs="Arial"/>
          <w:b/>
          <w:sz w:val="24"/>
          <w:szCs w:val="24"/>
          <w:lang w:val="es-ES"/>
        </w:rPr>
      </w:pPr>
      <w:r w:rsidRPr="00A14047">
        <w:rPr>
          <w:rFonts w:ascii="Arial" w:hAnsi="Arial" w:cs="Arial"/>
          <w:b/>
          <w:sz w:val="24"/>
          <w:szCs w:val="24"/>
          <w:lang w:val="es-ES"/>
        </w:rPr>
        <w:t xml:space="preserve"> INFRAESTRUCTURA Y ESTRUCTURA ORGANIZACIONAL.</w:t>
      </w:r>
      <w:r w:rsidRPr="00A14047">
        <w:rPr>
          <w:rStyle w:val="Refdenotaalpie"/>
          <w:rFonts w:ascii="Arial" w:hAnsi="Arial" w:cs="Arial"/>
          <w:b/>
          <w:sz w:val="24"/>
          <w:szCs w:val="24"/>
          <w:lang w:val="es-ES"/>
        </w:rPr>
        <w:footnoteReference w:id="46"/>
      </w:r>
    </w:p>
    <w:p w:rsidR="004B4FD6" w:rsidRPr="00A14047" w:rsidRDefault="004B4FD6" w:rsidP="004B4FD6">
      <w:pPr>
        <w:spacing w:line="360" w:lineRule="auto"/>
        <w:ind w:left="360" w:firstLine="491"/>
        <w:jc w:val="both"/>
        <w:rPr>
          <w:rFonts w:ascii="Arial" w:eastAsia="Times New Roman" w:hAnsi="Arial" w:cs="Arial"/>
          <w:b/>
          <w:bCs/>
          <w:sz w:val="24"/>
          <w:szCs w:val="24"/>
          <w:lang w:val="es-ES"/>
        </w:rPr>
      </w:pPr>
      <w:r w:rsidRPr="00A14047">
        <w:rPr>
          <w:rFonts w:ascii="Arial" w:hAnsi="Arial" w:cs="Arial"/>
          <w:sz w:val="24"/>
          <w:szCs w:val="24"/>
          <w:lang w:val="es-ES"/>
        </w:rPr>
        <w:t>La Universidad de El Salvador está organizada en doce facultades; nueve se encuentran ubicadas en el campus central y las otras son facultades Multidisciplinarias que corresponden a cada una de las sedes regionales.</w:t>
      </w:r>
      <w:r w:rsidRPr="00A14047">
        <w:rPr>
          <w:rFonts w:ascii="Arial" w:eastAsia="Times New Roman" w:hAnsi="Arial" w:cs="Arial"/>
          <w:b/>
          <w:bCs/>
          <w:sz w:val="24"/>
          <w:szCs w:val="24"/>
          <w:lang w:val="es-ES"/>
        </w:rPr>
        <w:t xml:space="preserve"> </w:t>
      </w:r>
    </w:p>
    <w:p w:rsidR="004B4FD6" w:rsidRPr="003C58BC" w:rsidRDefault="004B4FD6" w:rsidP="004B4FD6">
      <w:pPr>
        <w:spacing w:line="360" w:lineRule="auto"/>
        <w:ind w:left="720"/>
        <w:jc w:val="both"/>
        <w:rPr>
          <w:rFonts w:ascii="Arial" w:hAnsi="Arial" w:cs="Arial"/>
          <w:b/>
          <w:sz w:val="24"/>
          <w:szCs w:val="24"/>
          <w:lang w:val="es-ES"/>
        </w:rPr>
      </w:pPr>
      <w:r w:rsidRPr="003C58BC">
        <w:rPr>
          <w:rFonts w:ascii="Arial" w:hAnsi="Arial" w:cs="Arial"/>
          <w:b/>
          <w:bCs/>
          <w:sz w:val="24"/>
          <w:szCs w:val="24"/>
          <w:lang w:val="es-ES"/>
        </w:rPr>
        <w:t>Campus Central (</w:t>
      </w:r>
      <w:r w:rsidRPr="004B4FD6">
        <w:rPr>
          <w:rFonts w:ascii="Arial" w:hAnsi="Arial" w:cs="Arial"/>
          <w:b/>
          <w:bCs/>
          <w:sz w:val="24"/>
          <w:szCs w:val="24"/>
          <w:lang w:val="es-ES"/>
        </w:rPr>
        <w:t>San Salvador</w:t>
      </w:r>
      <w:r w:rsidRPr="003C58BC">
        <w:rPr>
          <w:rFonts w:ascii="Arial" w:hAnsi="Arial" w:cs="Arial"/>
          <w:b/>
          <w:bCs/>
          <w:sz w:val="24"/>
          <w:szCs w:val="24"/>
          <w:lang w:val="es-ES"/>
        </w:rPr>
        <w:t>)</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Ciencias Agronómicas</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lastRenderedPageBreak/>
        <w:t>Facultad de Ciencias Económicas</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Ciencias y Humanidades</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Ciencias Naturales y Matemática</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Ingeniería y Arquitectura</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Jurisprudencia y Ciencias Sociales</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Medicina</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Odontología</w:t>
      </w:r>
    </w:p>
    <w:p w:rsidR="004B4FD6" w:rsidRPr="003C58BC" w:rsidRDefault="004B4FD6" w:rsidP="004B4FD6">
      <w:pPr>
        <w:numPr>
          <w:ilvl w:val="0"/>
          <w:numId w:val="38"/>
        </w:numPr>
        <w:spacing w:line="360" w:lineRule="auto"/>
        <w:jc w:val="both"/>
        <w:rPr>
          <w:rFonts w:ascii="Arial" w:hAnsi="Arial" w:cs="Arial"/>
          <w:sz w:val="24"/>
          <w:szCs w:val="24"/>
          <w:lang w:val="es-ES"/>
        </w:rPr>
      </w:pPr>
      <w:r w:rsidRPr="004B4FD6">
        <w:rPr>
          <w:rFonts w:ascii="Arial" w:hAnsi="Arial" w:cs="Arial"/>
          <w:sz w:val="24"/>
          <w:szCs w:val="24"/>
          <w:lang w:val="es-ES"/>
        </w:rPr>
        <w:t>Facultad de Química y Farmacia</w:t>
      </w:r>
    </w:p>
    <w:p w:rsidR="004B4FD6" w:rsidRPr="00A14047" w:rsidRDefault="004B4FD6" w:rsidP="004B4FD6">
      <w:pPr>
        <w:spacing w:line="360" w:lineRule="auto"/>
        <w:ind w:left="720"/>
        <w:jc w:val="both"/>
        <w:rPr>
          <w:rFonts w:ascii="Arial" w:hAnsi="Arial" w:cs="Arial"/>
          <w:b/>
          <w:sz w:val="24"/>
          <w:szCs w:val="24"/>
          <w:lang w:val="es-ES"/>
        </w:rPr>
      </w:pPr>
      <w:r w:rsidRPr="00A14047">
        <w:rPr>
          <w:rFonts w:ascii="Arial" w:hAnsi="Arial" w:cs="Arial"/>
          <w:b/>
          <w:sz w:val="24"/>
          <w:szCs w:val="24"/>
          <w:lang w:val="es-ES"/>
        </w:rPr>
        <w:t>Sedes Regionales</w:t>
      </w:r>
    </w:p>
    <w:p w:rsidR="004B4FD6" w:rsidRPr="00A14047" w:rsidRDefault="004B4FD6" w:rsidP="004B4FD6">
      <w:pPr>
        <w:numPr>
          <w:ilvl w:val="0"/>
          <w:numId w:val="41"/>
        </w:numPr>
        <w:spacing w:line="360" w:lineRule="auto"/>
        <w:jc w:val="both"/>
        <w:rPr>
          <w:rFonts w:ascii="Arial" w:hAnsi="Arial" w:cs="Arial"/>
          <w:sz w:val="24"/>
          <w:szCs w:val="24"/>
          <w:lang w:val="es-ES"/>
        </w:rPr>
      </w:pPr>
      <w:r w:rsidRPr="00A14047">
        <w:rPr>
          <w:rFonts w:ascii="Arial" w:hAnsi="Arial" w:cs="Arial"/>
          <w:sz w:val="24"/>
          <w:szCs w:val="24"/>
          <w:lang w:val="es-ES"/>
        </w:rPr>
        <w:t>Facultad multidisciplinaria de occidente (Santa Ana)</w:t>
      </w:r>
    </w:p>
    <w:p w:rsidR="004B4FD6" w:rsidRPr="00A14047" w:rsidRDefault="004B4FD6" w:rsidP="004B4FD6">
      <w:pPr>
        <w:numPr>
          <w:ilvl w:val="0"/>
          <w:numId w:val="41"/>
        </w:numPr>
        <w:spacing w:line="360" w:lineRule="auto"/>
        <w:jc w:val="both"/>
        <w:rPr>
          <w:rFonts w:ascii="Arial" w:hAnsi="Arial" w:cs="Arial"/>
          <w:sz w:val="24"/>
          <w:szCs w:val="24"/>
          <w:lang w:val="es-ES"/>
        </w:rPr>
      </w:pPr>
      <w:r w:rsidRPr="00A14047">
        <w:rPr>
          <w:rFonts w:ascii="Arial" w:hAnsi="Arial" w:cs="Arial"/>
          <w:sz w:val="24"/>
          <w:szCs w:val="24"/>
          <w:lang w:val="es-ES"/>
        </w:rPr>
        <w:t>Facultad multidisciplinaria de oriente (San Miguel)</w:t>
      </w:r>
    </w:p>
    <w:p w:rsidR="004B4FD6" w:rsidRPr="004B4FD6" w:rsidRDefault="004B4FD6" w:rsidP="004B4FD6">
      <w:pPr>
        <w:numPr>
          <w:ilvl w:val="0"/>
          <w:numId w:val="41"/>
        </w:numPr>
        <w:spacing w:line="360" w:lineRule="auto"/>
        <w:jc w:val="both"/>
        <w:rPr>
          <w:rFonts w:ascii="Arial" w:hAnsi="Arial" w:cs="Arial"/>
          <w:sz w:val="24"/>
          <w:szCs w:val="24"/>
          <w:lang w:val="es-ES"/>
        </w:rPr>
      </w:pPr>
      <w:r w:rsidRPr="00A14047">
        <w:rPr>
          <w:rFonts w:ascii="Arial" w:hAnsi="Arial" w:cs="Arial"/>
          <w:sz w:val="24"/>
          <w:szCs w:val="24"/>
          <w:lang w:val="es-ES"/>
        </w:rPr>
        <w:t>Facultad multidisciplinaria para central (San Vicente)</w:t>
      </w:r>
    </w:p>
    <w:p w:rsidR="004B4FD6" w:rsidRPr="00A14047" w:rsidRDefault="004B4FD6" w:rsidP="004B4FD6">
      <w:pPr>
        <w:spacing w:line="360" w:lineRule="auto"/>
        <w:rPr>
          <w:rFonts w:ascii="Arial" w:hAnsi="Arial" w:cs="Arial"/>
          <w:b/>
          <w:sz w:val="24"/>
          <w:szCs w:val="24"/>
          <w:lang w:val="es-ES"/>
        </w:rPr>
      </w:pPr>
      <w:r w:rsidRPr="00A14047">
        <w:rPr>
          <w:rFonts w:ascii="Arial" w:hAnsi="Arial" w:cs="Arial"/>
          <w:b/>
          <w:sz w:val="24"/>
          <w:szCs w:val="24"/>
          <w:lang w:val="es-ES"/>
        </w:rPr>
        <w:t>Carreras que ofrece.</w:t>
      </w:r>
    </w:p>
    <w:p w:rsidR="004B4FD6" w:rsidRPr="00A14047" w:rsidRDefault="004B4FD6" w:rsidP="004B4FD6">
      <w:pPr>
        <w:spacing w:line="360" w:lineRule="auto"/>
        <w:ind w:firstLine="851"/>
        <w:jc w:val="both"/>
        <w:rPr>
          <w:rFonts w:ascii="Arial" w:hAnsi="Arial" w:cs="Arial"/>
          <w:sz w:val="24"/>
          <w:szCs w:val="24"/>
          <w:lang w:val="es-ES"/>
        </w:rPr>
      </w:pPr>
      <w:r w:rsidRPr="00A14047">
        <w:rPr>
          <w:rFonts w:ascii="Arial" w:hAnsi="Arial" w:cs="Arial"/>
          <w:sz w:val="24"/>
          <w:szCs w:val="24"/>
          <w:lang w:val="es-ES"/>
        </w:rPr>
        <w:t>En la actualidad se imparten 169 carreras en las cuatro sedes de la Universidad de El salvador. A continuación se describen las facultades de la universidad de el salvador en las que se imparten los profesorados en diversas Especialidades.</w:t>
      </w:r>
    </w:p>
    <w:p w:rsidR="004B4FD6" w:rsidRPr="00A14047" w:rsidRDefault="004B4FD6" w:rsidP="004B4FD6">
      <w:pPr>
        <w:numPr>
          <w:ilvl w:val="0"/>
          <w:numId w:val="43"/>
        </w:numPr>
        <w:spacing w:line="360" w:lineRule="auto"/>
        <w:jc w:val="center"/>
        <w:rPr>
          <w:rFonts w:ascii="Arial" w:hAnsi="Arial" w:cs="Arial"/>
          <w:b/>
          <w:sz w:val="24"/>
          <w:szCs w:val="24"/>
          <w:lang w:val="es-ES"/>
        </w:rPr>
      </w:pPr>
      <w:r w:rsidRPr="00A14047">
        <w:rPr>
          <w:rFonts w:ascii="Arial" w:hAnsi="Arial" w:cs="Arial"/>
          <w:b/>
          <w:sz w:val="24"/>
          <w:szCs w:val="24"/>
          <w:lang w:val="es-ES"/>
        </w:rPr>
        <w:t>ÁMBITO DE LA FACULTAD DE CIENCIAS Y HUMANIDADES.</w:t>
      </w:r>
    </w:p>
    <w:p w:rsidR="004B4FD6" w:rsidRPr="00A14047" w:rsidRDefault="004B4FD6" w:rsidP="004B4FD6">
      <w:pPr>
        <w:spacing w:line="360" w:lineRule="auto"/>
        <w:ind w:firstLine="851"/>
        <w:jc w:val="both"/>
        <w:rPr>
          <w:rFonts w:ascii="Arial" w:hAnsi="Arial" w:cs="Arial"/>
          <w:sz w:val="24"/>
          <w:szCs w:val="24"/>
          <w:lang w:val="es-ES"/>
        </w:rPr>
      </w:pPr>
      <w:r w:rsidRPr="00A14047">
        <w:rPr>
          <w:rFonts w:ascii="Arial" w:hAnsi="Arial" w:cs="Arial"/>
          <w:sz w:val="24"/>
          <w:szCs w:val="24"/>
          <w:lang w:val="es-ES"/>
        </w:rPr>
        <w:t>La Facultad de Ciencias y Humanidades se fundó el 13 de octubre de 1948. Tiene como misión formar profesionales en los campos de las Ciencias Sociales, las artes, las comunicaciones, la investigación, la docencia, la proyección social, capacitarlos moral e intelectualmente para contribuir al desarrollo educativo, cultural, científico, económico, social, integral de la sociedad salvadoreña.</w:t>
      </w:r>
    </w:p>
    <w:p w:rsidR="004B4FD6" w:rsidRPr="00A14047" w:rsidRDefault="004B4FD6" w:rsidP="004B4FD6">
      <w:pPr>
        <w:spacing w:line="360" w:lineRule="auto"/>
        <w:ind w:firstLine="851"/>
        <w:jc w:val="both"/>
        <w:rPr>
          <w:rFonts w:ascii="Arial" w:hAnsi="Arial" w:cs="Arial"/>
          <w:sz w:val="24"/>
          <w:szCs w:val="24"/>
          <w:lang w:val="es-ES"/>
        </w:rPr>
      </w:pPr>
      <w:r w:rsidRPr="00A14047">
        <w:rPr>
          <w:rFonts w:ascii="Arial" w:hAnsi="Arial" w:cs="Arial"/>
          <w:sz w:val="24"/>
          <w:szCs w:val="24"/>
          <w:lang w:val="es-ES"/>
        </w:rPr>
        <w:lastRenderedPageBreak/>
        <w:t>La Facultad de Ciencias y Humanidades se proyecta como una unidad académica de formación profesional, con una visión de futuro acorde a los avances de la ciencia y la tecnología, por lo que busca una formación integral con una solida preparación en el campo científico, humanístico, pedagógico y tecnológico, según las exigencias de los educandos (as) de siglo XXI.</w:t>
      </w:r>
    </w:p>
    <w:p w:rsidR="004B4FD6" w:rsidRPr="00A14047" w:rsidRDefault="004B4FD6" w:rsidP="004B4FD6">
      <w:pPr>
        <w:spacing w:line="360" w:lineRule="auto"/>
        <w:ind w:firstLine="851"/>
        <w:jc w:val="both"/>
        <w:rPr>
          <w:rFonts w:ascii="Arial" w:hAnsi="Arial" w:cs="Arial"/>
          <w:sz w:val="24"/>
          <w:szCs w:val="24"/>
          <w:lang w:val="es-ES"/>
        </w:rPr>
      </w:pPr>
      <w:r w:rsidRPr="00A14047">
        <w:rPr>
          <w:rFonts w:ascii="Arial" w:hAnsi="Arial" w:cs="Arial"/>
          <w:sz w:val="24"/>
          <w:szCs w:val="24"/>
          <w:lang w:val="es-ES"/>
        </w:rPr>
        <w:t>Dicha facultad está constituida por: escuelas, departamentos, entre ellas: Escuela de Sociales, Escuela de Artes, Departamento de Idiomas, Departamento de Ciencias de la Educación, en los cuales se imparten carreras diferentes que se describen a continuación.</w:t>
      </w:r>
    </w:p>
    <w:p w:rsidR="004B4FD6" w:rsidRPr="00A14047" w:rsidRDefault="004B4FD6" w:rsidP="004B4FD6">
      <w:pPr>
        <w:numPr>
          <w:ilvl w:val="0"/>
          <w:numId w:val="43"/>
        </w:numPr>
        <w:spacing w:line="360" w:lineRule="auto"/>
        <w:jc w:val="center"/>
        <w:rPr>
          <w:rFonts w:ascii="Arial" w:hAnsi="Arial" w:cs="Arial"/>
          <w:b/>
          <w:sz w:val="24"/>
          <w:szCs w:val="24"/>
          <w:lang w:val="es-ES"/>
        </w:rPr>
      </w:pPr>
      <w:r w:rsidRPr="00A14047">
        <w:rPr>
          <w:rFonts w:ascii="Arial" w:hAnsi="Arial" w:cs="Arial"/>
          <w:b/>
          <w:sz w:val="24"/>
          <w:szCs w:val="24"/>
          <w:lang w:val="es-ES"/>
        </w:rPr>
        <w:t>ÁMBITO DEL ESTUDIANTE UNIVERSITARIO DE DISTINTOS DEPARTAMENTOS  Y ESCUELAS QUE POSEEN PROFESORADOS.</w:t>
      </w:r>
    </w:p>
    <w:p w:rsidR="004B4FD6" w:rsidRPr="00A14047" w:rsidRDefault="004B4FD6" w:rsidP="004B4FD6">
      <w:pPr>
        <w:spacing w:line="360" w:lineRule="auto"/>
        <w:jc w:val="both"/>
        <w:rPr>
          <w:rFonts w:ascii="Arial" w:hAnsi="Arial" w:cs="Arial"/>
          <w:b/>
          <w:sz w:val="24"/>
          <w:szCs w:val="24"/>
          <w:lang w:val="es-ES"/>
        </w:rPr>
      </w:pPr>
      <w:r w:rsidRPr="00A14047">
        <w:rPr>
          <w:rFonts w:ascii="Arial" w:hAnsi="Arial" w:cs="Arial"/>
          <w:b/>
          <w:sz w:val="24"/>
          <w:szCs w:val="24"/>
          <w:lang w:val="es-ES"/>
        </w:rPr>
        <w:t>Departamento de Ciencias de la Educción.</w:t>
      </w:r>
    </w:p>
    <w:p w:rsidR="004B4FD6" w:rsidRPr="00A14047" w:rsidRDefault="004B4FD6" w:rsidP="004B4FD6">
      <w:pPr>
        <w:numPr>
          <w:ilvl w:val="0"/>
          <w:numId w:val="39"/>
        </w:numPr>
        <w:spacing w:line="360" w:lineRule="auto"/>
        <w:jc w:val="both"/>
        <w:rPr>
          <w:rFonts w:ascii="Arial" w:hAnsi="Arial" w:cs="Arial"/>
          <w:i/>
          <w:sz w:val="24"/>
          <w:szCs w:val="24"/>
          <w:lang w:val="es-ES"/>
        </w:rPr>
      </w:pPr>
      <w:r w:rsidRPr="00A14047">
        <w:rPr>
          <w:rFonts w:ascii="Arial" w:hAnsi="Arial" w:cs="Arial"/>
          <w:i/>
          <w:sz w:val="24"/>
          <w:szCs w:val="24"/>
          <w:lang w:val="es-ES"/>
        </w:rPr>
        <w:t xml:space="preserve">Profesorado en Educación </w:t>
      </w:r>
      <w:proofErr w:type="spellStart"/>
      <w:r w:rsidRPr="00A14047">
        <w:rPr>
          <w:rFonts w:ascii="Arial" w:hAnsi="Arial" w:cs="Arial"/>
          <w:i/>
          <w:sz w:val="24"/>
          <w:szCs w:val="24"/>
          <w:lang w:val="es-ES"/>
        </w:rPr>
        <w:t>Parvularia</w:t>
      </w:r>
      <w:proofErr w:type="spellEnd"/>
      <w:r w:rsidRPr="00A14047">
        <w:rPr>
          <w:rFonts w:ascii="Arial" w:hAnsi="Arial" w:cs="Arial"/>
          <w:i/>
          <w:sz w:val="24"/>
          <w:szCs w:val="24"/>
          <w:lang w:val="es-ES"/>
        </w:rPr>
        <w:t>.</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 xml:space="preserve">El Profesorado en Educación en </w:t>
      </w:r>
      <w:proofErr w:type="spellStart"/>
      <w:r w:rsidRPr="00A14047">
        <w:rPr>
          <w:rFonts w:ascii="Arial" w:hAnsi="Arial" w:cs="Arial"/>
          <w:sz w:val="24"/>
          <w:szCs w:val="24"/>
        </w:rPr>
        <w:t>Parvularia</w:t>
      </w:r>
      <w:proofErr w:type="spellEnd"/>
      <w:r w:rsidRPr="00A14047">
        <w:rPr>
          <w:rFonts w:ascii="Arial" w:hAnsi="Arial" w:cs="Arial"/>
          <w:sz w:val="24"/>
          <w:szCs w:val="24"/>
        </w:rPr>
        <w:t xml:space="preserve"> está diseñado para formar maestros con capacidad científica, ética, pedagógica y técnica, los cuales trabajarían con los niños y niñas de edades entre 4 y 6 años. Esta  especialidad está estructurada en 6  ciclos, con un total de 22 asignaturas, en las cuales se contemplan tres  componentes básicos que se desarrollan de manera simultánea desde  el inicio hasta el final del plan de estudios.</w:t>
      </w:r>
    </w:p>
    <w:p w:rsidR="004B4FD6" w:rsidRDefault="004B4FD6" w:rsidP="004B4FD6">
      <w:pPr>
        <w:spacing w:line="360" w:lineRule="auto"/>
        <w:jc w:val="both"/>
        <w:rPr>
          <w:rFonts w:ascii="Arial" w:hAnsi="Arial" w:cs="Arial"/>
          <w:sz w:val="24"/>
          <w:szCs w:val="24"/>
        </w:rPr>
      </w:pPr>
      <w:r w:rsidRPr="00A14047">
        <w:rPr>
          <w:rFonts w:ascii="Arial" w:hAnsi="Arial" w:cs="Arial"/>
          <w:sz w:val="24"/>
          <w:szCs w:val="24"/>
        </w:rPr>
        <w:t xml:space="preserve"> El primer componente está  referido a la formación general que se tratará en 9 cursos; un segundo  componente está dirigido a la formación especializada, que centra su  interés en el dominio de estrategias  curriculares y conocimientos científicos necesarios para su desempeño docente, este componente se desarrolla en 8 cursos; y un tercer componente que corresponde a la práctica docente en la que se observará  y reflexionará las situaciones reales  de enseñanza-aprendizaje del nivel  Parvulario, diseñado para 5 cursos.</w:t>
      </w:r>
    </w:p>
    <w:p w:rsidR="004B4FD6" w:rsidRPr="00A14047" w:rsidRDefault="004B4FD6" w:rsidP="004B4FD6">
      <w:pPr>
        <w:spacing w:line="360" w:lineRule="auto"/>
        <w:jc w:val="both"/>
        <w:rPr>
          <w:rFonts w:ascii="Arial" w:hAnsi="Arial" w:cs="Arial"/>
          <w:sz w:val="24"/>
          <w:szCs w:val="24"/>
        </w:rPr>
      </w:pPr>
    </w:p>
    <w:p w:rsidR="004B4FD6" w:rsidRPr="00A14047" w:rsidRDefault="004B4FD6" w:rsidP="004B4FD6">
      <w:pPr>
        <w:numPr>
          <w:ilvl w:val="0"/>
          <w:numId w:val="39"/>
        </w:numPr>
        <w:spacing w:line="360" w:lineRule="auto"/>
        <w:jc w:val="both"/>
        <w:rPr>
          <w:rFonts w:ascii="Arial" w:hAnsi="Arial" w:cs="Arial"/>
          <w:i/>
          <w:sz w:val="24"/>
          <w:szCs w:val="24"/>
          <w:lang w:val="es-ES"/>
        </w:rPr>
      </w:pPr>
      <w:r w:rsidRPr="00A14047">
        <w:rPr>
          <w:rFonts w:ascii="Arial" w:hAnsi="Arial" w:cs="Arial"/>
          <w:i/>
          <w:sz w:val="24"/>
          <w:szCs w:val="24"/>
          <w:lang w:val="es-ES"/>
        </w:rPr>
        <w:lastRenderedPageBreak/>
        <w:t>Profesorado en Educación Básica (primero y segundo ciclo).</w:t>
      </w:r>
    </w:p>
    <w:p w:rsidR="004B4FD6" w:rsidRPr="00A14047" w:rsidRDefault="004B4FD6" w:rsidP="004B4FD6">
      <w:pPr>
        <w:pStyle w:val="Sinespaciado"/>
        <w:rPr>
          <w:rFonts w:ascii="Arial" w:hAnsi="Arial"/>
          <w:sz w:val="24"/>
        </w:rPr>
      </w:pPr>
      <w:r w:rsidRPr="00A14047">
        <w:rPr>
          <w:rFonts w:ascii="Arial" w:hAnsi="Arial"/>
          <w:sz w:val="24"/>
        </w:rPr>
        <w:t>El Profesorado en Educación  Básica para Primero y Segundo  Ciclos está diseñado para formar  maestros/as con capacidad científica, técnica, pedagógica y ética,  para el ejercicio profesional de la  docencia en el nivel de educación  básica para primero y segundo ciclos, los cuales trabajarían con niños y niñas entre 7 y 12 años.</w:t>
      </w:r>
    </w:p>
    <w:p w:rsidR="004B4FD6" w:rsidRPr="00A14047" w:rsidRDefault="004B4FD6" w:rsidP="004B4FD6">
      <w:pPr>
        <w:spacing w:line="360" w:lineRule="auto"/>
        <w:rPr>
          <w:rFonts w:ascii="Arial" w:hAnsi="Arial" w:cs="Arial"/>
          <w:b/>
          <w:sz w:val="24"/>
          <w:szCs w:val="24"/>
          <w:lang w:val="es-ES"/>
        </w:rPr>
      </w:pPr>
      <w:r w:rsidRPr="00A14047">
        <w:rPr>
          <w:rFonts w:ascii="Arial" w:hAnsi="Arial" w:cs="Arial"/>
          <w:b/>
          <w:sz w:val="24"/>
          <w:szCs w:val="24"/>
          <w:lang w:val="es-ES"/>
        </w:rPr>
        <w:t>Escuela de Idioma Extranjero.</w:t>
      </w:r>
    </w:p>
    <w:p w:rsidR="004B4FD6" w:rsidRPr="00A14047" w:rsidRDefault="004B4FD6" w:rsidP="004B4FD6">
      <w:pPr>
        <w:numPr>
          <w:ilvl w:val="0"/>
          <w:numId w:val="39"/>
        </w:numPr>
        <w:spacing w:line="360" w:lineRule="auto"/>
        <w:jc w:val="both"/>
        <w:rPr>
          <w:rFonts w:ascii="Arial" w:hAnsi="Arial" w:cs="Arial"/>
          <w:i/>
          <w:sz w:val="24"/>
          <w:szCs w:val="24"/>
          <w:lang w:val="es-ES"/>
        </w:rPr>
      </w:pPr>
      <w:r w:rsidRPr="00A14047">
        <w:rPr>
          <w:rFonts w:ascii="Arial" w:hAnsi="Arial" w:cs="Arial"/>
          <w:i/>
          <w:sz w:val="24"/>
          <w:szCs w:val="24"/>
          <w:lang w:val="es-ES"/>
        </w:rPr>
        <w:t>Profesorado en Educación Media (en enseñanza de ingles)</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 xml:space="preserve">Este currículo está estructurado en seis ciclos con un total de 22  asignaturas. Contiene tres áreas: </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Área de Formación General Básica, Área de Formación Especializada y Área de Práctica Docente e  Investigación Educativa.</w:t>
      </w:r>
    </w:p>
    <w:p w:rsidR="004B4FD6" w:rsidRPr="00A14047" w:rsidRDefault="004B4FD6" w:rsidP="004B4FD6">
      <w:pPr>
        <w:numPr>
          <w:ilvl w:val="0"/>
          <w:numId w:val="39"/>
        </w:numPr>
        <w:spacing w:line="360" w:lineRule="auto"/>
        <w:jc w:val="both"/>
        <w:rPr>
          <w:rFonts w:ascii="Arial" w:hAnsi="Arial" w:cs="Arial"/>
          <w:i/>
          <w:sz w:val="24"/>
          <w:szCs w:val="24"/>
          <w:lang w:val="es-ES"/>
        </w:rPr>
      </w:pPr>
      <w:r w:rsidRPr="00A14047">
        <w:rPr>
          <w:rFonts w:ascii="Arial" w:hAnsi="Arial" w:cs="Arial"/>
          <w:i/>
          <w:sz w:val="24"/>
          <w:szCs w:val="24"/>
          <w:lang w:val="es-ES"/>
        </w:rPr>
        <w:t>Profesorado en Idioma Ingles (Tercer Ciclo).</w:t>
      </w:r>
    </w:p>
    <w:p w:rsidR="004B4FD6" w:rsidRPr="00A14047" w:rsidRDefault="004B4FD6" w:rsidP="004B4FD6">
      <w:pPr>
        <w:spacing w:line="360" w:lineRule="auto"/>
        <w:jc w:val="both"/>
        <w:rPr>
          <w:rFonts w:ascii="Arial" w:hAnsi="Arial" w:cs="Arial"/>
          <w:b/>
          <w:sz w:val="24"/>
          <w:szCs w:val="24"/>
          <w:lang w:val="es-ES"/>
        </w:rPr>
      </w:pPr>
      <w:r w:rsidRPr="00A14047">
        <w:rPr>
          <w:rFonts w:ascii="Arial" w:hAnsi="Arial" w:cs="Arial"/>
          <w:b/>
          <w:sz w:val="24"/>
          <w:szCs w:val="24"/>
          <w:lang w:val="es-ES"/>
        </w:rPr>
        <w:t>Departamento de Letras.</w:t>
      </w:r>
    </w:p>
    <w:p w:rsidR="004B4FD6" w:rsidRPr="00A14047" w:rsidRDefault="004B4FD6" w:rsidP="004B4FD6">
      <w:pPr>
        <w:numPr>
          <w:ilvl w:val="0"/>
          <w:numId w:val="40"/>
        </w:numPr>
        <w:spacing w:line="360" w:lineRule="auto"/>
        <w:jc w:val="both"/>
        <w:rPr>
          <w:rFonts w:ascii="Arial" w:hAnsi="Arial" w:cs="Arial"/>
          <w:i/>
          <w:sz w:val="24"/>
          <w:szCs w:val="24"/>
          <w:lang w:val="es-ES"/>
        </w:rPr>
      </w:pPr>
      <w:r w:rsidRPr="00A14047">
        <w:rPr>
          <w:rFonts w:ascii="Arial" w:hAnsi="Arial" w:cs="Arial"/>
          <w:i/>
          <w:sz w:val="24"/>
          <w:szCs w:val="24"/>
          <w:lang w:val="es-ES"/>
        </w:rPr>
        <w:t>Profesorado en lenguaje y literatura (Tercer Ciclo)</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La carrera consiste en el estudio  y práctica de tres grandes áreas de conocimiento: formación general, formación especializada (Lenguaje y Literatura) y práctica docente, cuyo propósito fundamental es formar maestros y maestras competentes en dichas áreas, con auténtica vocación para la enseñanza, con aprecio y respeto por el idioma castellano, por el saber literario y por la cultura e identidad nacional.</w:t>
      </w:r>
    </w:p>
    <w:p w:rsidR="004B4FD6" w:rsidRPr="00A14047" w:rsidRDefault="004B4FD6" w:rsidP="004B4FD6">
      <w:pPr>
        <w:spacing w:line="360" w:lineRule="auto"/>
        <w:jc w:val="both"/>
        <w:rPr>
          <w:rFonts w:ascii="Arial" w:hAnsi="Arial" w:cs="Arial"/>
          <w:b/>
          <w:sz w:val="24"/>
          <w:szCs w:val="24"/>
        </w:rPr>
      </w:pPr>
      <w:r w:rsidRPr="00A14047">
        <w:rPr>
          <w:rFonts w:ascii="Arial" w:hAnsi="Arial" w:cs="Arial"/>
          <w:b/>
          <w:sz w:val="24"/>
          <w:szCs w:val="24"/>
        </w:rPr>
        <w:t>Requisitos de graduación de los Profesorados</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Duración de la carrera: 3 años 6) ciclos.</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Haber aprobado la totalidad de las Asignaturas del   Plan de Estudio, con    CUM mínimo de 7.0</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lastRenderedPageBreak/>
        <w:t>Haber cumplido satisfactoriamente el Servicio  Social de 300 horas.</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Haber realizado y acreditado la Práctica Docente I, II, III, IV y V.</w:t>
      </w:r>
    </w:p>
    <w:p w:rsidR="004B4FD6" w:rsidRPr="00A14047" w:rsidRDefault="004B4FD6" w:rsidP="004B4FD6">
      <w:pPr>
        <w:spacing w:line="360" w:lineRule="auto"/>
        <w:jc w:val="both"/>
        <w:rPr>
          <w:rFonts w:ascii="Arial" w:hAnsi="Arial" w:cs="Arial"/>
          <w:sz w:val="24"/>
          <w:szCs w:val="24"/>
        </w:rPr>
      </w:pPr>
      <w:r w:rsidRPr="00A14047">
        <w:rPr>
          <w:rFonts w:ascii="Arial" w:hAnsi="Arial" w:cs="Arial"/>
          <w:sz w:val="24"/>
          <w:szCs w:val="24"/>
        </w:rPr>
        <w:t>Encontrarse solvente con los recursos y servicios prestados por  la Universidad.</w:t>
      </w:r>
    </w:p>
    <w:p w:rsidR="004B4FD6" w:rsidRDefault="004B4FD6" w:rsidP="004B4FD6">
      <w:pPr>
        <w:spacing w:line="360" w:lineRule="auto"/>
        <w:jc w:val="both"/>
        <w:rPr>
          <w:rFonts w:ascii="Arial" w:hAnsi="Arial" w:cs="Arial"/>
          <w:sz w:val="24"/>
          <w:szCs w:val="24"/>
        </w:rPr>
      </w:pPr>
      <w:r w:rsidRPr="00A14047">
        <w:rPr>
          <w:rFonts w:ascii="Arial" w:hAnsi="Arial" w:cs="Arial"/>
          <w:sz w:val="24"/>
          <w:szCs w:val="24"/>
        </w:rPr>
        <w:t>Haber cumplido con los  requisitos establecidos en el instructivo para el funcionamiento  de las carreras de Profesorado del  Ministerio de Educación.</w:t>
      </w:r>
    </w:p>
    <w:p w:rsidR="004B4FD6" w:rsidRPr="00BC4687" w:rsidRDefault="004B4FD6" w:rsidP="004B4FD6">
      <w:pPr>
        <w:spacing w:line="360" w:lineRule="auto"/>
        <w:jc w:val="center"/>
        <w:rPr>
          <w:rFonts w:ascii="Arial" w:hAnsi="Arial" w:cs="Arial"/>
          <w:b/>
          <w:sz w:val="24"/>
          <w:szCs w:val="24"/>
        </w:rPr>
      </w:pPr>
      <w:r w:rsidRPr="00A14047">
        <w:rPr>
          <w:rFonts w:ascii="Arial" w:hAnsi="Arial" w:cs="Arial"/>
          <w:b/>
          <w:sz w:val="24"/>
          <w:szCs w:val="24"/>
        </w:rPr>
        <w:t>EN LOS ÚLTIMOS DOS AÑOS LOS INGRESOS A LOS PROFESORADOS HAN SIDO LOS SIGUIENTES:</w:t>
      </w:r>
    </w:p>
    <w:tbl>
      <w:tblPr>
        <w:tblW w:w="10065"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5246"/>
        <w:gridCol w:w="708"/>
        <w:gridCol w:w="709"/>
        <w:gridCol w:w="851"/>
        <w:gridCol w:w="850"/>
        <w:gridCol w:w="851"/>
        <w:gridCol w:w="850"/>
      </w:tblGrid>
      <w:tr w:rsidR="004B4FD6" w:rsidRPr="00A14047" w:rsidTr="004B4FD6">
        <w:trPr>
          <w:jc w:val="center"/>
        </w:trPr>
        <w:tc>
          <w:tcPr>
            <w:tcW w:w="10065" w:type="dxa"/>
            <w:gridSpan w:val="7"/>
            <w:tcBorders>
              <w:top w:val="single" w:sz="8" w:space="0" w:color="4BACC6"/>
              <w:left w:val="single" w:sz="8" w:space="0" w:color="4BACC6"/>
              <w:bottom w:val="single" w:sz="18" w:space="0" w:color="4BACC6"/>
              <w:right w:val="single" w:sz="8" w:space="0" w:color="4BACC6"/>
            </w:tcBorders>
          </w:tcPr>
          <w:p w:rsidR="004B4FD6" w:rsidRPr="00A14047" w:rsidRDefault="004B4FD6" w:rsidP="00E3018E">
            <w:pPr>
              <w:spacing w:after="0" w:line="360" w:lineRule="auto"/>
              <w:jc w:val="center"/>
              <w:rPr>
                <w:rFonts w:ascii="Arial" w:hAnsi="Arial" w:cs="Arial"/>
                <w:b/>
                <w:bCs/>
                <w:sz w:val="24"/>
                <w:szCs w:val="24"/>
                <w:lang w:eastAsia="es-SV"/>
              </w:rPr>
            </w:pPr>
            <w:r w:rsidRPr="00A14047">
              <w:rPr>
                <w:rFonts w:ascii="Arial" w:hAnsi="Arial" w:cs="Arial"/>
                <w:b/>
                <w:bCs/>
                <w:sz w:val="24"/>
                <w:szCs w:val="24"/>
                <w:lang w:eastAsia="es-SV"/>
              </w:rPr>
              <w:t xml:space="preserve">ESTADÍSTICAS DE INGRESOS A LOS PROFESORADOS DE LA FACULTAD DE CIENCIAS Y HUMANIDADES </w:t>
            </w:r>
          </w:p>
        </w:tc>
      </w:tr>
      <w:tr w:rsidR="004B4FD6" w:rsidRPr="00A14047" w:rsidTr="004B4FD6">
        <w:trPr>
          <w:trHeight w:val="414"/>
          <w:jc w:val="center"/>
        </w:trPr>
        <w:tc>
          <w:tcPr>
            <w:tcW w:w="5246" w:type="dxa"/>
            <w:vMerge w:val="restart"/>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bCs/>
                <w:sz w:val="24"/>
                <w:szCs w:val="24"/>
                <w:lang w:val="es-ES" w:eastAsia="es-SV"/>
              </w:rPr>
            </w:pPr>
          </w:p>
          <w:p w:rsidR="004B4FD6" w:rsidRPr="00A14047" w:rsidRDefault="004B4FD6" w:rsidP="00E3018E">
            <w:pPr>
              <w:spacing w:after="0" w:line="360" w:lineRule="auto"/>
              <w:jc w:val="center"/>
              <w:rPr>
                <w:rFonts w:ascii="Arial" w:hAnsi="Arial" w:cs="Arial"/>
                <w:b/>
                <w:bCs/>
                <w:sz w:val="24"/>
                <w:szCs w:val="24"/>
                <w:lang w:eastAsia="es-SV"/>
              </w:rPr>
            </w:pPr>
            <w:r w:rsidRPr="00A14047">
              <w:rPr>
                <w:rFonts w:ascii="Arial" w:hAnsi="Arial" w:cs="Arial"/>
                <w:b/>
                <w:bCs/>
                <w:sz w:val="24"/>
                <w:szCs w:val="24"/>
                <w:lang w:eastAsia="es-SV"/>
              </w:rPr>
              <w:t>Profesorados</w:t>
            </w:r>
          </w:p>
        </w:tc>
        <w:tc>
          <w:tcPr>
            <w:tcW w:w="4819" w:type="dxa"/>
            <w:gridSpan w:val="6"/>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center"/>
              <w:rPr>
                <w:rFonts w:ascii="Arial" w:hAnsi="Arial" w:cs="Arial"/>
                <w:b/>
                <w:sz w:val="24"/>
                <w:szCs w:val="24"/>
                <w:lang w:eastAsia="es-SV"/>
              </w:rPr>
            </w:pPr>
            <w:r w:rsidRPr="00A14047">
              <w:rPr>
                <w:rFonts w:ascii="Arial" w:hAnsi="Arial" w:cs="Arial"/>
                <w:b/>
                <w:sz w:val="24"/>
                <w:szCs w:val="24"/>
                <w:lang w:eastAsia="es-SV"/>
              </w:rPr>
              <w:t xml:space="preserve">Años </w:t>
            </w:r>
          </w:p>
        </w:tc>
      </w:tr>
      <w:tr w:rsidR="004B4FD6" w:rsidRPr="00A14047" w:rsidTr="004B4FD6">
        <w:trPr>
          <w:jc w:val="center"/>
        </w:trPr>
        <w:tc>
          <w:tcPr>
            <w:tcW w:w="5246" w:type="dxa"/>
            <w:vMerge/>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bCs/>
                <w:sz w:val="24"/>
                <w:szCs w:val="24"/>
                <w:lang w:eastAsia="es-SV"/>
              </w:rPr>
            </w:pPr>
          </w:p>
        </w:tc>
        <w:tc>
          <w:tcPr>
            <w:tcW w:w="2268" w:type="dxa"/>
            <w:gridSpan w:val="3"/>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center"/>
              <w:rPr>
                <w:rFonts w:ascii="Arial" w:hAnsi="Arial" w:cs="Arial"/>
                <w:b/>
                <w:sz w:val="24"/>
                <w:szCs w:val="24"/>
                <w:lang w:eastAsia="es-SV"/>
              </w:rPr>
            </w:pPr>
            <w:r w:rsidRPr="00A14047">
              <w:rPr>
                <w:rFonts w:ascii="Arial" w:hAnsi="Arial" w:cs="Arial"/>
                <w:b/>
                <w:sz w:val="24"/>
                <w:szCs w:val="24"/>
                <w:lang w:eastAsia="es-SV"/>
              </w:rPr>
              <w:t>2011</w:t>
            </w:r>
          </w:p>
        </w:tc>
        <w:tc>
          <w:tcPr>
            <w:tcW w:w="2551" w:type="dxa"/>
            <w:gridSpan w:val="3"/>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center"/>
              <w:rPr>
                <w:rFonts w:ascii="Arial" w:hAnsi="Arial" w:cs="Arial"/>
                <w:b/>
                <w:sz w:val="24"/>
                <w:szCs w:val="24"/>
                <w:lang w:val="es-ES" w:eastAsia="es-SV"/>
              </w:rPr>
            </w:pPr>
            <w:r w:rsidRPr="00A14047">
              <w:rPr>
                <w:rFonts w:ascii="Arial" w:hAnsi="Arial" w:cs="Arial"/>
                <w:b/>
                <w:sz w:val="24"/>
                <w:szCs w:val="24"/>
                <w:lang w:eastAsia="es-SV"/>
              </w:rPr>
              <w:t>2012</w:t>
            </w:r>
          </w:p>
        </w:tc>
      </w:tr>
      <w:tr w:rsidR="004B4FD6" w:rsidRPr="00A14047" w:rsidTr="004B4FD6">
        <w:trPr>
          <w:jc w:val="center"/>
        </w:trPr>
        <w:tc>
          <w:tcPr>
            <w:tcW w:w="5246" w:type="dxa"/>
            <w:vMerge/>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bCs/>
                <w:sz w:val="24"/>
                <w:szCs w:val="24"/>
                <w:lang w:eastAsia="es-SV"/>
              </w:rPr>
            </w:pPr>
          </w:p>
        </w:tc>
        <w:tc>
          <w:tcPr>
            <w:tcW w:w="708"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 xml:space="preserve">M.  </w:t>
            </w: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F.</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 xml:space="preserve">Total </w:t>
            </w: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 xml:space="preserve">M.  </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F.</w:t>
            </w: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Total</w:t>
            </w:r>
          </w:p>
        </w:tc>
      </w:tr>
      <w:tr w:rsidR="004B4FD6" w:rsidRPr="00A14047" w:rsidTr="004B4FD6">
        <w:trPr>
          <w:jc w:val="center"/>
        </w:trPr>
        <w:tc>
          <w:tcPr>
            <w:tcW w:w="5246"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bCs/>
                <w:i/>
                <w:sz w:val="24"/>
                <w:szCs w:val="24"/>
                <w:lang w:val="es-ES" w:eastAsia="es-SV"/>
              </w:rPr>
            </w:pPr>
            <w:r w:rsidRPr="00A14047">
              <w:rPr>
                <w:rFonts w:ascii="Arial" w:hAnsi="Arial" w:cs="Arial"/>
                <w:b/>
                <w:bCs/>
                <w:i/>
                <w:sz w:val="24"/>
                <w:szCs w:val="24"/>
                <w:lang w:val="es-ES" w:eastAsia="es-SV"/>
              </w:rPr>
              <w:t xml:space="preserve">Profesorado en Educación </w:t>
            </w:r>
            <w:proofErr w:type="spellStart"/>
            <w:r w:rsidRPr="00A14047">
              <w:rPr>
                <w:rFonts w:ascii="Arial" w:hAnsi="Arial" w:cs="Arial"/>
                <w:b/>
                <w:bCs/>
                <w:i/>
                <w:sz w:val="24"/>
                <w:szCs w:val="24"/>
                <w:lang w:val="es-ES" w:eastAsia="es-SV"/>
              </w:rPr>
              <w:t>Parvularia</w:t>
            </w:r>
            <w:proofErr w:type="spellEnd"/>
            <w:r w:rsidRPr="00A14047">
              <w:rPr>
                <w:rFonts w:ascii="Arial" w:hAnsi="Arial" w:cs="Arial"/>
                <w:b/>
                <w:bCs/>
                <w:i/>
                <w:sz w:val="24"/>
                <w:szCs w:val="24"/>
                <w:lang w:val="es-ES" w:eastAsia="es-SV"/>
              </w:rPr>
              <w:t>.</w:t>
            </w:r>
          </w:p>
        </w:tc>
        <w:tc>
          <w:tcPr>
            <w:tcW w:w="708"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w:t>
            </w:r>
          </w:p>
        </w:tc>
        <w:tc>
          <w:tcPr>
            <w:tcW w:w="709"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76</w:t>
            </w:r>
          </w:p>
        </w:tc>
        <w:tc>
          <w:tcPr>
            <w:tcW w:w="851"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77</w:t>
            </w:r>
          </w:p>
        </w:tc>
        <w:tc>
          <w:tcPr>
            <w:tcW w:w="850"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0</w:t>
            </w:r>
          </w:p>
        </w:tc>
        <w:tc>
          <w:tcPr>
            <w:tcW w:w="851"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39</w:t>
            </w:r>
          </w:p>
        </w:tc>
        <w:tc>
          <w:tcPr>
            <w:tcW w:w="850"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39</w:t>
            </w:r>
          </w:p>
        </w:tc>
      </w:tr>
      <w:tr w:rsidR="004B4FD6" w:rsidRPr="00A14047" w:rsidTr="004B4FD6">
        <w:trPr>
          <w:jc w:val="center"/>
        </w:trPr>
        <w:tc>
          <w:tcPr>
            <w:tcW w:w="5246"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bCs/>
                <w:i/>
                <w:sz w:val="24"/>
                <w:szCs w:val="24"/>
                <w:lang w:val="es-ES" w:eastAsia="es-SV"/>
              </w:rPr>
            </w:pPr>
            <w:r w:rsidRPr="00A14047">
              <w:rPr>
                <w:rFonts w:ascii="Arial" w:hAnsi="Arial" w:cs="Arial"/>
                <w:b/>
                <w:bCs/>
                <w:i/>
                <w:sz w:val="24"/>
                <w:szCs w:val="24"/>
                <w:lang w:val="es-ES" w:eastAsia="es-SV"/>
              </w:rPr>
              <w:t>Profesorado en Educación Básica (primero y segundo ciclo).</w:t>
            </w:r>
          </w:p>
        </w:tc>
        <w:tc>
          <w:tcPr>
            <w:tcW w:w="708"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19</w:t>
            </w: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102</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121</w:t>
            </w: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17</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90</w:t>
            </w: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107</w:t>
            </w:r>
          </w:p>
        </w:tc>
      </w:tr>
      <w:tr w:rsidR="004B4FD6" w:rsidRPr="00A14047" w:rsidTr="004B4FD6">
        <w:trPr>
          <w:jc w:val="center"/>
        </w:trPr>
        <w:tc>
          <w:tcPr>
            <w:tcW w:w="5246"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bCs/>
                <w:i/>
                <w:sz w:val="24"/>
                <w:szCs w:val="24"/>
                <w:lang w:val="es-ES" w:eastAsia="es-SV"/>
              </w:rPr>
            </w:pPr>
            <w:r w:rsidRPr="00A14047">
              <w:rPr>
                <w:rFonts w:ascii="Arial" w:hAnsi="Arial" w:cs="Arial"/>
                <w:b/>
                <w:bCs/>
                <w:i/>
                <w:sz w:val="24"/>
                <w:szCs w:val="24"/>
                <w:lang w:val="es-ES" w:eastAsia="es-SV"/>
              </w:rPr>
              <w:t>Profesorado en educción media para la enseñanza del idioma Ingles.</w:t>
            </w:r>
          </w:p>
        </w:tc>
        <w:tc>
          <w:tcPr>
            <w:tcW w:w="708"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0</w:t>
            </w:r>
          </w:p>
        </w:tc>
        <w:tc>
          <w:tcPr>
            <w:tcW w:w="709"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w:t>
            </w:r>
          </w:p>
        </w:tc>
        <w:tc>
          <w:tcPr>
            <w:tcW w:w="851"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1</w:t>
            </w:r>
          </w:p>
        </w:tc>
        <w:tc>
          <w:tcPr>
            <w:tcW w:w="850"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w:t>
            </w:r>
          </w:p>
        </w:tc>
        <w:tc>
          <w:tcPr>
            <w:tcW w:w="851"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0</w:t>
            </w:r>
          </w:p>
        </w:tc>
        <w:tc>
          <w:tcPr>
            <w:tcW w:w="850"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1</w:t>
            </w:r>
          </w:p>
        </w:tc>
      </w:tr>
      <w:tr w:rsidR="004B4FD6" w:rsidRPr="00A14047" w:rsidTr="004B4FD6">
        <w:trPr>
          <w:jc w:val="center"/>
        </w:trPr>
        <w:tc>
          <w:tcPr>
            <w:tcW w:w="5246"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bCs/>
                <w:i/>
                <w:sz w:val="24"/>
                <w:szCs w:val="24"/>
                <w:lang w:val="es-ES" w:eastAsia="es-SV"/>
              </w:rPr>
            </w:pPr>
            <w:r w:rsidRPr="00A14047">
              <w:rPr>
                <w:rFonts w:ascii="Arial" w:hAnsi="Arial" w:cs="Arial"/>
                <w:b/>
                <w:bCs/>
                <w:i/>
                <w:sz w:val="24"/>
                <w:szCs w:val="24"/>
                <w:lang w:val="es-ES" w:eastAsia="es-SV"/>
              </w:rPr>
              <w:t xml:space="preserve">Profesorado en lenguaje y literatura para tercer ciclo de educación básica y  educación media. </w:t>
            </w:r>
          </w:p>
        </w:tc>
        <w:tc>
          <w:tcPr>
            <w:tcW w:w="708"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19</w:t>
            </w: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52</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71</w:t>
            </w: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16</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33</w:t>
            </w: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49</w:t>
            </w:r>
          </w:p>
        </w:tc>
      </w:tr>
      <w:tr w:rsidR="004B4FD6" w:rsidRPr="00A14047" w:rsidTr="004B4FD6">
        <w:trPr>
          <w:jc w:val="center"/>
        </w:trPr>
        <w:tc>
          <w:tcPr>
            <w:tcW w:w="5246"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bCs/>
                <w:i/>
                <w:sz w:val="24"/>
                <w:szCs w:val="24"/>
                <w:lang w:val="es-ES" w:eastAsia="es-SV"/>
              </w:rPr>
            </w:pPr>
            <w:r w:rsidRPr="00A14047">
              <w:rPr>
                <w:rFonts w:ascii="Arial" w:hAnsi="Arial" w:cs="Arial"/>
                <w:b/>
                <w:bCs/>
                <w:i/>
                <w:sz w:val="24"/>
                <w:szCs w:val="24"/>
                <w:lang w:val="es-ES" w:eastAsia="es-SV"/>
              </w:rPr>
              <w:t>Profesorado en idioma Ingles para Tercer ciclo de educación básica y educación media</w:t>
            </w:r>
          </w:p>
        </w:tc>
        <w:tc>
          <w:tcPr>
            <w:tcW w:w="708"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42</w:t>
            </w:r>
          </w:p>
        </w:tc>
        <w:tc>
          <w:tcPr>
            <w:tcW w:w="709"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45</w:t>
            </w:r>
          </w:p>
        </w:tc>
        <w:tc>
          <w:tcPr>
            <w:tcW w:w="851"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87</w:t>
            </w:r>
          </w:p>
        </w:tc>
        <w:tc>
          <w:tcPr>
            <w:tcW w:w="850"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35</w:t>
            </w:r>
          </w:p>
        </w:tc>
        <w:tc>
          <w:tcPr>
            <w:tcW w:w="851"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33</w:t>
            </w:r>
          </w:p>
        </w:tc>
        <w:tc>
          <w:tcPr>
            <w:tcW w:w="850" w:type="dxa"/>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68</w:t>
            </w:r>
          </w:p>
        </w:tc>
      </w:tr>
      <w:tr w:rsidR="004B4FD6" w:rsidRPr="00A14047" w:rsidTr="004B4FD6">
        <w:trPr>
          <w:jc w:val="center"/>
        </w:trPr>
        <w:tc>
          <w:tcPr>
            <w:tcW w:w="6663" w:type="dxa"/>
            <w:gridSpan w:val="3"/>
            <w:vMerge w:val="restart"/>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bCs/>
                <w:sz w:val="24"/>
                <w:szCs w:val="24"/>
                <w:lang w:eastAsia="es-SV"/>
              </w:rPr>
            </w:pPr>
            <w:r w:rsidRPr="00A14047">
              <w:rPr>
                <w:rFonts w:ascii="Arial" w:hAnsi="Arial" w:cs="Arial"/>
                <w:b/>
                <w:bCs/>
                <w:sz w:val="24"/>
                <w:szCs w:val="24"/>
                <w:lang w:eastAsia="es-SV"/>
              </w:rPr>
              <w:t xml:space="preserve">Total por año </w:t>
            </w:r>
          </w:p>
        </w:tc>
        <w:tc>
          <w:tcPr>
            <w:tcW w:w="851"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357</w:t>
            </w:r>
          </w:p>
        </w:tc>
        <w:tc>
          <w:tcPr>
            <w:tcW w:w="1701" w:type="dxa"/>
            <w:gridSpan w:val="2"/>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sz w:val="24"/>
                <w:szCs w:val="24"/>
                <w:lang w:eastAsia="es-SV"/>
              </w:rPr>
            </w:pPr>
            <w:r w:rsidRPr="00A14047">
              <w:rPr>
                <w:rFonts w:ascii="Arial" w:hAnsi="Arial" w:cs="Arial"/>
                <w:sz w:val="24"/>
                <w:szCs w:val="24"/>
                <w:lang w:eastAsia="es-SV"/>
              </w:rPr>
              <w:t xml:space="preserve">Total </w:t>
            </w:r>
          </w:p>
        </w:tc>
        <w:tc>
          <w:tcPr>
            <w:tcW w:w="850" w:type="dxa"/>
            <w:tcBorders>
              <w:top w:val="single" w:sz="8" w:space="0" w:color="4BACC6"/>
              <w:left w:val="single" w:sz="8" w:space="0" w:color="4BACC6"/>
              <w:bottom w:val="single" w:sz="8" w:space="0" w:color="4BACC6"/>
              <w:right w:val="single" w:sz="8" w:space="0" w:color="4BACC6"/>
            </w:tcBorders>
            <w:shd w:val="clear" w:color="auto" w:fill="D2EAF1"/>
          </w:tcPr>
          <w:p w:rsidR="004B4FD6" w:rsidRPr="00A14047" w:rsidRDefault="004B4FD6" w:rsidP="00E3018E">
            <w:pPr>
              <w:spacing w:after="0" w:line="360" w:lineRule="auto"/>
              <w:jc w:val="both"/>
              <w:rPr>
                <w:rFonts w:ascii="Arial" w:hAnsi="Arial" w:cs="Arial"/>
                <w:b/>
                <w:sz w:val="24"/>
                <w:szCs w:val="24"/>
                <w:lang w:eastAsia="es-SV"/>
              </w:rPr>
            </w:pPr>
            <w:r w:rsidRPr="00A14047">
              <w:rPr>
                <w:rFonts w:ascii="Arial" w:hAnsi="Arial" w:cs="Arial"/>
                <w:b/>
                <w:sz w:val="24"/>
                <w:szCs w:val="24"/>
                <w:lang w:eastAsia="es-SV"/>
              </w:rPr>
              <w:t>264</w:t>
            </w:r>
          </w:p>
        </w:tc>
      </w:tr>
      <w:tr w:rsidR="004B4FD6" w:rsidRPr="00A14047" w:rsidTr="004B4FD6">
        <w:trPr>
          <w:jc w:val="center"/>
        </w:trPr>
        <w:tc>
          <w:tcPr>
            <w:tcW w:w="6663" w:type="dxa"/>
            <w:gridSpan w:val="3"/>
            <w:vMerge/>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both"/>
              <w:rPr>
                <w:rFonts w:ascii="Arial" w:hAnsi="Arial" w:cs="Arial"/>
                <w:b/>
                <w:bCs/>
                <w:sz w:val="24"/>
                <w:szCs w:val="24"/>
                <w:lang w:eastAsia="es-SV"/>
              </w:rPr>
            </w:pPr>
          </w:p>
        </w:tc>
        <w:tc>
          <w:tcPr>
            <w:tcW w:w="3402" w:type="dxa"/>
            <w:gridSpan w:val="4"/>
            <w:tcBorders>
              <w:top w:val="single" w:sz="8" w:space="0" w:color="4BACC6"/>
              <w:left w:val="single" w:sz="8" w:space="0" w:color="4BACC6"/>
              <w:bottom w:val="single" w:sz="8" w:space="0" w:color="4BACC6"/>
              <w:right w:val="single" w:sz="8" w:space="0" w:color="4BACC6"/>
            </w:tcBorders>
          </w:tcPr>
          <w:p w:rsidR="004B4FD6" w:rsidRPr="00A14047" w:rsidRDefault="004B4FD6" w:rsidP="00E3018E">
            <w:pPr>
              <w:spacing w:after="0" w:line="360" w:lineRule="auto"/>
              <w:jc w:val="center"/>
              <w:rPr>
                <w:rFonts w:ascii="Arial" w:hAnsi="Arial" w:cs="Arial"/>
                <w:b/>
                <w:sz w:val="24"/>
                <w:szCs w:val="24"/>
                <w:lang w:eastAsia="es-SV"/>
              </w:rPr>
            </w:pPr>
            <w:r w:rsidRPr="00A14047">
              <w:rPr>
                <w:rFonts w:ascii="Arial" w:hAnsi="Arial" w:cs="Arial"/>
                <w:b/>
                <w:sz w:val="24"/>
                <w:szCs w:val="24"/>
                <w:lang w:eastAsia="es-SV"/>
              </w:rPr>
              <w:t>Total     621</w:t>
            </w:r>
          </w:p>
        </w:tc>
      </w:tr>
    </w:tbl>
    <w:p w:rsidR="004B4FD6" w:rsidRPr="00A14047" w:rsidRDefault="004B4FD6" w:rsidP="004B4FD6">
      <w:pPr>
        <w:spacing w:line="360" w:lineRule="auto"/>
        <w:jc w:val="both"/>
        <w:rPr>
          <w:rFonts w:ascii="Arial" w:hAnsi="Arial" w:cs="Arial"/>
          <w:sz w:val="24"/>
          <w:szCs w:val="24"/>
          <w:lang w:val="es-ES"/>
        </w:rPr>
      </w:pPr>
      <w:r w:rsidRPr="00A14047">
        <w:rPr>
          <w:rFonts w:ascii="Arial" w:hAnsi="Arial" w:cs="Arial"/>
          <w:sz w:val="24"/>
          <w:szCs w:val="24"/>
          <w:lang w:val="es-ES"/>
        </w:rPr>
        <w:t>Fuente: www.academica.ues.edu.sv</w:t>
      </w:r>
    </w:p>
    <w:p w:rsidR="004B4FD6" w:rsidRPr="00320ACE" w:rsidRDefault="004B4FD6" w:rsidP="004B4FD6">
      <w:pPr>
        <w:spacing w:line="360" w:lineRule="auto"/>
        <w:jc w:val="both"/>
        <w:rPr>
          <w:rFonts w:ascii="Arial" w:hAnsi="Arial" w:cs="Arial"/>
          <w:b/>
          <w:sz w:val="24"/>
          <w:szCs w:val="24"/>
          <w:lang w:val="es-ES"/>
        </w:rPr>
      </w:pPr>
    </w:p>
    <w:p w:rsidR="004B4FD6" w:rsidRPr="00320ACE" w:rsidRDefault="004B4FD6" w:rsidP="004B4FD6">
      <w:pPr>
        <w:numPr>
          <w:ilvl w:val="0"/>
          <w:numId w:val="37"/>
        </w:numPr>
        <w:spacing w:line="360" w:lineRule="auto"/>
        <w:jc w:val="both"/>
        <w:rPr>
          <w:rFonts w:ascii="Arial" w:hAnsi="Arial" w:cs="Arial"/>
          <w:b/>
          <w:sz w:val="24"/>
          <w:szCs w:val="24"/>
          <w:lang w:val="es-ES"/>
        </w:rPr>
      </w:pPr>
      <w:r w:rsidRPr="00320ACE">
        <w:rPr>
          <w:rFonts w:ascii="Arial" w:hAnsi="Arial" w:cs="Arial"/>
          <w:b/>
          <w:sz w:val="24"/>
          <w:szCs w:val="24"/>
          <w:lang w:val="es-ES"/>
        </w:rPr>
        <w:lastRenderedPageBreak/>
        <w:t>SITUACIÓN PROBLEMÁTICA</w:t>
      </w:r>
    </w:p>
    <w:p w:rsidR="004B4FD6" w:rsidRPr="00A14047" w:rsidRDefault="004B4FD6" w:rsidP="004B4FD6">
      <w:pPr>
        <w:spacing w:line="360" w:lineRule="auto"/>
        <w:ind w:firstLine="851"/>
        <w:jc w:val="both"/>
        <w:rPr>
          <w:rFonts w:ascii="Arial" w:hAnsi="Arial" w:cs="Arial"/>
          <w:sz w:val="24"/>
          <w:szCs w:val="24"/>
        </w:rPr>
      </w:pPr>
      <w:r w:rsidRPr="00A14047">
        <w:rPr>
          <w:rFonts w:ascii="Arial" w:hAnsi="Arial" w:cs="Arial"/>
          <w:sz w:val="24"/>
          <w:szCs w:val="24"/>
        </w:rPr>
        <w:t xml:space="preserve">La Educación es uno de los instrumentos más poderosos para mejorar el bienestar de las personas, pues influyen positivamente sobre números aspectos que afectan sus vidas, es una de las mejores herramientas para reducir y poner fin a la transmisión </w:t>
      </w:r>
      <w:proofErr w:type="spellStart"/>
      <w:r w:rsidRPr="00A14047">
        <w:rPr>
          <w:rFonts w:ascii="Arial" w:hAnsi="Arial" w:cs="Arial"/>
          <w:sz w:val="24"/>
          <w:szCs w:val="24"/>
        </w:rPr>
        <w:t>intergeneracional</w:t>
      </w:r>
      <w:proofErr w:type="spellEnd"/>
      <w:r w:rsidRPr="00A14047">
        <w:rPr>
          <w:rFonts w:ascii="Arial" w:hAnsi="Arial" w:cs="Arial"/>
          <w:sz w:val="24"/>
          <w:szCs w:val="24"/>
        </w:rPr>
        <w:t xml:space="preserve"> de las desigualdades económicas y sociales entre hombres y mujeres, habitantes urbanos y rurales.</w:t>
      </w:r>
    </w:p>
    <w:p w:rsidR="004B4FD6" w:rsidRPr="00A14047" w:rsidRDefault="004B4FD6" w:rsidP="004B4FD6">
      <w:pPr>
        <w:spacing w:line="360" w:lineRule="auto"/>
        <w:ind w:firstLine="851"/>
        <w:jc w:val="both"/>
        <w:rPr>
          <w:rFonts w:ascii="Arial" w:hAnsi="Arial" w:cs="Arial"/>
          <w:sz w:val="24"/>
          <w:szCs w:val="24"/>
        </w:rPr>
      </w:pPr>
      <w:r w:rsidRPr="00A14047">
        <w:rPr>
          <w:rFonts w:ascii="Arial" w:hAnsi="Arial" w:cs="Arial"/>
          <w:sz w:val="24"/>
          <w:szCs w:val="24"/>
        </w:rPr>
        <w:t>La Educación es un factor  que influye en la reducción de la pobreza y la exclusión, así como en la construcción de sociedades más democráticas, tolerantes, estables y prácticas. Involucra</w:t>
      </w:r>
      <w:r w:rsidRPr="00A14047">
        <w:rPr>
          <w:rFonts w:ascii="Arial" w:hAnsi="Arial" w:cs="Arial"/>
          <w:sz w:val="24"/>
          <w:szCs w:val="24"/>
          <w:lang w:val="es-MX"/>
        </w:rPr>
        <w:t xml:space="preserve"> otros costos para las familias tales como; transporte, uniforme, alimentación, materiales escolares, etc.</w:t>
      </w:r>
    </w:p>
    <w:p w:rsidR="004B4FD6" w:rsidRDefault="004B4FD6" w:rsidP="004B4FD6">
      <w:pPr>
        <w:spacing w:line="360" w:lineRule="auto"/>
        <w:ind w:firstLine="851"/>
        <w:jc w:val="both"/>
        <w:rPr>
          <w:rFonts w:ascii="Arial" w:hAnsi="Arial" w:cs="Arial"/>
          <w:sz w:val="24"/>
          <w:szCs w:val="24"/>
          <w:lang w:val="es-MX"/>
        </w:rPr>
      </w:pPr>
      <w:r w:rsidRPr="00A14047">
        <w:rPr>
          <w:rFonts w:ascii="Arial" w:hAnsi="Arial" w:cs="Arial"/>
          <w:sz w:val="24"/>
          <w:szCs w:val="24"/>
          <w:lang w:val="es-MX"/>
        </w:rPr>
        <w:t>Según el Informe del Desarrollo Humano de el Salvador año 2010; el gasto anual promedio en educación reportado por los hogares se incrementó de  US$366 en el 2007 a  US$411 en el 2009. Dentro de estos gastos, los rubros económicamente más importantes son las cuotas escolares (para centros privados), el refrigerio y los gastos de transporte. Además, los gastos de refrigerio y útiles escolares son los que tienen impacto en la mayoría de hogares: el 38% de los hogares reportaron este gasto en el 2009.</w:t>
      </w:r>
      <w:r w:rsidRPr="00A14047">
        <w:rPr>
          <w:rStyle w:val="Refdenotaalpie"/>
          <w:rFonts w:ascii="Arial" w:hAnsi="Arial" w:cs="Arial"/>
          <w:sz w:val="24"/>
          <w:szCs w:val="24"/>
          <w:lang w:val="es-MX"/>
        </w:rPr>
        <w:footnoteReference w:id="47"/>
      </w:r>
    </w:p>
    <w:p w:rsidR="004B4FD6" w:rsidRPr="00A14047" w:rsidRDefault="004B4FD6" w:rsidP="004B4FD6">
      <w:pPr>
        <w:spacing w:line="360" w:lineRule="auto"/>
        <w:ind w:firstLine="851"/>
        <w:jc w:val="both"/>
        <w:rPr>
          <w:rFonts w:ascii="Arial" w:hAnsi="Arial" w:cs="Arial"/>
          <w:sz w:val="24"/>
          <w:szCs w:val="24"/>
          <w:lang w:val="es-MX"/>
        </w:rPr>
      </w:pPr>
      <w:r w:rsidRPr="00A14047">
        <w:rPr>
          <w:rFonts w:ascii="Arial" w:hAnsi="Arial" w:cs="Arial"/>
          <w:sz w:val="24"/>
          <w:szCs w:val="24"/>
          <w:lang w:val="es-MX"/>
        </w:rPr>
        <w:t>El costo de oportunidad de estudiar también puede ser alto, especialmente para las familias más pobres, puesto que los hijos muchas veces para aportar al ingreso familiar o ayudan en las labores domésticas. De acuerdo con la encuesta hogares de propósitos múltiples 2009 (EHPM), del total de niños entre 7 y 18 años que no asisten a un centro educativo, el 16% no lo hace porque necesita trabajar y 6% por estar ocupado en quehaceres domésticos. (MINEC Y DIGESTYC, 2010).</w:t>
      </w:r>
      <w:r w:rsidRPr="00A14047">
        <w:rPr>
          <w:rStyle w:val="Refdenotaalpie"/>
          <w:rFonts w:ascii="Arial" w:hAnsi="Arial" w:cs="Arial"/>
          <w:sz w:val="24"/>
          <w:szCs w:val="24"/>
          <w:lang w:val="es-MX"/>
        </w:rPr>
        <w:footnoteReference w:id="48"/>
      </w:r>
    </w:p>
    <w:p w:rsidR="004B4FD6" w:rsidRPr="00A14047" w:rsidRDefault="004B4FD6" w:rsidP="004B4FD6">
      <w:pPr>
        <w:spacing w:line="360" w:lineRule="auto"/>
        <w:ind w:firstLine="851"/>
        <w:jc w:val="both"/>
        <w:rPr>
          <w:rFonts w:ascii="Arial" w:hAnsi="Arial" w:cs="Arial"/>
          <w:sz w:val="24"/>
          <w:szCs w:val="24"/>
          <w:lang w:val="es-MX"/>
        </w:rPr>
      </w:pPr>
      <w:r w:rsidRPr="00A14047">
        <w:rPr>
          <w:rFonts w:ascii="Arial" w:hAnsi="Arial" w:cs="Arial"/>
          <w:sz w:val="24"/>
          <w:szCs w:val="24"/>
          <w:lang w:val="es-MX"/>
        </w:rPr>
        <w:t xml:space="preserve">La incidencia de la pobreza de ingresos está relacionado inversamente con la educación de las personas, del  total de personas con cero de estudios aprobados, aproximadamente el 57% se encuentra en situación de pobreza. Dicha </w:t>
      </w:r>
      <w:r w:rsidRPr="00A14047">
        <w:rPr>
          <w:rFonts w:ascii="Arial" w:hAnsi="Arial" w:cs="Arial"/>
          <w:sz w:val="24"/>
          <w:szCs w:val="24"/>
          <w:lang w:val="es-MX"/>
        </w:rPr>
        <w:lastRenderedPageBreak/>
        <w:t>proporción cae aproximadamente al 43% y al 21% para las personas que han completado la educación  primaria y el bachillerato, respectivamente.</w:t>
      </w:r>
      <w:r w:rsidRPr="00A14047">
        <w:rPr>
          <w:rStyle w:val="Refdenotaalpie"/>
          <w:rFonts w:ascii="Arial" w:hAnsi="Arial" w:cs="Arial"/>
          <w:sz w:val="24"/>
          <w:szCs w:val="24"/>
          <w:lang w:val="es-MX"/>
        </w:rPr>
        <w:footnoteReference w:id="49"/>
      </w:r>
    </w:p>
    <w:p w:rsidR="004B4FD6" w:rsidRPr="00A14047" w:rsidRDefault="004B4FD6" w:rsidP="004B4FD6">
      <w:pPr>
        <w:spacing w:line="360" w:lineRule="auto"/>
        <w:jc w:val="both"/>
        <w:rPr>
          <w:rFonts w:ascii="Arial" w:hAnsi="Arial" w:cs="Arial"/>
          <w:b/>
          <w:sz w:val="24"/>
          <w:szCs w:val="24"/>
          <w:lang w:val="es-ES"/>
        </w:rPr>
      </w:pPr>
      <w:r w:rsidRPr="00A14047">
        <w:rPr>
          <w:rFonts w:ascii="Arial" w:hAnsi="Arial" w:cs="Arial"/>
          <w:b/>
          <w:sz w:val="24"/>
          <w:szCs w:val="24"/>
          <w:lang w:val="es-ES"/>
        </w:rPr>
        <w:t>Contexto institucional.</w:t>
      </w:r>
    </w:p>
    <w:p w:rsidR="004B4FD6" w:rsidRPr="00A14047" w:rsidRDefault="004B4FD6" w:rsidP="004B4FD6">
      <w:pPr>
        <w:spacing w:line="360" w:lineRule="auto"/>
        <w:ind w:firstLine="851"/>
        <w:jc w:val="both"/>
        <w:rPr>
          <w:rFonts w:ascii="Arial" w:hAnsi="Arial" w:cs="Arial"/>
          <w:sz w:val="24"/>
          <w:szCs w:val="24"/>
        </w:rPr>
      </w:pPr>
      <w:r w:rsidRPr="00A14047">
        <w:rPr>
          <w:rFonts w:ascii="Arial" w:hAnsi="Arial" w:cs="Arial"/>
          <w:sz w:val="24"/>
          <w:szCs w:val="24"/>
          <w:lang w:val="es-ES"/>
        </w:rPr>
        <w:t xml:space="preserve">Es por ello que es de suma importancia realizar un estudio de la relación que existe entre </w:t>
      </w:r>
      <w:r w:rsidRPr="00A14047">
        <w:rPr>
          <w:rFonts w:ascii="Arial" w:hAnsi="Arial" w:cs="Arial"/>
          <w:sz w:val="24"/>
          <w:szCs w:val="24"/>
        </w:rPr>
        <w:t>los Niveles de Ingresos Familiares y su Relación con los Rendimientos Académicos  de los  Alumnos Provenientes de Instituciones Nacionales, que estudian en los Profesorados de la Facultad de Ciencias y humanidades de la Universidad de El Salvador.</w:t>
      </w:r>
    </w:p>
    <w:p w:rsidR="004B4FD6" w:rsidRPr="00A14047" w:rsidRDefault="004B4FD6" w:rsidP="004B4FD6">
      <w:pPr>
        <w:numPr>
          <w:ilvl w:val="0"/>
          <w:numId w:val="37"/>
        </w:numPr>
        <w:spacing w:line="360" w:lineRule="auto"/>
        <w:jc w:val="both"/>
        <w:rPr>
          <w:rFonts w:ascii="Arial" w:hAnsi="Arial" w:cs="Arial"/>
          <w:b/>
          <w:sz w:val="24"/>
          <w:szCs w:val="24"/>
          <w:lang w:val="es-ES"/>
        </w:rPr>
      </w:pPr>
      <w:r w:rsidRPr="00A14047">
        <w:rPr>
          <w:rFonts w:ascii="Arial" w:hAnsi="Arial" w:cs="Arial"/>
          <w:b/>
          <w:sz w:val="24"/>
          <w:szCs w:val="24"/>
          <w:lang w:val="es-ES"/>
        </w:rPr>
        <w:t>PRIORIZACIÓN DE LAS NECESIDADES</w:t>
      </w:r>
    </w:p>
    <w:p w:rsidR="004B4FD6" w:rsidRPr="00A14047" w:rsidRDefault="004B4FD6" w:rsidP="004B4FD6">
      <w:pPr>
        <w:spacing w:line="360" w:lineRule="auto"/>
        <w:jc w:val="both"/>
        <w:rPr>
          <w:rFonts w:ascii="Arial" w:hAnsi="Arial" w:cs="Arial"/>
          <w:sz w:val="24"/>
          <w:szCs w:val="24"/>
          <w:lang w:val="es-ES"/>
        </w:rPr>
      </w:pPr>
      <w:r w:rsidRPr="00A14047">
        <w:rPr>
          <w:rFonts w:ascii="Arial" w:hAnsi="Arial" w:cs="Arial"/>
          <w:sz w:val="24"/>
          <w:szCs w:val="24"/>
          <w:lang w:val="es-ES"/>
        </w:rPr>
        <w:t>Las necesidades encontradas en la institución han sido ordenadas de mayor a menor importancia.</w:t>
      </w:r>
    </w:p>
    <w:p w:rsidR="004B4FD6" w:rsidRPr="00A14047" w:rsidRDefault="004B4FD6" w:rsidP="004B4FD6">
      <w:pPr>
        <w:numPr>
          <w:ilvl w:val="0"/>
          <w:numId w:val="44"/>
        </w:numPr>
        <w:spacing w:line="360" w:lineRule="auto"/>
        <w:jc w:val="both"/>
        <w:rPr>
          <w:rFonts w:ascii="Arial" w:hAnsi="Arial" w:cs="Arial"/>
          <w:b/>
          <w:sz w:val="24"/>
          <w:szCs w:val="24"/>
        </w:rPr>
      </w:pPr>
      <w:r>
        <w:rPr>
          <w:rFonts w:ascii="Arial" w:hAnsi="Arial" w:cs="Arial"/>
          <w:b/>
          <w:sz w:val="24"/>
          <w:szCs w:val="24"/>
        </w:rPr>
        <w:t xml:space="preserve">Los </w:t>
      </w:r>
      <w:r w:rsidRPr="00A14047">
        <w:rPr>
          <w:rFonts w:ascii="Arial" w:hAnsi="Arial" w:cs="Arial"/>
          <w:b/>
          <w:sz w:val="24"/>
          <w:szCs w:val="24"/>
        </w:rPr>
        <w:t>Ingresos Familiares y su Relación con los Rendimientos Académicos.</w:t>
      </w:r>
    </w:p>
    <w:p w:rsidR="004B4FD6" w:rsidRDefault="004B4FD6" w:rsidP="004B4FD6">
      <w:pPr>
        <w:spacing w:after="0" w:line="360" w:lineRule="auto"/>
        <w:jc w:val="both"/>
        <w:rPr>
          <w:rFonts w:ascii="Arial" w:eastAsia="Times New Roman" w:hAnsi="Arial" w:cs="Arial"/>
          <w:b/>
          <w:bCs/>
          <w:sz w:val="24"/>
          <w:szCs w:val="24"/>
          <w:lang w:eastAsia="es-MX"/>
        </w:rPr>
      </w:pPr>
      <w:r w:rsidRPr="00A14047">
        <w:rPr>
          <w:rFonts w:ascii="Arial" w:eastAsia="Times New Roman" w:hAnsi="Arial" w:cs="Arial"/>
          <w:bCs/>
          <w:sz w:val="24"/>
          <w:szCs w:val="24"/>
          <w:lang w:eastAsia="es-MX"/>
        </w:rPr>
        <w:t>El</w:t>
      </w:r>
      <w:r w:rsidRPr="00A14047">
        <w:rPr>
          <w:rFonts w:ascii="Arial" w:eastAsia="Times New Roman" w:hAnsi="Arial" w:cs="Arial"/>
          <w:b/>
          <w:bCs/>
          <w:sz w:val="24"/>
          <w:szCs w:val="24"/>
          <w:lang w:eastAsia="es-MX"/>
        </w:rPr>
        <w:t xml:space="preserve"> </w:t>
      </w:r>
      <w:r w:rsidRPr="00A14047">
        <w:rPr>
          <w:rFonts w:ascii="Arial" w:eastAsia="Times New Roman" w:hAnsi="Arial" w:cs="Arial"/>
          <w:bCs/>
          <w:sz w:val="24"/>
          <w:szCs w:val="24"/>
          <w:lang w:eastAsia="es-MX"/>
        </w:rPr>
        <w:t>factor económico está afectando el ámbito educativo, debido a que</w:t>
      </w:r>
      <w:r w:rsidRPr="00A14047">
        <w:rPr>
          <w:rFonts w:ascii="Arial" w:eastAsia="Times New Roman" w:hAnsi="Arial" w:cs="Arial"/>
          <w:b/>
          <w:bCs/>
          <w:sz w:val="24"/>
          <w:szCs w:val="24"/>
          <w:lang w:eastAsia="es-MX"/>
        </w:rPr>
        <w:t xml:space="preserve"> </w:t>
      </w:r>
      <w:r w:rsidRPr="00A14047">
        <w:rPr>
          <w:rFonts w:ascii="Arial" w:eastAsia="Times New Roman" w:hAnsi="Arial" w:cs="Arial"/>
          <w:bCs/>
          <w:sz w:val="24"/>
          <w:szCs w:val="24"/>
          <w:lang w:eastAsia="es-MX"/>
        </w:rPr>
        <w:t>la escasez</w:t>
      </w:r>
      <w:r w:rsidRPr="00A14047">
        <w:rPr>
          <w:rFonts w:ascii="Arial" w:eastAsia="Times New Roman" w:hAnsi="Arial" w:cs="Arial"/>
          <w:b/>
          <w:bCs/>
          <w:sz w:val="24"/>
          <w:szCs w:val="24"/>
          <w:lang w:eastAsia="es-MX"/>
        </w:rPr>
        <w:t xml:space="preserve"> </w:t>
      </w:r>
      <w:r w:rsidRPr="00A14047">
        <w:rPr>
          <w:rFonts w:ascii="Arial" w:eastAsia="Times New Roman" w:hAnsi="Arial" w:cs="Arial"/>
          <w:bCs/>
          <w:sz w:val="24"/>
          <w:szCs w:val="24"/>
          <w:lang w:eastAsia="es-MX"/>
        </w:rPr>
        <w:t>de recursos económicos que las familias presentan en sus hogares no les permite satisfacer sus necesidades básicas.</w:t>
      </w:r>
      <w:r w:rsidRPr="00A14047">
        <w:rPr>
          <w:rFonts w:ascii="Arial" w:eastAsia="Times New Roman" w:hAnsi="Arial" w:cs="Arial"/>
          <w:b/>
          <w:bCs/>
          <w:sz w:val="24"/>
          <w:szCs w:val="24"/>
          <w:lang w:eastAsia="es-MX"/>
        </w:rPr>
        <w:t xml:space="preserve">  </w:t>
      </w:r>
    </w:p>
    <w:p w:rsidR="004B4FD6" w:rsidRPr="00A14047" w:rsidRDefault="004B4FD6" w:rsidP="004B4FD6">
      <w:pPr>
        <w:spacing w:after="0" w:line="360" w:lineRule="auto"/>
        <w:jc w:val="both"/>
        <w:rPr>
          <w:rFonts w:ascii="Arial" w:eastAsia="Times New Roman" w:hAnsi="Arial" w:cs="Arial"/>
          <w:b/>
          <w:bCs/>
          <w:sz w:val="24"/>
          <w:szCs w:val="24"/>
          <w:lang w:eastAsia="es-MX"/>
        </w:rPr>
      </w:pPr>
    </w:p>
    <w:p w:rsidR="004B4FD6" w:rsidRPr="00A14047" w:rsidRDefault="004B4FD6" w:rsidP="004B4FD6">
      <w:pPr>
        <w:numPr>
          <w:ilvl w:val="0"/>
          <w:numId w:val="44"/>
        </w:numPr>
        <w:spacing w:line="360" w:lineRule="auto"/>
        <w:jc w:val="both"/>
        <w:rPr>
          <w:rFonts w:ascii="Arial" w:hAnsi="Arial" w:cs="Arial"/>
          <w:b/>
          <w:sz w:val="24"/>
          <w:szCs w:val="24"/>
        </w:rPr>
      </w:pPr>
      <w:r w:rsidRPr="00A14047">
        <w:rPr>
          <w:rFonts w:ascii="Arial" w:hAnsi="Arial" w:cs="Arial"/>
          <w:b/>
          <w:sz w:val="24"/>
          <w:szCs w:val="24"/>
        </w:rPr>
        <w:t xml:space="preserve">Disminución en ingreso  anual a los Profesorados. </w:t>
      </w:r>
    </w:p>
    <w:p w:rsidR="004B4FD6" w:rsidRDefault="004B4FD6" w:rsidP="004B4FD6">
      <w:pPr>
        <w:spacing w:line="360" w:lineRule="auto"/>
        <w:jc w:val="both"/>
        <w:rPr>
          <w:rFonts w:ascii="Arial" w:hAnsi="Arial" w:cs="Arial"/>
          <w:sz w:val="24"/>
          <w:szCs w:val="24"/>
        </w:rPr>
        <w:sectPr w:rsidR="004B4FD6" w:rsidSect="00E3018E">
          <w:footerReference w:type="default" r:id="rId30"/>
          <w:pgSz w:w="12240" w:h="15840"/>
          <w:pgMar w:top="1417" w:right="1701" w:bottom="1417" w:left="1701" w:header="708" w:footer="708" w:gutter="0"/>
          <w:pgNumType w:start="5"/>
          <w:cols w:space="708"/>
          <w:docGrid w:linePitch="360"/>
        </w:sectPr>
      </w:pPr>
      <w:r w:rsidRPr="00A14047">
        <w:rPr>
          <w:rFonts w:ascii="Arial" w:hAnsi="Arial" w:cs="Arial"/>
          <w:sz w:val="24"/>
          <w:szCs w:val="24"/>
        </w:rPr>
        <w:t xml:space="preserve">Al estudiar la estadísticas de los diferentes Profesorados  de la Facultad de Ciencias y Humanidades, en la sitio WEB de la página oficial de la Administración Académica de de la Universidad de El Salvador; encontramos que las diferencias en números de los ingresos a los Profesorados entre el año 2011 y 2012 han variado. </w:t>
      </w:r>
    </w:p>
    <w:p w:rsidR="004B4FD6" w:rsidRPr="00A14047" w:rsidRDefault="004B4FD6" w:rsidP="004B4FD6">
      <w:pPr>
        <w:spacing w:line="360" w:lineRule="auto"/>
        <w:jc w:val="both"/>
        <w:rPr>
          <w:rFonts w:ascii="Arial" w:hAnsi="Arial" w:cs="Arial"/>
          <w:sz w:val="24"/>
          <w:szCs w:val="24"/>
        </w:rPr>
      </w:pPr>
    </w:p>
    <w:p w:rsidR="004B4FD6" w:rsidRPr="00EB3D12"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Pr="00EB3D12" w:rsidRDefault="004B4FD6" w:rsidP="004B4FD6">
      <w:pPr>
        <w:spacing w:line="360" w:lineRule="auto"/>
        <w:rPr>
          <w:rFonts w:ascii="Arial" w:hAnsi="Arial" w:cs="Arial"/>
          <w:color w:val="000000"/>
          <w:sz w:val="24"/>
          <w:szCs w:val="24"/>
        </w:rPr>
      </w:pPr>
    </w:p>
    <w:p w:rsidR="004B4FD6" w:rsidRPr="00EB3D12" w:rsidRDefault="004B4FD6" w:rsidP="004B4FD6">
      <w:pPr>
        <w:spacing w:line="360" w:lineRule="auto"/>
        <w:rPr>
          <w:rFonts w:ascii="Arial" w:hAnsi="Arial" w:cs="Arial"/>
          <w:color w:val="000000"/>
          <w:sz w:val="24"/>
          <w:szCs w:val="24"/>
        </w:rPr>
      </w:pPr>
    </w:p>
    <w:p w:rsidR="004B4FD6" w:rsidRPr="00EB3D12" w:rsidRDefault="003052C5" w:rsidP="004B4FD6">
      <w:pPr>
        <w:spacing w:line="360" w:lineRule="auto"/>
        <w:jc w:val="center"/>
        <w:rPr>
          <w:rFonts w:ascii="Arial" w:hAnsi="Arial" w:cs="Arial"/>
          <w:b/>
          <w:color w:val="000000"/>
          <w:sz w:val="24"/>
          <w:szCs w:val="24"/>
        </w:rPr>
      </w:pPr>
      <w:r w:rsidRPr="003052C5">
        <w:rPr>
          <w:rFonts w:ascii="Arial" w:hAnsi="Arial" w:cs="Arial"/>
          <w:color w:val="000000"/>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88.05pt;height:76.7pt" adj="5665" fillcolor="black">
            <v:shadow color="#868686"/>
            <v:textpath style="font-family:&quot;Impact&quot;;v-text-kern:t" trim="t" fitpath="t" xscale="f" string="Plan de Trabajo "/>
          </v:shape>
        </w:pict>
      </w: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Pr="00CD059A" w:rsidRDefault="004B4FD6" w:rsidP="004B4FD6">
      <w:pPr>
        <w:tabs>
          <w:tab w:val="left" w:pos="1641"/>
        </w:tabs>
        <w:spacing w:line="360" w:lineRule="auto"/>
        <w:jc w:val="center"/>
        <w:rPr>
          <w:rFonts w:ascii="Arial" w:hAnsi="Arial" w:cs="Arial"/>
          <w:b/>
          <w:i/>
          <w:color w:val="000000"/>
          <w:sz w:val="32"/>
          <w:szCs w:val="24"/>
          <w:u w:val="single"/>
        </w:rPr>
      </w:pPr>
      <w:r w:rsidRPr="00CD059A">
        <w:rPr>
          <w:rFonts w:ascii="Arial" w:hAnsi="Arial" w:cs="Arial"/>
          <w:b/>
          <w:i/>
          <w:color w:val="000000"/>
          <w:sz w:val="40"/>
          <w:szCs w:val="24"/>
          <w:u w:val="single"/>
        </w:rPr>
        <w:lastRenderedPageBreak/>
        <w:t>ANEXO 2</w:t>
      </w:r>
    </w:p>
    <w:p w:rsidR="004B4FD6" w:rsidRPr="00EB3D12" w:rsidRDefault="004B4FD6" w:rsidP="004B4FD6">
      <w:pPr>
        <w:tabs>
          <w:tab w:val="left" w:pos="1641"/>
        </w:tabs>
        <w:spacing w:line="360" w:lineRule="auto"/>
        <w:rPr>
          <w:rFonts w:ascii="Arial" w:hAnsi="Arial" w:cs="Arial"/>
          <w:b/>
          <w:color w:val="000000"/>
          <w:sz w:val="24"/>
          <w:szCs w:val="24"/>
        </w:rPr>
      </w:pPr>
      <w:r>
        <w:rPr>
          <w:rFonts w:ascii="Arial" w:hAnsi="Arial" w:cs="Arial"/>
          <w:b/>
          <w:color w:val="000000"/>
          <w:sz w:val="24"/>
          <w:szCs w:val="24"/>
        </w:rPr>
        <w:t>PLAN DE TRABAJO</w:t>
      </w:r>
    </w:p>
    <w:p w:rsidR="004B4FD6" w:rsidRPr="00EB3D12" w:rsidRDefault="004B4FD6" w:rsidP="004B4FD6">
      <w:pPr>
        <w:spacing w:line="360" w:lineRule="auto"/>
        <w:rPr>
          <w:rFonts w:ascii="Arial" w:hAnsi="Arial" w:cs="Arial"/>
          <w:b/>
          <w:color w:val="000000"/>
          <w:sz w:val="24"/>
          <w:szCs w:val="24"/>
        </w:rPr>
      </w:pPr>
      <w:r w:rsidRPr="00EB3D12">
        <w:rPr>
          <w:rFonts w:ascii="Arial" w:hAnsi="Arial" w:cs="Arial"/>
          <w:b/>
          <w:color w:val="000000"/>
          <w:sz w:val="24"/>
          <w:szCs w:val="24"/>
        </w:rPr>
        <w:t>OBJETIVOS.</w:t>
      </w:r>
    </w:p>
    <w:p w:rsidR="004B4FD6" w:rsidRPr="00EB3D12" w:rsidRDefault="004B4FD6" w:rsidP="004B4FD6">
      <w:pPr>
        <w:spacing w:line="360" w:lineRule="auto"/>
        <w:rPr>
          <w:rFonts w:ascii="Arial" w:hAnsi="Arial" w:cs="Arial"/>
          <w:b/>
          <w:color w:val="000000"/>
          <w:sz w:val="24"/>
          <w:szCs w:val="24"/>
        </w:rPr>
      </w:pPr>
      <w:r w:rsidRPr="00EB3D12">
        <w:rPr>
          <w:rFonts w:ascii="Arial" w:hAnsi="Arial" w:cs="Arial"/>
          <w:b/>
          <w:color w:val="000000"/>
          <w:sz w:val="24"/>
          <w:szCs w:val="24"/>
        </w:rPr>
        <w:t>Objetivo general:</w:t>
      </w:r>
    </w:p>
    <w:p w:rsidR="004B4FD6" w:rsidRPr="00EB3D12" w:rsidRDefault="004B4FD6" w:rsidP="004B4FD6">
      <w:pPr>
        <w:pStyle w:val="Prrafodelista"/>
        <w:numPr>
          <w:ilvl w:val="0"/>
          <w:numId w:val="31"/>
        </w:numPr>
        <w:spacing w:line="360" w:lineRule="auto"/>
        <w:jc w:val="both"/>
        <w:rPr>
          <w:rFonts w:ascii="Arial" w:hAnsi="Arial" w:cs="Arial"/>
          <w:color w:val="000000"/>
          <w:sz w:val="24"/>
          <w:szCs w:val="24"/>
        </w:rPr>
      </w:pPr>
      <w:r w:rsidRPr="00EB3D12">
        <w:rPr>
          <w:rFonts w:ascii="Arial" w:hAnsi="Arial" w:cs="Arial"/>
          <w:color w:val="000000"/>
          <w:sz w:val="24"/>
          <w:szCs w:val="24"/>
        </w:rPr>
        <w:t>Elaborar un diseño de investigación sobre los Niveles de Ingresos Familiares y su Relación con los Rendimientos Académicos  de los  Alumnos Provenientes de Instituciones Nacionales, que estudian en los Profesorados de la Facultad de Ciencias y humanidades de la Universidad de El Salvador, Sede Central, utilizando el Método Hipotético Deductivo para coordinar y garantizar la elaboración del mismo en tiempos determinados.</w:t>
      </w:r>
    </w:p>
    <w:p w:rsidR="004B4FD6" w:rsidRPr="00EB3D12" w:rsidRDefault="004B4FD6" w:rsidP="004B4FD6">
      <w:pPr>
        <w:spacing w:line="360" w:lineRule="auto"/>
        <w:ind w:left="360"/>
        <w:jc w:val="both"/>
        <w:rPr>
          <w:rFonts w:ascii="Arial" w:hAnsi="Arial" w:cs="Arial"/>
          <w:b/>
          <w:color w:val="000000"/>
          <w:sz w:val="24"/>
          <w:szCs w:val="24"/>
        </w:rPr>
      </w:pPr>
      <w:r w:rsidRPr="00EB3D12">
        <w:rPr>
          <w:rFonts w:ascii="Arial" w:hAnsi="Arial" w:cs="Arial"/>
          <w:b/>
          <w:color w:val="000000"/>
          <w:sz w:val="24"/>
          <w:szCs w:val="24"/>
        </w:rPr>
        <w:t>Objetivos específicos:</w:t>
      </w:r>
    </w:p>
    <w:p w:rsidR="004B4FD6" w:rsidRPr="00EB3D12" w:rsidRDefault="004B4FD6" w:rsidP="004B4FD6">
      <w:pPr>
        <w:pStyle w:val="Prrafodelista"/>
        <w:numPr>
          <w:ilvl w:val="0"/>
          <w:numId w:val="31"/>
        </w:numPr>
        <w:spacing w:line="360" w:lineRule="auto"/>
        <w:jc w:val="both"/>
        <w:rPr>
          <w:rFonts w:ascii="Arial" w:hAnsi="Arial" w:cs="Arial"/>
          <w:color w:val="000000"/>
          <w:sz w:val="24"/>
          <w:szCs w:val="24"/>
        </w:rPr>
      </w:pPr>
      <w:r w:rsidRPr="00EB3D12">
        <w:rPr>
          <w:rFonts w:ascii="Arial" w:hAnsi="Arial" w:cs="Arial"/>
          <w:color w:val="000000"/>
          <w:sz w:val="24"/>
          <w:szCs w:val="24"/>
        </w:rPr>
        <w:t xml:space="preserve">Planificar y </w:t>
      </w:r>
      <w:proofErr w:type="spellStart"/>
      <w:r w:rsidRPr="00EB3D12">
        <w:rPr>
          <w:rFonts w:ascii="Arial" w:hAnsi="Arial" w:cs="Arial"/>
          <w:color w:val="000000"/>
          <w:sz w:val="24"/>
          <w:szCs w:val="24"/>
        </w:rPr>
        <w:t>operativizar</w:t>
      </w:r>
      <w:proofErr w:type="spellEnd"/>
      <w:r w:rsidRPr="00EB3D12">
        <w:rPr>
          <w:rFonts w:ascii="Arial" w:hAnsi="Arial" w:cs="Arial"/>
          <w:color w:val="000000"/>
          <w:sz w:val="24"/>
          <w:szCs w:val="24"/>
        </w:rPr>
        <w:t xml:space="preserve"> las distintas acciones que permita obtener la bibliografía necesaria y apropiada para desarrollar la investigación sobre el tema los Niveles de Ingresos Familiares y su Relación con los Rendimientos Académicos  de los  Alumnos Provenientes de Instituciones Nacionales, que estudian en los Profesorados de la Facultad de Ciencias y Humanidades de la Universidad de El Salvador, Sede Central.</w:t>
      </w:r>
    </w:p>
    <w:p w:rsidR="004B4FD6" w:rsidRPr="00EB3D12" w:rsidRDefault="004B4FD6" w:rsidP="004B4FD6">
      <w:pPr>
        <w:pStyle w:val="Prrafodelista"/>
        <w:spacing w:line="360" w:lineRule="auto"/>
        <w:rPr>
          <w:rFonts w:ascii="Arial" w:hAnsi="Arial" w:cs="Arial"/>
          <w:color w:val="000000"/>
          <w:sz w:val="24"/>
          <w:szCs w:val="24"/>
        </w:rPr>
      </w:pPr>
    </w:p>
    <w:p w:rsidR="004B4FD6" w:rsidRPr="00EB3D12" w:rsidRDefault="004B4FD6" w:rsidP="004B4FD6">
      <w:pPr>
        <w:pStyle w:val="Prrafodelista"/>
        <w:numPr>
          <w:ilvl w:val="0"/>
          <w:numId w:val="31"/>
        </w:numPr>
        <w:spacing w:line="360" w:lineRule="auto"/>
        <w:jc w:val="both"/>
        <w:rPr>
          <w:rFonts w:ascii="Arial" w:hAnsi="Arial" w:cs="Arial"/>
          <w:color w:val="000000"/>
          <w:sz w:val="24"/>
          <w:szCs w:val="24"/>
        </w:rPr>
      </w:pPr>
      <w:r w:rsidRPr="00EB3D12">
        <w:rPr>
          <w:rFonts w:ascii="Arial" w:hAnsi="Arial" w:cs="Arial"/>
          <w:color w:val="000000"/>
          <w:sz w:val="24"/>
          <w:szCs w:val="24"/>
        </w:rPr>
        <w:t>Programar visitas de campo, que serán realizadas durante la investigación para conocer más de cerca la problemática a investigar.</w:t>
      </w:r>
    </w:p>
    <w:p w:rsidR="004B4FD6" w:rsidRDefault="004B4FD6" w:rsidP="004B4FD6">
      <w:pPr>
        <w:pStyle w:val="Prrafodelista"/>
        <w:numPr>
          <w:ilvl w:val="0"/>
          <w:numId w:val="31"/>
        </w:numPr>
        <w:spacing w:line="360" w:lineRule="auto"/>
        <w:jc w:val="both"/>
        <w:rPr>
          <w:rFonts w:ascii="Arial" w:hAnsi="Arial" w:cs="Arial"/>
          <w:color w:val="000000"/>
          <w:sz w:val="24"/>
          <w:szCs w:val="24"/>
        </w:rPr>
      </w:pPr>
      <w:r w:rsidRPr="00EB3D12">
        <w:rPr>
          <w:rFonts w:ascii="Arial" w:hAnsi="Arial" w:cs="Arial"/>
          <w:color w:val="000000"/>
          <w:sz w:val="24"/>
          <w:szCs w:val="24"/>
        </w:rPr>
        <w:t>Concretar mecanismos de control, y de trabajo grupal para asegurar el buen desarrollo de la investigación, tanto financiero, material o humano.</w:t>
      </w:r>
    </w:p>
    <w:p w:rsidR="004B4FD6" w:rsidRDefault="004B4FD6" w:rsidP="004B4FD6">
      <w:pPr>
        <w:pStyle w:val="Prrafodelista"/>
        <w:spacing w:line="360" w:lineRule="auto"/>
        <w:jc w:val="both"/>
        <w:rPr>
          <w:rFonts w:ascii="Arial" w:hAnsi="Arial" w:cs="Arial"/>
          <w:color w:val="000000"/>
          <w:sz w:val="24"/>
          <w:szCs w:val="24"/>
        </w:rPr>
      </w:pPr>
    </w:p>
    <w:p w:rsidR="004B4FD6" w:rsidRDefault="004B4FD6" w:rsidP="004B4FD6">
      <w:pPr>
        <w:pStyle w:val="Prrafodelista"/>
        <w:spacing w:line="360" w:lineRule="auto"/>
        <w:jc w:val="both"/>
        <w:rPr>
          <w:rFonts w:ascii="Arial" w:hAnsi="Arial" w:cs="Arial"/>
          <w:color w:val="000000"/>
          <w:sz w:val="24"/>
          <w:szCs w:val="24"/>
        </w:rPr>
      </w:pPr>
    </w:p>
    <w:p w:rsidR="004B4FD6" w:rsidRDefault="004B4FD6" w:rsidP="004B4FD6">
      <w:pPr>
        <w:pStyle w:val="Prrafodelista"/>
        <w:spacing w:line="360" w:lineRule="auto"/>
        <w:jc w:val="both"/>
        <w:rPr>
          <w:rFonts w:ascii="Arial" w:hAnsi="Arial" w:cs="Arial"/>
          <w:color w:val="000000"/>
          <w:sz w:val="24"/>
          <w:szCs w:val="24"/>
        </w:rPr>
      </w:pPr>
    </w:p>
    <w:p w:rsidR="004B4FD6" w:rsidRPr="005B05E4" w:rsidRDefault="004B4FD6" w:rsidP="004B4FD6">
      <w:pPr>
        <w:pStyle w:val="Prrafodelista"/>
        <w:spacing w:line="360" w:lineRule="auto"/>
        <w:ind w:left="0"/>
        <w:jc w:val="both"/>
        <w:rPr>
          <w:rFonts w:ascii="Arial" w:hAnsi="Arial" w:cs="Arial"/>
          <w:color w:val="000000"/>
          <w:sz w:val="24"/>
          <w:szCs w:val="24"/>
        </w:rPr>
      </w:pPr>
    </w:p>
    <w:p w:rsidR="004B4FD6" w:rsidRPr="00EB3D12" w:rsidRDefault="004B4FD6" w:rsidP="004B4FD6">
      <w:pPr>
        <w:spacing w:line="360" w:lineRule="auto"/>
        <w:rPr>
          <w:rFonts w:ascii="Arial" w:hAnsi="Arial" w:cs="Arial"/>
          <w:b/>
          <w:color w:val="000000"/>
          <w:sz w:val="24"/>
          <w:szCs w:val="24"/>
        </w:rPr>
      </w:pPr>
      <w:r w:rsidRPr="00EB3D12">
        <w:rPr>
          <w:rFonts w:ascii="Arial" w:hAnsi="Arial" w:cs="Arial"/>
          <w:b/>
          <w:color w:val="000000"/>
          <w:sz w:val="24"/>
          <w:szCs w:val="24"/>
        </w:rPr>
        <w:lastRenderedPageBreak/>
        <w:t>Estrategias</w:t>
      </w:r>
    </w:p>
    <w:p w:rsidR="004B4FD6" w:rsidRPr="00EB3D12" w:rsidRDefault="004B4FD6" w:rsidP="004B4FD6">
      <w:pPr>
        <w:numPr>
          <w:ilvl w:val="0"/>
          <w:numId w:val="32"/>
        </w:numPr>
        <w:spacing w:line="360" w:lineRule="auto"/>
        <w:jc w:val="both"/>
        <w:rPr>
          <w:rFonts w:ascii="Arial" w:hAnsi="Arial" w:cs="Arial"/>
          <w:color w:val="000000"/>
          <w:sz w:val="24"/>
          <w:szCs w:val="24"/>
        </w:rPr>
      </w:pPr>
      <w:r w:rsidRPr="00EB3D12">
        <w:rPr>
          <w:rFonts w:ascii="Arial" w:hAnsi="Arial" w:cs="Arial"/>
          <w:color w:val="000000"/>
          <w:sz w:val="24"/>
          <w:szCs w:val="24"/>
        </w:rPr>
        <w:t>Visitar Bibliotecas especializadas, como la Biblioteca de la Facultad de Ciencias y Humanidades de la UES, para buscar tesis apropiadas que planteen la problemática de los Niveles de Ingresos Familiares y su Relación con los Rendimientos Académicos.</w:t>
      </w:r>
    </w:p>
    <w:p w:rsidR="004B4FD6" w:rsidRPr="00EB3D12" w:rsidRDefault="004B4FD6" w:rsidP="004B4FD6">
      <w:pPr>
        <w:numPr>
          <w:ilvl w:val="0"/>
          <w:numId w:val="32"/>
        </w:numPr>
        <w:spacing w:line="360" w:lineRule="auto"/>
        <w:jc w:val="both"/>
        <w:rPr>
          <w:rFonts w:ascii="Arial" w:hAnsi="Arial" w:cs="Arial"/>
          <w:color w:val="000000"/>
          <w:sz w:val="24"/>
          <w:szCs w:val="24"/>
        </w:rPr>
      </w:pPr>
      <w:r w:rsidRPr="00EB3D12">
        <w:rPr>
          <w:rFonts w:ascii="Arial" w:hAnsi="Arial" w:cs="Arial"/>
          <w:color w:val="000000"/>
          <w:sz w:val="24"/>
          <w:szCs w:val="24"/>
        </w:rPr>
        <w:t>Programar visitas a bibliotecas o a instituciones que puedan proporcionar información para desarrollar la investigación, de acuerdo a la disponibilidad de horario de cada integrante del grupo, para garantizar que todos los miembros asistirán a dichas visitas.</w:t>
      </w:r>
    </w:p>
    <w:p w:rsidR="004B4FD6" w:rsidRPr="00EB3D12" w:rsidRDefault="004B4FD6" w:rsidP="004B4FD6">
      <w:pPr>
        <w:numPr>
          <w:ilvl w:val="0"/>
          <w:numId w:val="32"/>
        </w:numPr>
        <w:spacing w:line="360" w:lineRule="auto"/>
        <w:jc w:val="both"/>
        <w:rPr>
          <w:rFonts w:ascii="Arial" w:hAnsi="Arial" w:cs="Arial"/>
          <w:color w:val="000000"/>
          <w:sz w:val="24"/>
          <w:szCs w:val="24"/>
        </w:rPr>
      </w:pPr>
      <w:r w:rsidRPr="00EB3D12">
        <w:rPr>
          <w:rFonts w:ascii="Arial" w:hAnsi="Arial" w:cs="Arial"/>
          <w:color w:val="000000"/>
          <w:sz w:val="24"/>
          <w:szCs w:val="24"/>
        </w:rPr>
        <w:t>Establecer aportes económicos equitativos, para que estos estén a disposición para desarrollar la investigación sin ningún inconveniente.</w:t>
      </w:r>
    </w:p>
    <w:p w:rsidR="004B4FD6" w:rsidRPr="00EB3D12" w:rsidRDefault="004B4FD6" w:rsidP="004B4FD6">
      <w:pPr>
        <w:numPr>
          <w:ilvl w:val="0"/>
          <w:numId w:val="32"/>
        </w:numPr>
        <w:spacing w:line="360" w:lineRule="auto"/>
        <w:jc w:val="both"/>
        <w:rPr>
          <w:rFonts w:ascii="Arial" w:hAnsi="Arial" w:cs="Arial"/>
          <w:color w:val="000000"/>
          <w:sz w:val="24"/>
          <w:szCs w:val="24"/>
        </w:rPr>
      </w:pPr>
      <w:r w:rsidRPr="00EB3D12">
        <w:rPr>
          <w:rFonts w:ascii="Arial" w:hAnsi="Arial" w:cs="Arial"/>
          <w:color w:val="000000"/>
          <w:sz w:val="24"/>
          <w:szCs w:val="24"/>
        </w:rPr>
        <w:t>Reunirse periódicamente para investigar sobre la problemática encontrada.</w:t>
      </w:r>
    </w:p>
    <w:p w:rsidR="004B4FD6" w:rsidRPr="00EB3D12" w:rsidRDefault="004B4FD6" w:rsidP="004B4FD6">
      <w:pPr>
        <w:spacing w:line="360" w:lineRule="auto"/>
        <w:ind w:left="360"/>
        <w:jc w:val="both"/>
        <w:rPr>
          <w:rFonts w:ascii="Arial" w:hAnsi="Arial" w:cs="Arial"/>
          <w:color w:val="000000"/>
          <w:sz w:val="24"/>
          <w:szCs w:val="24"/>
        </w:rPr>
      </w:pPr>
    </w:p>
    <w:p w:rsidR="004B4FD6" w:rsidRPr="00EB3D12" w:rsidRDefault="004B4FD6" w:rsidP="004B4FD6">
      <w:pPr>
        <w:spacing w:line="360" w:lineRule="auto"/>
        <w:rPr>
          <w:rFonts w:ascii="Arial" w:hAnsi="Arial" w:cs="Arial"/>
          <w:color w:val="000000"/>
          <w:sz w:val="24"/>
          <w:szCs w:val="24"/>
        </w:rPr>
      </w:pPr>
      <w:r w:rsidRPr="00EB3D12">
        <w:rPr>
          <w:rFonts w:ascii="Arial" w:hAnsi="Arial" w:cs="Arial"/>
          <w:b/>
          <w:color w:val="000000"/>
          <w:sz w:val="24"/>
          <w:szCs w:val="24"/>
        </w:rPr>
        <w:t>METAS.</w:t>
      </w:r>
    </w:p>
    <w:p w:rsidR="004B4FD6" w:rsidRPr="00EB3D12" w:rsidRDefault="004B4FD6" w:rsidP="004B4FD6">
      <w:pPr>
        <w:numPr>
          <w:ilvl w:val="0"/>
          <w:numId w:val="33"/>
        </w:numPr>
        <w:spacing w:line="360" w:lineRule="auto"/>
        <w:jc w:val="both"/>
        <w:rPr>
          <w:rFonts w:ascii="Arial" w:hAnsi="Arial" w:cs="Arial"/>
          <w:color w:val="000000"/>
          <w:sz w:val="24"/>
          <w:szCs w:val="24"/>
        </w:rPr>
      </w:pPr>
      <w:r w:rsidRPr="00EB3D12">
        <w:rPr>
          <w:rFonts w:ascii="Arial" w:hAnsi="Arial" w:cs="Arial"/>
          <w:color w:val="000000"/>
          <w:sz w:val="24"/>
          <w:szCs w:val="24"/>
        </w:rPr>
        <w:t>Visitar al menos dos Bibliotecas especializadas que cuenten con información necesaria y apropiada que puedan fortalecer la investigación.</w:t>
      </w:r>
    </w:p>
    <w:p w:rsidR="004B4FD6" w:rsidRDefault="004B4FD6" w:rsidP="004B4FD6">
      <w:pPr>
        <w:numPr>
          <w:ilvl w:val="0"/>
          <w:numId w:val="33"/>
        </w:numPr>
        <w:spacing w:line="360" w:lineRule="auto"/>
        <w:jc w:val="both"/>
        <w:rPr>
          <w:rFonts w:ascii="Arial" w:hAnsi="Arial" w:cs="Arial"/>
          <w:color w:val="000000"/>
          <w:sz w:val="24"/>
          <w:szCs w:val="24"/>
        </w:rPr>
      </w:pPr>
      <w:r w:rsidRPr="00EB3D12">
        <w:rPr>
          <w:rFonts w:ascii="Arial" w:hAnsi="Arial" w:cs="Arial"/>
          <w:color w:val="000000"/>
          <w:sz w:val="24"/>
          <w:szCs w:val="24"/>
        </w:rPr>
        <w:t>Reunirse en grupo para analizar y revisar las actividades realizadas al menos dos veces por semana, a partir de la</w:t>
      </w:r>
      <w:r>
        <w:rPr>
          <w:rFonts w:ascii="Arial" w:hAnsi="Arial" w:cs="Arial"/>
          <w:color w:val="000000"/>
          <w:sz w:val="24"/>
          <w:szCs w:val="24"/>
        </w:rPr>
        <w:t xml:space="preserve"> primera semana de mayo del año.</w:t>
      </w:r>
    </w:p>
    <w:p w:rsidR="004B4FD6" w:rsidRDefault="004B4FD6" w:rsidP="004B4FD6">
      <w:pPr>
        <w:spacing w:line="360" w:lineRule="auto"/>
        <w:jc w:val="both"/>
        <w:rPr>
          <w:rFonts w:ascii="Arial" w:hAnsi="Arial" w:cs="Arial"/>
          <w:color w:val="000000"/>
          <w:sz w:val="24"/>
          <w:szCs w:val="24"/>
        </w:rPr>
      </w:pPr>
    </w:p>
    <w:p w:rsidR="004B4FD6" w:rsidRDefault="004B4FD6" w:rsidP="004B4FD6">
      <w:pPr>
        <w:spacing w:line="360" w:lineRule="auto"/>
        <w:jc w:val="both"/>
        <w:rPr>
          <w:rFonts w:ascii="Arial" w:hAnsi="Arial" w:cs="Arial"/>
          <w:color w:val="000000"/>
          <w:sz w:val="24"/>
          <w:szCs w:val="24"/>
        </w:rPr>
      </w:pPr>
    </w:p>
    <w:p w:rsidR="004B4FD6" w:rsidRDefault="004B4FD6" w:rsidP="004B4FD6">
      <w:pPr>
        <w:spacing w:line="360" w:lineRule="auto"/>
        <w:jc w:val="both"/>
        <w:rPr>
          <w:rFonts w:ascii="Arial" w:hAnsi="Arial" w:cs="Arial"/>
          <w:color w:val="000000"/>
          <w:sz w:val="24"/>
          <w:szCs w:val="24"/>
        </w:rPr>
      </w:pPr>
    </w:p>
    <w:p w:rsidR="004B4FD6" w:rsidRDefault="004B4FD6" w:rsidP="004B4FD6">
      <w:pPr>
        <w:spacing w:line="360" w:lineRule="auto"/>
        <w:jc w:val="both"/>
        <w:rPr>
          <w:rFonts w:ascii="Arial" w:hAnsi="Arial" w:cs="Arial"/>
          <w:color w:val="000000"/>
          <w:sz w:val="24"/>
          <w:szCs w:val="24"/>
        </w:rPr>
      </w:pPr>
    </w:p>
    <w:p w:rsidR="004B4FD6" w:rsidRDefault="004B4FD6" w:rsidP="004B4FD6">
      <w:pPr>
        <w:spacing w:line="360" w:lineRule="auto"/>
        <w:jc w:val="both"/>
        <w:rPr>
          <w:rFonts w:ascii="Arial" w:hAnsi="Arial" w:cs="Arial"/>
          <w:color w:val="000000"/>
          <w:sz w:val="24"/>
          <w:szCs w:val="24"/>
        </w:rPr>
      </w:pPr>
    </w:p>
    <w:p w:rsidR="004B4FD6" w:rsidRPr="00FB0E6C" w:rsidRDefault="004B4FD6" w:rsidP="004B4FD6">
      <w:pPr>
        <w:numPr>
          <w:ilvl w:val="0"/>
          <w:numId w:val="33"/>
        </w:numPr>
        <w:spacing w:line="360" w:lineRule="auto"/>
        <w:jc w:val="both"/>
        <w:rPr>
          <w:rFonts w:ascii="Arial" w:hAnsi="Arial" w:cs="Arial"/>
          <w:color w:val="000000"/>
          <w:sz w:val="24"/>
          <w:szCs w:val="24"/>
        </w:rPr>
      </w:pPr>
      <w:r w:rsidRPr="00FB0E6C">
        <w:rPr>
          <w:rFonts w:ascii="Arial" w:hAnsi="Arial" w:cs="Arial"/>
          <w:b/>
          <w:color w:val="000000"/>
          <w:sz w:val="24"/>
          <w:szCs w:val="24"/>
        </w:rPr>
        <w:lastRenderedPageBreak/>
        <w:t xml:space="preserve">RECURSOS HUMANOS </w:t>
      </w:r>
    </w:p>
    <w:p w:rsidR="004B4FD6" w:rsidRPr="00EB3D12" w:rsidRDefault="004B4FD6" w:rsidP="004B4FD6">
      <w:pPr>
        <w:spacing w:line="360" w:lineRule="auto"/>
        <w:ind w:left="360"/>
        <w:jc w:val="both"/>
        <w:rPr>
          <w:rFonts w:ascii="Arial" w:hAnsi="Arial" w:cs="Arial"/>
          <w:color w:val="000000"/>
          <w:sz w:val="24"/>
          <w:szCs w:val="24"/>
        </w:rPr>
      </w:pPr>
    </w:p>
    <w:tbl>
      <w:tblPr>
        <w:tblW w:w="0" w:type="auto"/>
        <w:tblLook w:val="04A0"/>
      </w:tblPr>
      <w:tblGrid>
        <w:gridCol w:w="4077"/>
        <w:gridCol w:w="3261"/>
      </w:tblGrid>
      <w:tr w:rsidR="004B4FD6" w:rsidRPr="00EB3D12" w:rsidTr="00E3018E">
        <w:tc>
          <w:tcPr>
            <w:tcW w:w="4077" w:type="dxa"/>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Investigadores  directos</w:t>
            </w:r>
          </w:p>
        </w:tc>
        <w:tc>
          <w:tcPr>
            <w:tcW w:w="3261" w:type="dxa"/>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 xml:space="preserve">3  estudiantes </w:t>
            </w:r>
          </w:p>
        </w:tc>
      </w:tr>
      <w:tr w:rsidR="004B4FD6" w:rsidRPr="00EB3D12" w:rsidTr="00E3018E">
        <w:tc>
          <w:tcPr>
            <w:tcW w:w="4077" w:type="dxa"/>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 xml:space="preserve">Asesor        </w:t>
            </w:r>
          </w:p>
        </w:tc>
        <w:tc>
          <w:tcPr>
            <w:tcW w:w="3261" w:type="dxa"/>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 xml:space="preserve">1  docente director </w:t>
            </w:r>
          </w:p>
        </w:tc>
      </w:tr>
      <w:tr w:rsidR="004B4FD6" w:rsidRPr="00EB3D12" w:rsidTr="00E3018E">
        <w:tc>
          <w:tcPr>
            <w:tcW w:w="4077" w:type="dxa"/>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 xml:space="preserve">Asesor  externo </w:t>
            </w:r>
          </w:p>
        </w:tc>
        <w:tc>
          <w:tcPr>
            <w:tcW w:w="3261" w:type="dxa"/>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encargado de la biblioteca</w:t>
            </w:r>
          </w:p>
        </w:tc>
      </w:tr>
    </w:tbl>
    <w:p w:rsidR="004B4FD6" w:rsidRPr="00EB3D12" w:rsidRDefault="004B4FD6" w:rsidP="004B4FD6">
      <w:pPr>
        <w:tabs>
          <w:tab w:val="left" w:pos="8103"/>
        </w:tabs>
        <w:spacing w:line="360" w:lineRule="auto"/>
        <w:jc w:val="both"/>
        <w:rPr>
          <w:rFonts w:ascii="Arial" w:hAnsi="Arial" w:cs="Arial"/>
          <w:b/>
          <w:color w:val="000000"/>
          <w:sz w:val="24"/>
          <w:szCs w:val="24"/>
        </w:rPr>
      </w:pPr>
    </w:p>
    <w:p w:rsidR="004B4FD6" w:rsidRPr="00EB3D12" w:rsidRDefault="004B4FD6" w:rsidP="004B4FD6">
      <w:pPr>
        <w:tabs>
          <w:tab w:val="left" w:pos="8103"/>
        </w:tabs>
        <w:spacing w:line="360" w:lineRule="auto"/>
        <w:jc w:val="both"/>
        <w:rPr>
          <w:rFonts w:ascii="Arial" w:hAnsi="Arial" w:cs="Arial"/>
          <w:b/>
          <w:color w:val="000000"/>
          <w:sz w:val="24"/>
          <w:szCs w:val="24"/>
        </w:rPr>
      </w:pPr>
      <w:r w:rsidRPr="00EB3D12">
        <w:rPr>
          <w:rFonts w:ascii="Arial" w:hAnsi="Arial" w:cs="Arial"/>
          <w:b/>
          <w:color w:val="000000"/>
          <w:sz w:val="24"/>
          <w:szCs w:val="24"/>
        </w:rPr>
        <w:t xml:space="preserve">RECURSOS MATERIALES </w:t>
      </w:r>
    </w:p>
    <w:p w:rsidR="004B4FD6" w:rsidRPr="00EB3D12" w:rsidRDefault="004B4FD6" w:rsidP="004B4FD6">
      <w:pPr>
        <w:tabs>
          <w:tab w:val="left" w:pos="8103"/>
        </w:tabs>
        <w:spacing w:line="360" w:lineRule="auto"/>
        <w:jc w:val="both"/>
        <w:rPr>
          <w:rFonts w:ascii="Arial" w:hAnsi="Arial" w:cs="Arial"/>
          <w:b/>
          <w:color w:val="000000"/>
          <w:sz w:val="24"/>
          <w:szCs w:val="24"/>
        </w:rPr>
      </w:pPr>
      <w:r w:rsidRPr="00EB3D12">
        <w:rPr>
          <w:rFonts w:ascii="Arial" w:hAnsi="Arial" w:cs="Arial"/>
          <w:b/>
          <w:color w:val="000000"/>
          <w:sz w:val="24"/>
          <w:szCs w:val="24"/>
        </w:rPr>
        <w:tab/>
      </w:r>
    </w:p>
    <w:tbl>
      <w:tblPr>
        <w:tblW w:w="0" w:type="auto"/>
        <w:tblBorders>
          <w:top w:val="single" w:sz="8" w:space="0" w:color="4F81BD"/>
          <w:bottom w:val="single" w:sz="8" w:space="0" w:color="4F81BD"/>
        </w:tblBorders>
        <w:tblLook w:val="04A0"/>
      </w:tblPr>
      <w:tblGrid>
        <w:gridCol w:w="3652"/>
        <w:gridCol w:w="1701"/>
        <w:gridCol w:w="2410"/>
        <w:gridCol w:w="1215"/>
      </w:tblGrid>
      <w:tr w:rsidR="004B4FD6" w:rsidRPr="001D7A8B" w:rsidTr="00E3018E">
        <w:tc>
          <w:tcPr>
            <w:tcW w:w="3652" w:type="dxa"/>
            <w:tcBorders>
              <w:top w:val="single" w:sz="8" w:space="0" w:color="4F81BD"/>
              <w:left w:val="nil"/>
              <w:bottom w:val="single" w:sz="8" w:space="0" w:color="4F81BD"/>
              <w:right w:val="nil"/>
            </w:tcBorders>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MATERIAL </w:t>
            </w:r>
          </w:p>
        </w:tc>
        <w:tc>
          <w:tcPr>
            <w:tcW w:w="1701" w:type="dxa"/>
            <w:tcBorders>
              <w:top w:val="single" w:sz="8" w:space="0" w:color="4F81BD"/>
              <w:left w:val="nil"/>
              <w:bottom w:val="single" w:sz="8" w:space="0" w:color="4F81BD"/>
              <w:right w:val="nil"/>
            </w:tcBorders>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CANTIDAD </w:t>
            </w:r>
          </w:p>
        </w:tc>
        <w:tc>
          <w:tcPr>
            <w:tcW w:w="2410" w:type="dxa"/>
            <w:tcBorders>
              <w:top w:val="single" w:sz="8" w:space="0" w:color="4F81BD"/>
              <w:left w:val="nil"/>
              <w:bottom w:val="single" w:sz="8" w:space="0" w:color="4F81BD"/>
              <w:right w:val="nil"/>
            </w:tcBorders>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PRECIO UNIDAD </w:t>
            </w:r>
          </w:p>
        </w:tc>
        <w:tc>
          <w:tcPr>
            <w:tcW w:w="1215" w:type="dxa"/>
            <w:tcBorders>
              <w:top w:val="single" w:sz="8" w:space="0" w:color="4F81BD"/>
              <w:left w:val="nil"/>
              <w:bottom w:val="single" w:sz="8" w:space="0" w:color="4F81BD"/>
              <w:right w:val="nil"/>
            </w:tcBorders>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TOTAL </w:t>
            </w:r>
          </w:p>
        </w:tc>
      </w:tr>
      <w:tr w:rsidR="004B4FD6" w:rsidRPr="001D7A8B" w:rsidTr="00E3018E">
        <w:tc>
          <w:tcPr>
            <w:tcW w:w="3652" w:type="dxa"/>
            <w:tcBorders>
              <w:left w:val="nil"/>
              <w:right w:val="nil"/>
            </w:tcBorders>
            <w:shd w:val="clear" w:color="auto" w:fill="D3DFEE"/>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Resma de papel </w:t>
            </w:r>
          </w:p>
        </w:tc>
        <w:tc>
          <w:tcPr>
            <w:tcW w:w="1701"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3</w:t>
            </w:r>
          </w:p>
        </w:tc>
        <w:tc>
          <w:tcPr>
            <w:tcW w:w="2410"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$ 4.10</w:t>
            </w:r>
          </w:p>
        </w:tc>
        <w:tc>
          <w:tcPr>
            <w:tcW w:w="1215" w:type="dxa"/>
            <w:tcBorders>
              <w:left w:val="nil"/>
              <w:right w:val="nil"/>
            </w:tcBorders>
            <w:shd w:val="clear" w:color="auto" w:fill="D3DFEE"/>
          </w:tcPr>
          <w:p w:rsidR="004B4FD6" w:rsidRPr="001D7A8B" w:rsidRDefault="004B4FD6" w:rsidP="00E3018E">
            <w:pPr>
              <w:spacing w:line="360" w:lineRule="auto"/>
              <w:jc w:val="both"/>
              <w:rPr>
                <w:rFonts w:ascii="Arial" w:hAnsi="Arial" w:cs="Arial"/>
                <w:color w:val="000000"/>
                <w:sz w:val="24"/>
                <w:szCs w:val="24"/>
              </w:rPr>
            </w:pPr>
            <w:r w:rsidRPr="001D7A8B">
              <w:rPr>
                <w:rFonts w:ascii="Arial" w:hAnsi="Arial" w:cs="Arial"/>
                <w:color w:val="000000"/>
                <w:sz w:val="24"/>
                <w:szCs w:val="24"/>
              </w:rPr>
              <w:t>$12.30</w:t>
            </w:r>
          </w:p>
        </w:tc>
      </w:tr>
      <w:tr w:rsidR="004B4FD6" w:rsidRPr="001D7A8B" w:rsidTr="00E3018E">
        <w:tc>
          <w:tcPr>
            <w:tcW w:w="3652" w:type="dxa"/>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USB Kinston de 2 GB</w:t>
            </w:r>
          </w:p>
        </w:tc>
        <w:tc>
          <w:tcPr>
            <w:tcW w:w="1701" w:type="dxa"/>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1</w:t>
            </w:r>
          </w:p>
        </w:tc>
        <w:tc>
          <w:tcPr>
            <w:tcW w:w="2410" w:type="dxa"/>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$9.99</w:t>
            </w:r>
          </w:p>
        </w:tc>
        <w:tc>
          <w:tcPr>
            <w:tcW w:w="1215" w:type="dxa"/>
          </w:tcPr>
          <w:p w:rsidR="004B4FD6" w:rsidRPr="001D7A8B" w:rsidRDefault="004B4FD6" w:rsidP="00E3018E">
            <w:pPr>
              <w:spacing w:line="360" w:lineRule="auto"/>
              <w:jc w:val="both"/>
              <w:rPr>
                <w:rFonts w:ascii="Arial" w:hAnsi="Arial" w:cs="Arial"/>
                <w:color w:val="000000"/>
                <w:sz w:val="24"/>
                <w:szCs w:val="24"/>
              </w:rPr>
            </w:pPr>
            <w:r w:rsidRPr="001D7A8B">
              <w:rPr>
                <w:rFonts w:ascii="Arial" w:hAnsi="Arial" w:cs="Arial"/>
                <w:color w:val="000000"/>
                <w:sz w:val="24"/>
                <w:szCs w:val="24"/>
              </w:rPr>
              <w:t>$ 9.99</w:t>
            </w:r>
          </w:p>
        </w:tc>
      </w:tr>
      <w:tr w:rsidR="004B4FD6" w:rsidRPr="001D7A8B" w:rsidTr="00E3018E">
        <w:tc>
          <w:tcPr>
            <w:tcW w:w="3652" w:type="dxa"/>
            <w:tcBorders>
              <w:left w:val="nil"/>
              <w:right w:val="nil"/>
            </w:tcBorders>
            <w:shd w:val="clear" w:color="auto" w:fill="D3DFEE"/>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Computadora </w:t>
            </w:r>
          </w:p>
        </w:tc>
        <w:tc>
          <w:tcPr>
            <w:tcW w:w="1701"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1</w:t>
            </w:r>
          </w:p>
        </w:tc>
        <w:tc>
          <w:tcPr>
            <w:tcW w:w="2410"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$ 400.00</w:t>
            </w:r>
          </w:p>
        </w:tc>
        <w:tc>
          <w:tcPr>
            <w:tcW w:w="1215" w:type="dxa"/>
            <w:tcBorders>
              <w:left w:val="nil"/>
              <w:right w:val="nil"/>
            </w:tcBorders>
            <w:shd w:val="clear" w:color="auto" w:fill="D3DFEE"/>
          </w:tcPr>
          <w:p w:rsidR="004B4FD6" w:rsidRPr="001D7A8B" w:rsidRDefault="004B4FD6" w:rsidP="00E3018E">
            <w:pPr>
              <w:spacing w:line="360" w:lineRule="auto"/>
              <w:jc w:val="both"/>
              <w:rPr>
                <w:rFonts w:ascii="Arial" w:hAnsi="Arial" w:cs="Arial"/>
                <w:color w:val="000000"/>
                <w:sz w:val="24"/>
                <w:szCs w:val="24"/>
              </w:rPr>
            </w:pPr>
            <w:r w:rsidRPr="001D7A8B">
              <w:rPr>
                <w:rFonts w:ascii="Arial" w:hAnsi="Arial" w:cs="Arial"/>
                <w:color w:val="000000"/>
                <w:sz w:val="24"/>
                <w:szCs w:val="24"/>
              </w:rPr>
              <w:t>$ 400.0</w:t>
            </w:r>
          </w:p>
        </w:tc>
      </w:tr>
      <w:tr w:rsidR="004B4FD6" w:rsidRPr="001D7A8B" w:rsidTr="00E3018E">
        <w:tc>
          <w:tcPr>
            <w:tcW w:w="3652" w:type="dxa"/>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Impresor</w:t>
            </w:r>
          </w:p>
        </w:tc>
        <w:tc>
          <w:tcPr>
            <w:tcW w:w="1701" w:type="dxa"/>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1</w:t>
            </w:r>
          </w:p>
        </w:tc>
        <w:tc>
          <w:tcPr>
            <w:tcW w:w="2410" w:type="dxa"/>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$ 80.00</w:t>
            </w:r>
          </w:p>
        </w:tc>
        <w:tc>
          <w:tcPr>
            <w:tcW w:w="1215" w:type="dxa"/>
          </w:tcPr>
          <w:p w:rsidR="004B4FD6" w:rsidRPr="001D7A8B" w:rsidRDefault="004B4FD6" w:rsidP="00E3018E">
            <w:pPr>
              <w:spacing w:line="360" w:lineRule="auto"/>
              <w:jc w:val="both"/>
              <w:rPr>
                <w:rFonts w:ascii="Arial" w:hAnsi="Arial" w:cs="Arial"/>
                <w:color w:val="000000"/>
                <w:sz w:val="24"/>
                <w:szCs w:val="24"/>
              </w:rPr>
            </w:pPr>
            <w:r w:rsidRPr="001D7A8B">
              <w:rPr>
                <w:rFonts w:ascii="Arial" w:hAnsi="Arial" w:cs="Arial"/>
                <w:color w:val="000000"/>
                <w:sz w:val="24"/>
                <w:szCs w:val="24"/>
              </w:rPr>
              <w:t>$ 80.00</w:t>
            </w:r>
          </w:p>
        </w:tc>
      </w:tr>
      <w:tr w:rsidR="004B4FD6" w:rsidRPr="001D7A8B" w:rsidTr="00E3018E">
        <w:tc>
          <w:tcPr>
            <w:tcW w:w="3652" w:type="dxa"/>
            <w:tcBorders>
              <w:left w:val="nil"/>
              <w:right w:val="nil"/>
            </w:tcBorders>
            <w:shd w:val="clear" w:color="auto" w:fill="D3DFEE"/>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Tinta para impresor</w:t>
            </w:r>
          </w:p>
        </w:tc>
        <w:tc>
          <w:tcPr>
            <w:tcW w:w="1701"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2</w:t>
            </w:r>
          </w:p>
        </w:tc>
        <w:tc>
          <w:tcPr>
            <w:tcW w:w="2410"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$ 23.00</w:t>
            </w:r>
          </w:p>
        </w:tc>
        <w:tc>
          <w:tcPr>
            <w:tcW w:w="1215" w:type="dxa"/>
            <w:tcBorders>
              <w:left w:val="nil"/>
              <w:right w:val="nil"/>
            </w:tcBorders>
            <w:shd w:val="clear" w:color="auto" w:fill="D3DFEE"/>
          </w:tcPr>
          <w:p w:rsidR="004B4FD6" w:rsidRPr="001D7A8B" w:rsidRDefault="004B4FD6" w:rsidP="00E3018E">
            <w:pPr>
              <w:spacing w:line="360" w:lineRule="auto"/>
              <w:jc w:val="both"/>
              <w:rPr>
                <w:rFonts w:ascii="Arial" w:hAnsi="Arial" w:cs="Arial"/>
                <w:b/>
                <w:color w:val="000000"/>
                <w:sz w:val="24"/>
                <w:szCs w:val="24"/>
              </w:rPr>
            </w:pPr>
            <w:r w:rsidRPr="001D7A8B">
              <w:rPr>
                <w:rFonts w:ascii="Arial" w:hAnsi="Arial" w:cs="Arial"/>
                <w:b/>
                <w:color w:val="000000"/>
                <w:sz w:val="24"/>
                <w:szCs w:val="24"/>
              </w:rPr>
              <w:t>$ 46.00</w:t>
            </w:r>
          </w:p>
        </w:tc>
      </w:tr>
      <w:tr w:rsidR="004B4FD6" w:rsidRPr="001D7A8B" w:rsidTr="00E3018E">
        <w:tc>
          <w:tcPr>
            <w:tcW w:w="3652" w:type="dxa"/>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Grabadora </w:t>
            </w:r>
          </w:p>
        </w:tc>
        <w:tc>
          <w:tcPr>
            <w:tcW w:w="1701" w:type="dxa"/>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1</w:t>
            </w:r>
          </w:p>
        </w:tc>
        <w:tc>
          <w:tcPr>
            <w:tcW w:w="2410" w:type="dxa"/>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$ 50.00</w:t>
            </w:r>
          </w:p>
        </w:tc>
        <w:tc>
          <w:tcPr>
            <w:tcW w:w="1215" w:type="dxa"/>
          </w:tcPr>
          <w:p w:rsidR="004B4FD6" w:rsidRPr="001D7A8B" w:rsidRDefault="004B4FD6" w:rsidP="00E3018E">
            <w:pPr>
              <w:spacing w:line="360" w:lineRule="auto"/>
              <w:jc w:val="both"/>
              <w:rPr>
                <w:rFonts w:ascii="Arial" w:hAnsi="Arial" w:cs="Arial"/>
                <w:color w:val="000000"/>
                <w:sz w:val="24"/>
                <w:szCs w:val="24"/>
              </w:rPr>
            </w:pPr>
            <w:r w:rsidRPr="001D7A8B">
              <w:rPr>
                <w:rFonts w:ascii="Arial" w:hAnsi="Arial" w:cs="Arial"/>
                <w:color w:val="000000"/>
                <w:sz w:val="24"/>
                <w:szCs w:val="24"/>
              </w:rPr>
              <w:t>$ 50.00</w:t>
            </w:r>
          </w:p>
        </w:tc>
      </w:tr>
      <w:tr w:rsidR="004B4FD6" w:rsidRPr="001D7A8B" w:rsidTr="00E3018E">
        <w:tc>
          <w:tcPr>
            <w:tcW w:w="3652" w:type="dxa"/>
            <w:tcBorders>
              <w:left w:val="nil"/>
              <w:right w:val="nil"/>
            </w:tcBorders>
            <w:shd w:val="clear" w:color="auto" w:fill="D3DFEE"/>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Cámara fotográfica.</w:t>
            </w:r>
          </w:p>
        </w:tc>
        <w:tc>
          <w:tcPr>
            <w:tcW w:w="1701"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1</w:t>
            </w:r>
          </w:p>
        </w:tc>
        <w:tc>
          <w:tcPr>
            <w:tcW w:w="2410" w:type="dxa"/>
            <w:tcBorders>
              <w:left w:val="nil"/>
              <w:right w:val="nil"/>
            </w:tcBorders>
            <w:shd w:val="clear" w:color="auto" w:fill="D3DFEE"/>
          </w:tcPr>
          <w:p w:rsidR="004B4FD6" w:rsidRPr="001D7A8B" w:rsidRDefault="004B4FD6" w:rsidP="00E3018E">
            <w:pPr>
              <w:spacing w:line="360" w:lineRule="auto"/>
              <w:jc w:val="center"/>
              <w:rPr>
                <w:rFonts w:ascii="Arial" w:hAnsi="Arial" w:cs="Arial"/>
                <w:color w:val="000000"/>
                <w:sz w:val="24"/>
                <w:szCs w:val="24"/>
              </w:rPr>
            </w:pPr>
            <w:r w:rsidRPr="001D7A8B">
              <w:rPr>
                <w:rFonts w:ascii="Arial" w:hAnsi="Arial" w:cs="Arial"/>
                <w:color w:val="000000"/>
                <w:sz w:val="24"/>
                <w:szCs w:val="24"/>
              </w:rPr>
              <w:t>$ 120.00</w:t>
            </w:r>
          </w:p>
        </w:tc>
        <w:tc>
          <w:tcPr>
            <w:tcW w:w="1215" w:type="dxa"/>
            <w:tcBorders>
              <w:left w:val="nil"/>
              <w:right w:val="nil"/>
            </w:tcBorders>
            <w:shd w:val="clear" w:color="auto" w:fill="D3DFEE"/>
          </w:tcPr>
          <w:p w:rsidR="004B4FD6" w:rsidRPr="001D7A8B" w:rsidRDefault="004B4FD6" w:rsidP="00E3018E">
            <w:pPr>
              <w:spacing w:line="360" w:lineRule="auto"/>
              <w:jc w:val="both"/>
              <w:rPr>
                <w:rFonts w:ascii="Arial" w:hAnsi="Arial" w:cs="Arial"/>
                <w:b/>
                <w:color w:val="000000"/>
                <w:sz w:val="24"/>
                <w:szCs w:val="24"/>
              </w:rPr>
            </w:pPr>
            <w:r w:rsidRPr="001D7A8B">
              <w:rPr>
                <w:rFonts w:ascii="Arial" w:hAnsi="Arial" w:cs="Arial"/>
                <w:color w:val="000000"/>
                <w:sz w:val="24"/>
                <w:szCs w:val="24"/>
              </w:rPr>
              <w:t>$ 120.00</w:t>
            </w:r>
          </w:p>
        </w:tc>
      </w:tr>
      <w:tr w:rsidR="004B4FD6" w:rsidRPr="001D7A8B" w:rsidTr="00E3018E">
        <w:tc>
          <w:tcPr>
            <w:tcW w:w="3652" w:type="dxa"/>
          </w:tcPr>
          <w:p w:rsidR="004B4FD6" w:rsidRPr="001D7A8B" w:rsidRDefault="004B4FD6" w:rsidP="00E3018E">
            <w:pPr>
              <w:spacing w:line="360" w:lineRule="auto"/>
              <w:jc w:val="both"/>
              <w:rPr>
                <w:rFonts w:ascii="Arial" w:hAnsi="Arial" w:cs="Arial"/>
                <w:b/>
                <w:bCs/>
                <w:color w:val="000000"/>
                <w:sz w:val="24"/>
                <w:szCs w:val="24"/>
              </w:rPr>
            </w:pPr>
            <w:r w:rsidRPr="001D7A8B">
              <w:rPr>
                <w:rFonts w:ascii="Arial" w:hAnsi="Arial" w:cs="Arial"/>
                <w:b/>
                <w:bCs/>
                <w:color w:val="000000"/>
                <w:sz w:val="24"/>
                <w:szCs w:val="24"/>
              </w:rPr>
              <w:t xml:space="preserve">Total </w:t>
            </w:r>
          </w:p>
        </w:tc>
        <w:tc>
          <w:tcPr>
            <w:tcW w:w="1701" w:type="dxa"/>
          </w:tcPr>
          <w:p w:rsidR="004B4FD6" w:rsidRPr="001D7A8B" w:rsidRDefault="004B4FD6" w:rsidP="00E3018E">
            <w:pPr>
              <w:spacing w:line="360" w:lineRule="auto"/>
              <w:jc w:val="both"/>
              <w:rPr>
                <w:rFonts w:ascii="Arial" w:hAnsi="Arial" w:cs="Arial"/>
                <w:b/>
                <w:color w:val="000000"/>
                <w:sz w:val="24"/>
                <w:szCs w:val="24"/>
              </w:rPr>
            </w:pPr>
          </w:p>
        </w:tc>
        <w:tc>
          <w:tcPr>
            <w:tcW w:w="2410" w:type="dxa"/>
          </w:tcPr>
          <w:p w:rsidR="004B4FD6" w:rsidRPr="001D7A8B" w:rsidRDefault="004B4FD6" w:rsidP="00E3018E">
            <w:pPr>
              <w:spacing w:line="360" w:lineRule="auto"/>
              <w:jc w:val="both"/>
              <w:rPr>
                <w:rFonts w:ascii="Arial" w:hAnsi="Arial" w:cs="Arial"/>
                <w:b/>
                <w:color w:val="000000"/>
                <w:sz w:val="24"/>
                <w:szCs w:val="24"/>
              </w:rPr>
            </w:pPr>
          </w:p>
        </w:tc>
        <w:tc>
          <w:tcPr>
            <w:tcW w:w="1215" w:type="dxa"/>
          </w:tcPr>
          <w:p w:rsidR="004B4FD6" w:rsidRPr="001D7A8B" w:rsidRDefault="004B4FD6" w:rsidP="00E3018E">
            <w:pPr>
              <w:spacing w:line="360" w:lineRule="auto"/>
              <w:jc w:val="both"/>
              <w:rPr>
                <w:rFonts w:ascii="Arial" w:hAnsi="Arial" w:cs="Arial"/>
                <w:b/>
                <w:color w:val="000000"/>
                <w:sz w:val="24"/>
                <w:szCs w:val="24"/>
              </w:rPr>
            </w:pPr>
            <w:r w:rsidRPr="001D7A8B">
              <w:rPr>
                <w:rFonts w:ascii="Arial" w:hAnsi="Arial" w:cs="Arial"/>
                <w:b/>
                <w:color w:val="000000"/>
                <w:sz w:val="24"/>
                <w:szCs w:val="24"/>
              </w:rPr>
              <w:t>718.29</w:t>
            </w:r>
          </w:p>
        </w:tc>
      </w:tr>
    </w:tbl>
    <w:p w:rsidR="004B4FD6" w:rsidRPr="00EB3D12"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color w:val="000000"/>
          <w:sz w:val="24"/>
          <w:szCs w:val="24"/>
        </w:rPr>
      </w:pPr>
      <w:r w:rsidRPr="00EB3D12">
        <w:rPr>
          <w:rFonts w:ascii="Arial" w:hAnsi="Arial" w:cs="Arial"/>
          <w:b/>
          <w:color w:val="000000"/>
          <w:sz w:val="24"/>
          <w:szCs w:val="24"/>
        </w:rPr>
        <w:lastRenderedPageBreak/>
        <w:t xml:space="preserve">RECURSOS FINANCIEROS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357"/>
      </w:tblGrid>
      <w:tr w:rsidR="004B4FD6" w:rsidRPr="00EB3D12" w:rsidTr="00E3018E">
        <w:tc>
          <w:tcPr>
            <w:tcW w:w="7621" w:type="dxa"/>
          </w:tcPr>
          <w:p w:rsidR="004B4FD6" w:rsidRPr="00EB3D12" w:rsidRDefault="004B4FD6" w:rsidP="00E3018E">
            <w:pPr>
              <w:rPr>
                <w:rFonts w:ascii="Arial" w:eastAsia="Times New Roman" w:hAnsi="Arial" w:cs="Arial"/>
                <w:bCs/>
                <w:color w:val="000000"/>
                <w:sz w:val="24"/>
                <w:szCs w:val="24"/>
              </w:rPr>
            </w:pPr>
            <w:r w:rsidRPr="00EB3D12">
              <w:rPr>
                <w:rFonts w:ascii="Arial" w:eastAsia="Times New Roman" w:hAnsi="Arial" w:cs="Arial"/>
                <w:bCs/>
                <w:color w:val="000000"/>
                <w:sz w:val="24"/>
                <w:szCs w:val="24"/>
              </w:rPr>
              <w:t>Viáticos de 3 personas para ir al campo de estudio en seis veces ($50.00 por persona y por viaje).</w:t>
            </w:r>
          </w:p>
        </w:tc>
        <w:tc>
          <w:tcPr>
            <w:tcW w:w="1357" w:type="dxa"/>
          </w:tcPr>
          <w:p w:rsidR="004B4FD6" w:rsidRPr="00EB3D12" w:rsidRDefault="004B4FD6" w:rsidP="00E3018E">
            <w:pPr>
              <w:rPr>
                <w:rFonts w:ascii="Arial" w:eastAsia="Times New Roman" w:hAnsi="Arial" w:cs="Arial"/>
                <w:bCs/>
                <w:color w:val="000000"/>
                <w:sz w:val="24"/>
                <w:szCs w:val="24"/>
              </w:rPr>
            </w:pPr>
            <w:r w:rsidRPr="00EB3D12">
              <w:rPr>
                <w:rFonts w:ascii="Arial" w:eastAsia="Times New Roman" w:hAnsi="Arial" w:cs="Arial"/>
                <w:bCs/>
                <w:color w:val="000000"/>
                <w:sz w:val="24"/>
                <w:szCs w:val="24"/>
              </w:rPr>
              <w:t>$ 900.00</w:t>
            </w:r>
          </w:p>
        </w:tc>
      </w:tr>
      <w:tr w:rsidR="004B4FD6" w:rsidRPr="00EB3D12" w:rsidTr="00E3018E">
        <w:tc>
          <w:tcPr>
            <w:tcW w:w="7621" w:type="dxa"/>
          </w:tcPr>
          <w:p w:rsidR="004B4FD6" w:rsidRPr="00EB3D12" w:rsidRDefault="004B4FD6" w:rsidP="00E3018E">
            <w:pPr>
              <w:rPr>
                <w:rFonts w:ascii="Arial" w:eastAsia="Times New Roman" w:hAnsi="Arial" w:cs="Arial"/>
                <w:bCs/>
                <w:color w:val="000000"/>
                <w:sz w:val="24"/>
                <w:szCs w:val="24"/>
              </w:rPr>
            </w:pPr>
            <w:r w:rsidRPr="00EB3D12">
              <w:rPr>
                <w:rFonts w:ascii="Arial" w:eastAsia="Times New Roman" w:hAnsi="Arial" w:cs="Arial"/>
                <w:bCs/>
                <w:color w:val="000000"/>
                <w:sz w:val="24"/>
                <w:szCs w:val="24"/>
              </w:rPr>
              <w:t>250 fotocopias estimadas (0.08 por copia)</w:t>
            </w:r>
          </w:p>
        </w:tc>
        <w:tc>
          <w:tcPr>
            <w:tcW w:w="1357" w:type="dxa"/>
          </w:tcPr>
          <w:p w:rsidR="004B4FD6" w:rsidRPr="00EB3D12" w:rsidRDefault="004B4FD6" w:rsidP="00E3018E">
            <w:pPr>
              <w:rPr>
                <w:rFonts w:ascii="Arial" w:eastAsia="Times New Roman" w:hAnsi="Arial" w:cs="Arial"/>
                <w:color w:val="000000"/>
                <w:sz w:val="24"/>
                <w:szCs w:val="24"/>
              </w:rPr>
            </w:pPr>
            <w:r w:rsidRPr="00EB3D12">
              <w:rPr>
                <w:rFonts w:ascii="Arial" w:eastAsia="Times New Roman" w:hAnsi="Arial" w:cs="Arial"/>
                <w:color w:val="000000"/>
                <w:sz w:val="24"/>
                <w:szCs w:val="24"/>
              </w:rPr>
              <w:t>$ 20.00</w:t>
            </w:r>
          </w:p>
        </w:tc>
      </w:tr>
      <w:tr w:rsidR="004B4FD6" w:rsidRPr="00EB3D12" w:rsidTr="00E3018E">
        <w:tc>
          <w:tcPr>
            <w:tcW w:w="7621" w:type="dxa"/>
          </w:tcPr>
          <w:p w:rsidR="004B4FD6" w:rsidRPr="00EB3D12" w:rsidRDefault="004B4FD6" w:rsidP="00E3018E">
            <w:pPr>
              <w:rPr>
                <w:rFonts w:ascii="Arial" w:eastAsia="Times New Roman" w:hAnsi="Arial" w:cs="Arial"/>
                <w:bCs/>
                <w:color w:val="000000"/>
                <w:sz w:val="24"/>
                <w:szCs w:val="24"/>
              </w:rPr>
            </w:pPr>
            <w:r w:rsidRPr="00EB3D12">
              <w:rPr>
                <w:rFonts w:ascii="Arial" w:eastAsia="Times New Roman" w:hAnsi="Arial" w:cs="Arial"/>
                <w:bCs/>
                <w:color w:val="000000"/>
                <w:sz w:val="24"/>
                <w:szCs w:val="24"/>
              </w:rPr>
              <w:t>500 impresiones estimadas (0.10 por impresión)</w:t>
            </w:r>
          </w:p>
        </w:tc>
        <w:tc>
          <w:tcPr>
            <w:tcW w:w="1357" w:type="dxa"/>
          </w:tcPr>
          <w:p w:rsidR="004B4FD6" w:rsidRPr="00EB3D12" w:rsidRDefault="004B4FD6" w:rsidP="00E3018E">
            <w:pPr>
              <w:rPr>
                <w:rFonts w:ascii="Arial" w:eastAsia="Times New Roman" w:hAnsi="Arial" w:cs="Arial"/>
                <w:color w:val="000000"/>
                <w:sz w:val="24"/>
                <w:szCs w:val="24"/>
              </w:rPr>
            </w:pPr>
            <w:r w:rsidRPr="00EB3D12">
              <w:rPr>
                <w:rFonts w:ascii="Arial" w:eastAsia="Times New Roman" w:hAnsi="Arial" w:cs="Arial"/>
                <w:color w:val="000000"/>
                <w:sz w:val="24"/>
                <w:szCs w:val="24"/>
              </w:rPr>
              <w:t>$ 50.00</w:t>
            </w:r>
          </w:p>
        </w:tc>
      </w:tr>
      <w:tr w:rsidR="004B4FD6" w:rsidRPr="00EB3D12" w:rsidTr="00E3018E">
        <w:tc>
          <w:tcPr>
            <w:tcW w:w="7621" w:type="dxa"/>
          </w:tcPr>
          <w:p w:rsidR="004B4FD6" w:rsidRPr="00EB3D12" w:rsidRDefault="004B4FD6" w:rsidP="00E3018E">
            <w:pPr>
              <w:rPr>
                <w:rFonts w:ascii="Arial" w:eastAsia="Times New Roman" w:hAnsi="Arial" w:cs="Arial"/>
                <w:bCs/>
                <w:color w:val="000000"/>
                <w:sz w:val="24"/>
                <w:szCs w:val="24"/>
              </w:rPr>
            </w:pPr>
            <w:r w:rsidRPr="00EB3D12">
              <w:rPr>
                <w:rFonts w:ascii="Arial" w:eastAsia="Times New Roman" w:hAnsi="Arial" w:cs="Arial"/>
                <w:bCs/>
                <w:color w:val="000000"/>
                <w:sz w:val="24"/>
                <w:szCs w:val="24"/>
              </w:rPr>
              <w:t>Imprevistos</w:t>
            </w:r>
          </w:p>
        </w:tc>
        <w:tc>
          <w:tcPr>
            <w:tcW w:w="1357" w:type="dxa"/>
          </w:tcPr>
          <w:p w:rsidR="004B4FD6" w:rsidRPr="00EB3D12" w:rsidRDefault="004B4FD6" w:rsidP="00E3018E">
            <w:pPr>
              <w:rPr>
                <w:rFonts w:ascii="Arial" w:eastAsia="Times New Roman" w:hAnsi="Arial" w:cs="Arial"/>
                <w:color w:val="000000"/>
                <w:sz w:val="24"/>
                <w:szCs w:val="24"/>
              </w:rPr>
            </w:pPr>
            <w:r w:rsidRPr="00EB3D12">
              <w:rPr>
                <w:rFonts w:ascii="Arial" w:eastAsia="Times New Roman" w:hAnsi="Arial" w:cs="Arial"/>
                <w:color w:val="000000"/>
                <w:sz w:val="24"/>
                <w:szCs w:val="24"/>
              </w:rPr>
              <w:t>$ 100.00</w:t>
            </w:r>
          </w:p>
        </w:tc>
      </w:tr>
      <w:tr w:rsidR="004B4FD6" w:rsidRPr="00EB3D12" w:rsidTr="00E3018E">
        <w:tc>
          <w:tcPr>
            <w:tcW w:w="7621" w:type="dxa"/>
          </w:tcPr>
          <w:p w:rsidR="004B4FD6" w:rsidRPr="00EB3D12" w:rsidRDefault="004B4FD6" w:rsidP="00E3018E">
            <w:pPr>
              <w:rPr>
                <w:rFonts w:ascii="Arial" w:eastAsia="Times New Roman" w:hAnsi="Arial" w:cs="Arial"/>
                <w:bCs/>
                <w:color w:val="000000"/>
                <w:sz w:val="24"/>
                <w:szCs w:val="24"/>
              </w:rPr>
            </w:pPr>
            <w:r w:rsidRPr="00EB3D12">
              <w:rPr>
                <w:rFonts w:ascii="Arial" w:eastAsia="Times New Roman" w:hAnsi="Arial" w:cs="Arial"/>
                <w:bCs/>
                <w:color w:val="000000"/>
                <w:sz w:val="24"/>
                <w:szCs w:val="24"/>
              </w:rPr>
              <w:t xml:space="preserve">Total </w:t>
            </w:r>
          </w:p>
        </w:tc>
        <w:tc>
          <w:tcPr>
            <w:tcW w:w="1357" w:type="dxa"/>
          </w:tcPr>
          <w:p w:rsidR="004B4FD6" w:rsidRPr="00EB3D12" w:rsidRDefault="004B4FD6" w:rsidP="00E3018E">
            <w:pPr>
              <w:rPr>
                <w:rFonts w:ascii="Arial" w:eastAsia="Times New Roman" w:hAnsi="Arial" w:cs="Arial"/>
                <w:color w:val="000000"/>
                <w:sz w:val="24"/>
                <w:szCs w:val="24"/>
              </w:rPr>
            </w:pPr>
            <w:r w:rsidRPr="00EB3D12">
              <w:rPr>
                <w:rFonts w:ascii="Arial" w:eastAsia="Times New Roman" w:hAnsi="Arial" w:cs="Arial"/>
                <w:color w:val="000000"/>
                <w:sz w:val="24"/>
                <w:szCs w:val="24"/>
              </w:rPr>
              <w:t>1,070</w:t>
            </w:r>
          </w:p>
        </w:tc>
      </w:tr>
      <w:tr w:rsidR="004B4FD6" w:rsidRPr="00EB3D12" w:rsidTr="00E3018E">
        <w:tc>
          <w:tcPr>
            <w:tcW w:w="7621" w:type="dxa"/>
          </w:tcPr>
          <w:p w:rsidR="004B4FD6" w:rsidRPr="00EB3D12" w:rsidRDefault="004B4FD6" w:rsidP="00E3018E">
            <w:pPr>
              <w:rPr>
                <w:rFonts w:ascii="Arial" w:eastAsia="Times New Roman" w:hAnsi="Arial" w:cs="Arial"/>
                <w:b/>
                <w:bCs/>
                <w:color w:val="000000"/>
                <w:sz w:val="24"/>
                <w:szCs w:val="24"/>
              </w:rPr>
            </w:pPr>
            <w:r w:rsidRPr="00EB3D12">
              <w:rPr>
                <w:rFonts w:ascii="Arial" w:eastAsia="Times New Roman" w:hAnsi="Arial" w:cs="Arial"/>
                <w:b/>
                <w:bCs/>
                <w:color w:val="000000"/>
                <w:sz w:val="24"/>
                <w:szCs w:val="24"/>
              </w:rPr>
              <w:t xml:space="preserve">Costo del Recurso Material </w:t>
            </w:r>
          </w:p>
        </w:tc>
        <w:tc>
          <w:tcPr>
            <w:tcW w:w="1357" w:type="dxa"/>
          </w:tcPr>
          <w:p w:rsidR="004B4FD6" w:rsidRPr="00EB3D12" w:rsidRDefault="004B4FD6" w:rsidP="00E3018E">
            <w:pPr>
              <w:rPr>
                <w:rFonts w:ascii="Arial" w:eastAsia="Times New Roman" w:hAnsi="Arial" w:cs="Arial"/>
                <w:b/>
                <w:color w:val="000000"/>
                <w:sz w:val="24"/>
                <w:szCs w:val="24"/>
              </w:rPr>
            </w:pPr>
            <w:r w:rsidRPr="00EB3D12">
              <w:rPr>
                <w:rFonts w:ascii="Arial" w:eastAsia="Times New Roman" w:hAnsi="Arial" w:cs="Arial"/>
                <w:b/>
                <w:color w:val="000000"/>
                <w:sz w:val="24"/>
                <w:szCs w:val="24"/>
              </w:rPr>
              <w:t>718.29</w:t>
            </w:r>
          </w:p>
        </w:tc>
      </w:tr>
      <w:tr w:rsidR="004B4FD6" w:rsidRPr="00EB3D12" w:rsidTr="00E3018E">
        <w:trPr>
          <w:trHeight w:val="403"/>
        </w:trPr>
        <w:tc>
          <w:tcPr>
            <w:tcW w:w="7621" w:type="dxa"/>
          </w:tcPr>
          <w:p w:rsidR="004B4FD6" w:rsidRPr="00EB3D12" w:rsidRDefault="004B4FD6" w:rsidP="00E3018E">
            <w:pPr>
              <w:rPr>
                <w:rFonts w:ascii="Arial" w:hAnsi="Arial" w:cs="Arial"/>
                <w:b/>
                <w:color w:val="000000"/>
                <w:sz w:val="24"/>
                <w:szCs w:val="24"/>
              </w:rPr>
            </w:pPr>
            <w:r w:rsidRPr="00EB3D12">
              <w:rPr>
                <w:rFonts w:ascii="Arial" w:hAnsi="Arial" w:cs="Arial"/>
                <w:b/>
                <w:color w:val="000000"/>
                <w:sz w:val="24"/>
                <w:szCs w:val="24"/>
              </w:rPr>
              <w:t xml:space="preserve">Presupuesto total </w:t>
            </w:r>
          </w:p>
        </w:tc>
        <w:tc>
          <w:tcPr>
            <w:tcW w:w="1357" w:type="dxa"/>
          </w:tcPr>
          <w:p w:rsidR="004B4FD6" w:rsidRPr="00EB3D12" w:rsidRDefault="004B4FD6" w:rsidP="00E3018E">
            <w:pPr>
              <w:rPr>
                <w:rFonts w:ascii="Arial" w:eastAsia="Times New Roman" w:hAnsi="Arial" w:cs="Arial"/>
                <w:b/>
                <w:color w:val="000000"/>
                <w:sz w:val="24"/>
                <w:szCs w:val="24"/>
              </w:rPr>
            </w:pPr>
            <w:r w:rsidRPr="00EB3D12">
              <w:rPr>
                <w:rFonts w:ascii="Arial" w:eastAsia="Times New Roman" w:hAnsi="Arial" w:cs="Arial"/>
                <w:b/>
                <w:color w:val="000000"/>
                <w:sz w:val="24"/>
                <w:szCs w:val="24"/>
              </w:rPr>
              <w:t>1,788.29</w:t>
            </w:r>
          </w:p>
        </w:tc>
      </w:tr>
    </w:tbl>
    <w:p w:rsidR="004B4FD6"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r w:rsidRPr="00EB3D12">
        <w:rPr>
          <w:rFonts w:ascii="Arial" w:hAnsi="Arial" w:cs="Arial"/>
          <w:b/>
          <w:color w:val="000000"/>
          <w:sz w:val="24"/>
          <w:szCs w:val="24"/>
        </w:rPr>
        <w:t>RECURSO TIEMPO.</w:t>
      </w:r>
    </w:p>
    <w:p w:rsidR="004B4FD6" w:rsidRPr="00EB3D12" w:rsidRDefault="004B4FD6" w:rsidP="004B4FD6">
      <w:pPr>
        <w:spacing w:line="360" w:lineRule="auto"/>
        <w:rPr>
          <w:rFonts w:ascii="Arial" w:hAnsi="Arial" w:cs="Arial"/>
          <w:color w:val="000000"/>
          <w:sz w:val="24"/>
          <w:szCs w:val="24"/>
        </w:rPr>
      </w:pPr>
      <w:r w:rsidRPr="00EB3D12">
        <w:rPr>
          <w:rFonts w:ascii="Arial" w:hAnsi="Arial" w:cs="Arial"/>
          <w:color w:val="000000"/>
          <w:sz w:val="24"/>
          <w:szCs w:val="24"/>
        </w:rPr>
        <w:t>El tiempo con el que se cuenta para realizar la investigación es de  seis meses, este será distribuido de la  siguiente manera: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349"/>
      </w:tblGrid>
      <w:tr w:rsidR="004B4FD6" w:rsidRPr="00EB3D12" w:rsidTr="00E3018E">
        <w:tc>
          <w:tcPr>
            <w:tcW w:w="6629" w:type="dxa"/>
          </w:tcPr>
          <w:p w:rsidR="004B4FD6" w:rsidRPr="00EB3D12" w:rsidRDefault="004B4FD6" w:rsidP="00E3018E">
            <w:pPr>
              <w:spacing w:line="240" w:lineRule="auto"/>
              <w:rPr>
                <w:rFonts w:ascii="Arial" w:hAnsi="Arial" w:cs="Arial"/>
                <w:color w:val="000000"/>
                <w:sz w:val="24"/>
                <w:szCs w:val="24"/>
              </w:rPr>
            </w:pPr>
            <w:r w:rsidRPr="00EB3D12">
              <w:rPr>
                <w:rFonts w:ascii="Arial" w:hAnsi="Arial" w:cs="Arial"/>
                <w:color w:val="000000"/>
                <w:sz w:val="24"/>
                <w:szCs w:val="24"/>
              </w:rPr>
              <w:t xml:space="preserve">Elaboración del diagnostico </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Tres </w:t>
            </w:r>
            <w:r w:rsidRPr="00EB3D12">
              <w:rPr>
                <w:rFonts w:ascii="Arial" w:hAnsi="Arial" w:cs="Arial"/>
                <w:color w:val="000000"/>
                <w:sz w:val="24"/>
                <w:szCs w:val="24"/>
              </w:rPr>
              <w:t xml:space="preserve"> semanas.</w:t>
            </w:r>
          </w:p>
        </w:tc>
      </w:tr>
      <w:tr w:rsidR="004B4FD6" w:rsidRPr="00EB3D12" w:rsidTr="00E3018E">
        <w:tc>
          <w:tcPr>
            <w:tcW w:w="6629" w:type="dxa"/>
          </w:tcPr>
          <w:p w:rsidR="004B4FD6" w:rsidRPr="00EB3D12" w:rsidRDefault="004B4FD6" w:rsidP="00E3018E">
            <w:pPr>
              <w:spacing w:line="240" w:lineRule="auto"/>
              <w:rPr>
                <w:rFonts w:ascii="Arial" w:hAnsi="Arial" w:cs="Arial"/>
                <w:color w:val="000000"/>
                <w:sz w:val="24"/>
                <w:szCs w:val="24"/>
              </w:rPr>
            </w:pPr>
            <w:r w:rsidRPr="00EB3D12">
              <w:rPr>
                <w:rFonts w:ascii="Arial" w:hAnsi="Arial" w:cs="Arial"/>
                <w:color w:val="000000"/>
                <w:sz w:val="24"/>
                <w:szCs w:val="24"/>
              </w:rPr>
              <w:t>Elaboración del plan de trabajo</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Tres </w:t>
            </w:r>
            <w:r w:rsidRPr="00EB3D12">
              <w:rPr>
                <w:rFonts w:ascii="Arial" w:hAnsi="Arial" w:cs="Arial"/>
                <w:color w:val="000000"/>
                <w:sz w:val="24"/>
                <w:szCs w:val="24"/>
              </w:rPr>
              <w:t xml:space="preserve"> semanas.</w:t>
            </w:r>
          </w:p>
        </w:tc>
      </w:tr>
      <w:tr w:rsidR="004B4FD6" w:rsidRPr="00EB3D12" w:rsidTr="00E3018E">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Elaboración del diseño de investigación.</w:t>
            </w:r>
          </w:p>
        </w:tc>
        <w:tc>
          <w:tcPr>
            <w:tcW w:w="2349" w:type="dxa"/>
          </w:tcPr>
          <w:p w:rsidR="004B4FD6" w:rsidRPr="00EB3D12" w:rsidRDefault="004B4FD6" w:rsidP="00E3018E">
            <w:pPr>
              <w:spacing w:line="240" w:lineRule="auto"/>
              <w:jc w:val="both"/>
              <w:rPr>
                <w:rFonts w:ascii="Arial" w:hAnsi="Arial" w:cs="Arial"/>
                <w:color w:val="000000"/>
                <w:sz w:val="24"/>
                <w:szCs w:val="24"/>
              </w:rPr>
            </w:pPr>
            <w:r w:rsidRPr="00EB3D12">
              <w:rPr>
                <w:rFonts w:ascii="Arial" w:hAnsi="Arial" w:cs="Arial"/>
                <w:color w:val="000000"/>
                <w:sz w:val="24"/>
                <w:szCs w:val="24"/>
              </w:rPr>
              <w:t>Tres semanas.</w:t>
            </w:r>
          </w:p>
        </w:tc>
      </w:tr>
      <w:tr w:rsidR="004B4FD6" w:rsidRPr="00EB3D12" w:rsidTr="00E3018E">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Levantamiento de información.</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Cuatro </w:t>
            </w:r>
            <w:r w:rsidRPr="00EB3D12">
              <w:rPr>
                <w:rFonts w:ascii="Arial" w:hAnsi="Arial" w:cs="Arial"/>
                <w:color w:val="000000"/>
                <w:sz w:val="24"/>
                <w:szCs w:val="24"/>
              </w:rPr>
              <w:t xml:space="preserve"> semanas</w:t>
            </w:r>
          </w:p>
        </w:tc>
      </w:tr>
      <w:tr w:rsidR="004B4FD6" w:rsidRPr="00EB3D12" w:rsidTr="00E3018E">
        <w:trPr>
          <w:trHeight w:val="570"/>
        </w:trPr>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Levantamiento del capítulo I</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Tres </w:t>
            </w:r>
            <w:r w:rsidRPr="00EB3D12">
              <w:rPr>
                <w:rFonts w:ascii="Arial" w:hAnsi="Arial" w:cs="Arial"/>
                <w:color w:val="000000"/>
                <w:sz w:val="24"/>
                <w:szCs w:val="24"/>
              </w:rPr>
              <w:t xml:space="preserve"> semanas.</w:t>
            </w:r>
          </w:p>
        </w:tc>
      </w:tr>
      <w:tr w:rsidR="004B4FD6" w:rsidRPr="00EB3D12" w:rsidTr="00E3018E">
        <w:trPr>
          <w:trHeight w:val="476"/>
        </w:trPr>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Levantamiento del capítulo II</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Cinco </w:t>
            </w:r>
            <w:r w:rsidRPr="00EB3D12">
              <w:rPr>
                <w:rFonts w:ascii="Arial" w:hAnsi="Arial" w:cs="Arial"/>
                <w:color w:val="000000"/>
                <w:sz w:val="24"/>
                <w:szCs w:val="24"/>
              </w:rPr>
              <w:t xml:space="preserve"> semanas </w:t>
            </w:r>
          </w:p>
        </w:tc>
      </w:tr>
      <w:tr w:rsidR="004B4FD6" w:rsidRPr="00EB3D12" w:rsidTr="00E3018E">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Levantamiento del capítulo III</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Cuatro </w:t>
            </w:r>
            <w:r w:rsidRPr="00EB3D12">
              <w:rPr>
                <w:rFonts w:ascii="Arial" w:hAnsi="Arial" w:cs="Arial"/>
                <w:color w:val="000000"/>
                <w:sz w:val="24"/>
                <w:szCs w:val="24"/>
              </w:rPr>
              <w:t xml:space="preserve">semanas </w:t>
            </w:r>
          </w:p>
        </w:tc>
      </w:tr>
      <w:tr w:rsidR="004B4FD6" w:rsidRPr="00EB3D12" w:rsidTr="00E3018E">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Levantamiento del capítulo IV</w:t>
            </w:r>
          </w:p>
        </w:tc>
        <w:tc>
          <w:tcPr>
            <w:tcW w:w="2349" w:type="dxa"/>
          </w:tcPr>
          <w:p w:rsidR="004B4FD6" w:rsidRPr="00EB3D12" w:rsidRDefault="004B4FD6" w:rsidP="00E3018E">
            <w:pPr>
              <w:spacing w:line="240" w:lineRule="auto"/>
              <w:jc w:val="both"/>
              <w:rPr>
                <w:rFonts w:ascii="Arial" w:hAnsi="Arial" w:cs="Arial"/>
                <w:color w:val="000000"/>
                <w:sz w:val="24"/>
                <w:szCs w:val="24"/>
              </w:rPr>
            </w:pPr>
            <w:r w:rsidRPr="00EB3D12">
              <w:rPr>
                <w:rFonts w:ascii="Arial" w:hAnsi="Arial" w:cs="Arial"/>
                <w:color w:val="000000"/>
                <w:sz w:val="24"/>
                <w:szCs w:val="24"/>
              </w:rPr>
              <w:t>Cuatro semanas</w:t>
            </w:r>
          </w:p>
        </w:tc>
      </w:tr>
      <w:tr w:rsidR="004B4FD6" w:rsidRPr="00EB3D12" w:rsidTr="00E3018E">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Levantamiento del capítulo V</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Tres </w:t>
            </w:r>
            <w:r w:rsidRPr="00EB3D12">
              <w:rPr>
                <w:rFonts w:ascii="Arial" w:hAnsi="Arial" w:cs="Arial"/>
                <w:color w:val="000000"/>
                <w:sz w:val="24"/>
                <w:szCs w:val="24"/>
              </w:rPr>
              <w:t>semana</w:t>
            </w:r>
          </w:p>
        </w:tc>
      </w:tr>
      <w:tr w:rsidR="004B4FD6" w:rsidRPr="00EB3D12" w:rsidTr="00E3018E">
        <w:trPr>
          <w:trHeight w:val="552"/>
        </w:trPr>
        <w:tc>
          <w:tcPr>
            <w:tcW w:w="6629" w:type="dxa"/>
          </w:tcPr>
          <w:p w:rsidR="004B4FD6" w:rsidRPr="00EB3D12" w:rsidRDefault="004B4FD6" w:rsidP="00E3018E">
            <w:pPr>
              <w:tabs>
                <w:tab w:val="left" w:pos="5029"/>
              </w:tabs>
              <w:spacing w:line="240" w:lineRule="auto"/>
              <w:rPr>
                <w:rFonts w:ascii="Arial" w:hAnsi="Arial" w:cs="Arial"/>
                <w:color w:val="000000"/>
                <w:sz w:val="24"/>
                <w:szCs w:val="24"/>
              </w:rPr>
            </w:pPr>
            <w:r w:rsidRPr="00EB3D12">
              <w:rPr>
                <w:rFonts w:ascii="Arial" w:hAnsi="Arial" w:cs="Arial"/>
                <w:color w:val="000000"/>
                <w:sz w:val="24"/>
                <w:szCs w:val="24"/>
              </w:rPr>
              <w:t xml:space="preserve">Redacción </w:t>
            </w:r>
            <w:r>
              <w:rPr>
                <w:rFonts w:ascii="Arial" w:hAnsi="Arial" w:cs="Arial"/>
                <w:color w:val="000000"/>
                <w:sz w:val="24"/>
                <w:szCs w:val="24"/>
              </w:rPr>
              <w:t xml:space="preserve">y entrega </w:t>
            </w:r>
            <w:r w:rsidRPr="00EB3D12">
              <w:rPr>
                <w:rFonts w:ascii="Arial" w:hAnsi="Arial" w:cs="Arial"/>
                <w:color w:val="000000"/>
                <w:sz w:val="24"/>
                <w:szCs w:val="24"/>
              </w:rPr>
              <w:t>del informe final.</w:t>
            </w:r>
          </w:p>
        </w:tc>
        <w:tc>
          <w:tcPr>
            <w:tcW w:w="2349" w:type="dxa"/>
          </w:tcPr>
          <w:p w:rsidR="004B4FD6" w:rsidRPr="00EB3D12" w:rsidRDefault="004B4FD6" w:rsidP="00E3018E">
            <w:pPr>
              <w:spacing w:line="240" w:lineRule="auto"/>
              <w:jc w:val="both"/>
              <w:rPr>
                <w:rFonts w:ascii="Arial" w:hAnsi="Arial" w:cs="Arial"/>
                <w:color w:val="000000"/>
                <w:sz w:val="24"/>
                <w:szCs w:val="24"/>
              </w:rPr>
            </w:pPr>
            <w:r>
              <w:rPr>
                <w:rFonts w:ascii="Arial" w:hAnsi="Arial" w:cs="Arial"/>
                <w:color w:val="000000"/>
                <w:sz w:val="24"/>
                <w:szCs w:val="24"/>
              </w:rPr>
              <w:t xml:space="preserve">Seis </w:t>
            </w:r>
            <w:r w:rsidRPr="00EB3D12">
              <w:rPr>
                <w:rFonts w:ascii="Arial" w:hAnsi="Arial" w:cs="Arial"/>
                <w:color w:val="000000"/>
                <w:sz w:val="24"/>
                <w:szCs w:val="24"/>
              </w:rPr>
              <w:t xml:space="preserve">  semanas</w:t>
            </w:r>
          </w:p>
        </w:tc>
      </w:tr>
    </w:tbl>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pPr>
      <w:r w:rsidRPr="00EB3D12">
        <w:rPr>
          <w:rFonts w:ascii="Arial" w:hAnsi="Arial" w:cs="Arial"/>
          <w:b/>
          <w:color w:val="000000"/>
          <w:sz w:val="24"/>
          <w:szCs w:val="24"/>
        </w:rPr>
        <w:lastRenderedPageBreak/>
        <w:t>POLÍTICAS</w:t>
      </w:r>
    </w:p>
    <w:p w:rsidR="004B4FD6" w:rsidRPr="00EB3D12" w:rsidRDefault="004B4FD6" w:rsidP="004B4FD6">
      <w:pPr>
        <w:numPr>
          <w:ilvl w:val="0"/>
          <w:numId w:val="34"/>
        </w:numPr>
        <w:spacing w:line="360" w:lineRule="auto"/>
        <w:jc w:val="both"/>
        <w:rPr>
          <w:rFonts w:ascii="Arial" w:hAnsi="Arial" w:cs="Arial"/>
          <w:color w:val="000000"/>
          <w:sz w:val="24"/>
          <w:szCs w:val="24"/>
        </w:rPr>
      </w:pPr>
      <w:r w:rsidRPr="00EB3D12">
        <w:rPr>
          <w:rFonts w:ascii="Arial" w:hAnsi="Arial" w:cs="Arial"/>
          <w:color w:val="000000"/>
          <w:sz w:val="24"/>
          <w:szCs w:val="24"/>
        </w:rPr>
        <w:t>Asistir puntualmente a las reuniones del grupo, en caso contrario al faltar tres veces consecutivas y sin una excusa válida será excluido del grupo.</w:t>
      </w:r>
    </w:p>
    <w:p w:rsidR="004B4FD6" w:rsidRPr="00EB3D12" w:rsidRDefault="004B4FD6" w:rsidP="004B4FD6">
      <w:pPr>
        <w:numPr>
          <w:ilvl w:val="0"/>
          <w:numId w:val="34"/>
        </w:numPr>
        <w:spacing w:line="360" w:lineRule="auto"/>
        <w:jc w:val="both"/>
        <w:rPr>
          <w:rFonts w:ascii="Arial" w:hAnsi="Arial" w:cs="Arial"/>
          <w:color w:val="000000"/>
          <w:sz w:val="24"/>
          <w:szCs w:val="24"/>
        </w:rPr>
      </w:pPr>
      <w:r w:rsidRPr="00EB3D12">
        <w:rPr>
          <w:rFonts w:ascii="Arial" w:hAnsi="Arial" w:cs="Arial"/>
          <w:color w:val="000000"/>
          <w:sz w:val="24"/>
          <w:szCs w:val="24"/>
        </w:rPr>
        <w:t>Asistir a todas las actividades relacionadas con la investigación.</w:t>
      </w:r>
    </w:p>
    <w:p w:rsidR="004B4FD6" w:rsidRPr="00EB3D12" w:rsidRDefault="004B4FD6" w:rsidP="004B4FD6">
      <w:pPr>
        <w:numPr>
          <w:ilvl w:val="0"/>
          <w:numId w:val="34"/>
        </w:numPr>
        <w:spacing w:line="360" w:lineRule="auto"/>
        <w:jc w:val="both"/>
        <w:rPr>
          <w:rFonts w:ascii="Arial" w:hAnsi="Arial" w:cs="Arial"/>
          <w:color w:val="000000"/>
          <w:sz w:val="24"/>
          <w:szCs w:val="24"/>
        </w:rPr>
      </w:pPr>
      <w:r w:rsidRPr="00EB3D12">
        <w:rPr>
          <w:rFonts w:ascii="Arial" w:hAnsi="Arial" w:cs="Arial"/>
          <w:color w:val="000000"/>
          <w:sz w:val="24"/>
          <w:szCs w:val="24"/>
        </w:rPr>
        <w:t>Llevar un control de asistencia, que será firmada por el Docente Director y por cada una de las estudiantes, haciendo constar con esta que nos presentamos a la asesoría.</w:t>
      </w:r>
    </w:p>
    <w:p w:rsidR="004B4FD6" w:rsidRPr="00EB3D12" w:rsidRDefault="004B4FD6" w:rsidP="004B4FD6">
      <w:pPr>
        <w:numPr>
          <w:ilvl w:val="0"/>
          <w:numId w:val="34"/>
        </w:numPr>
        <w:spacing w:line="360" w:lineRule="auto"/>
        <w:jc w:val="both"/>
        <w:rPr>
          <w:rFonts w:ascii="Arial" w:hAnsi="Arial" w:cs="Arial"/>
          <w:color w:val="000000"/>
          <w:sz w:val="24"/>
          <w:szCs w:val="24"/>
        </w:rPr>
      </w:pPr>
      <w:r w:rsidRPr="00EB3D12">
        <w:rPr>
          <w:rFonts w:ascii="Arial" w:hAnsi="Arial" w:cs="Arial"/>
          <w:color w:val="000000"/>
          <w:sz w:val="24"/>
          <w:szCs w:val="24"/>
        </w:rPr>
        <w:t>Cumplir con las tareas que se asignen individualmente  de forma adecuada.</w:t>
      </w:r>
    </w:p>
    <w:p w:rsidR="004B4FD6" w:rsidRPr="000753ED" w:rsidRDefault="004B4FD6" w:rsidP="004B4FD6">
      <w:pPr>
        <w:numPr>
          <w:ilvl w:val="0"/>
          <w:numId w:val="34"/>
        </w:numPr>
        <w:spacing w:line="360" w:lineRule="auto"/>
        <w:jc w:val="both"/>
        <w:rPr>
          <w:rFonts w:ascii="Arial" w:hAnsi="Arial" w:cs="Arial"/>
          <w:color w:val="000000"/>
          <w:sz w:val="24"/>
          <w:szCs w:val="24"/>
        </w:rPr>
      </w:pPr>
      <w:r w:rsidRPr="00EB3D12">
        <w:rPr>
          <w:rFonts w:ascii="Arial" w:hAnsi="Arial" w:cs="Arial"/>
          <w:color w:val="000000"/>
          <w:sz w:val="24"/>
          <w:szCs w:val="24"/>
        </w:rPr>
        <w:t>Tratar con respeto a las personas que contribuirán al desarrollo de la investigación (sujeto de estudio).</w:t>
      </w:r>
    </w:p>
    <w:p w:rsidR="004B4FD6" w:rsidRPr="00EB3D12" w:rsidRDefault="004B4FD6" w:rsidP="004B4FD6">
      <w:pPr>
        <w:spacing w:line="360" w:lineRule="auto"/>
        <w:rPr>
          <w:rFonts w:ascii="Arial" w:hAnsi="Arial" w:cs="Arial"/>
          <w:b/>
          <w:color w:val="000000"/>
          <w:sz w:val="24"/>
          <w:szCs w:val="24"/>
        </w:rPr>
      </w:pPr>
      <w:r w:rsidRPr="00EB3D12">
        <w:rPr>
          <w:rFonts w:ascii="Arial" w:hAnsi="Arial" w:cs="Arial"/>
          <w:b/>
          <w:color w:val="000000"/>
          <w:sz w:val="24"/>
          <w:szCs w:val="24"/>
        </w:rPr>
        <w:t>CONTROL Y EVALUACIÓN</w:t>
      </w:r>
    </w:p>
    <w:p w:rsidR="004B4FD6" w:rsidRPr="00EB3D12" w:rsidRDefault="004B4FD6" w:rsidP="004B4FD6">
      <w:pPr>
        <w:numPr>
          <w:ilvl w:val="0"/>
          <w:numId w:val="36"/>
        </w:numPr>
        <w:spacing w:line="360" w:lineRule="auto"/>
        <w:rPr>
          <w:rFonts w:ascii="Arial" w:hAnsi="Arial" w:cs="Arial"/>
          <w:color w:val="000000"/>
          <w:sz w:val="24"/>
          <w:szCs w:val="24"/>
        </w:rPr>
      </w:pPr>
      <w:r w:rsidRPr="00EB3D12">
        <w:rPr>
          <w:rFonts w:ascii="Arial" w:hAnsi="Arial" w:cs="Arial"/>
          <w:color w:val="000000"/>
          <w:sz w:val="24"/>
          <w:szCs w:val="24"/>
        </w:rPr>
        <w:t>Reunirse semanalmente para realizar las actividades y analizar cómo se van cumpliendo cada una de las metas.</w:t>
      </w:r>
    </w:p>
    <w:p w:rsidR="004B4FD6" w:rsidRPr="00EB3D12" w:rsidRDefault="004B4FD6" w:rsidP="004B4FD6">
      <w:pPr>
        <w:numPr>
          <w:ilvl w:val="0"/>
          <w:numId w:val="35"/>
        </w:numPr>
        <w:spacing w:line="360" w:lineRule="auto"/>
        <w:rPr>
          <w:rFonts w:ascii="Arial" w:hAnsi="Arial" w:cs="Arial"/>
          <w:color w:val="000000"/>
          <w:sz w:val="24"/>
          <w:szCs w:val="24"/>
        </w:rPr>
      </w:pPr>
      <w:r w:rsidRPr="00EB3D12">
        <w:rPr>
          <w:rFonts w:ascii="Arial" w:hAnsi="Arial" w:cs="Arial"/>
          <w:color w:val="000000"/>
          <w:sz w:val="24"/>
          <w:szCs w:val="24"/>
        </w:rPr>
        <w:t>Elaborar cada una de las actividades que desarrollara cada integrante del grupo.</w:t>
      </w:r>
    </w:p>
    <w:p w:rsidR="004B4FD6" w:rsidRPr="00EB3D12" w:rsidRDefault="004B4FD6" w:rsidP="004B4FD6">
      <w:pPr>
        <w:numPr>
          <w:ilvl w:val="0"/>
          <w:numId w:val="35"/>
        </w:numPr>
        <w:spacing w:line="360" w:lineRule="auto"/>
        <w:rPr>
          <w:rFonts w:ascii="Arial" w:hAnsi="Arial" w:cs="Arial"/>
          <w:color w:val="000000"/>
          <w:sz w:val="24"/>
          <w:szCs w:val="24"/>
        </w:rPr>
      </w:pPr>
      <w:r w:rsidRPr="00EB3D12">
        <w:rPr>
          <w:rFonts w:ascii="Arial" w:hAnsi="Arial" w:cs="Arial"/>
          <w:color w:val="000000"/>
          <w:sz w:val="24"/>
          <w:szCs w:val="24"/>
        </w:rPr>
        <w:t>Reunirse dos veces por semana con el docente director, para discutir los avances obtenidos en la investigación.</w:t>
      </w:r>
    </w:p>
    <w:p w:rsidR="004B4FD6" w:rsidRPr="00EB3D12" w:rsidRDefault="004B4FD6" w:rsidP="004B4FD6">
      <w:pPr>
        <w:numPr>
          <w:ilvl w:val="0"/>
          <w:numId w:val="35"/>
        </w:numPr>
        <w:spacing w:line="360" w:lineRule="auto"/>
        <w:rPr>
          <w:rFonts w:ascii="Arial" w:hAnsi="Arial" w:cs="Arial"/>
          <w:color w:val="000000"/>
          <w:sz w:val="24"/>
          <w:szCs w:val="24"/>
        </w:rPr>
      </w:pPr>
      <w:r w:rsidRPr="00EB3D12">
        <w:rPr>
          <w:rFonts w:ascii="Arial" w:hAnsi="Arial" w:cs="Arial"/>
          <w:color w:val="000000"/>
          <w:sz w:val="24"/>
          <w:szCs w:val="24"/>
        </w:rPr>
        <w:t>Elaborar un cuadro en el que se detallen cada una de las actividades y como estas se van cumpliendo.</w:t>
      </w:r>
    </w:p>
    <w:p w:rsidR="004B4FD6" w:rsidRPr="00EB3D12" w:rsidRDefault="004B4FD6" w:rsidP="004B4FD6">
      <w:pPr>
        <w:spacing w:line="360" w:lineRule="auto"/>
        <w:rPr>
          <w:rFonts w:ascii="Arial" w:hAnsi="Arial" w:cs="Arial"/>
          <w:b/>
          <w:color w:val="000000"/>
          <w:sz w:val="24"/>
          <w:szCs w:val="24"/>
        </w:rPr>
        <w:sectPr w:rsidR="004B4FD6" w:rsidRPr="00EB3D12" w:rsidSect="00E3018E">
          <w:pgSz w:w="12240" w:h="15840"/>
          <w:pgMar w:top="1417" w:right="1701" w:bottom="1417" w:left="1701" w:header="708" w:footer="708" w:gutter="0"/>
          <w:pgNumType w:start="1"/>
          <w:cols w:space="708"/>
          <w:docGrid w:linePitch="360"/>
        </w:sectPr>
      </w:pPr>
    </w:p>
    <w:tbl>
      <w:tblPr>
        <w:tblpPr w:leftFromText="141" w:rightFromText="141" w:vertAnchor="page" w:horzAnchor="margin" w:tblpXSpec="center" w:tblpY="1324"/>
        <w:tblW w:w="1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3"/>
        <w:gridCol w:w="457"/>
        <w:gridCol w:w="567"/>
        <w:gridCol w:w="992"/>
        <w:gridCol w:w="828"/>
        <w:gridCol w:w="889"/>
        <w:gridCol w:w="711"/>
        <w:gridCol w:w="711"/>
        <w:gridCol w:w="711"/>
        <w:gridCol w:w="711"/>
        <w:gridCol w:w="1064"/>
      </w:tblGrid>
      <w:tr w:rsidR="004B4FD6" w:rsidRPr="00EB3D12" w:rsidTr="00E3018E">
        <w:trPr>
          <w:trHeight w:val="553"/>
        </w:trPr>
        <w:tc>
          <w:tcPr>
            <w:tcW w:w="5463" w:type="dxa"/>
            <w:vMerge w:val="restart"/>
            <w:tcBorders>
              <w:top w:val="single" w:sz="4" w:space="0" w:color="auto"/>
              <w:left w:val="single" w:sz="4" w:space="0" w:color="auto"/>
              <w:right w:val="single" w:sz="4" w:space="0" w:color="auto"/>
              <w:tl2br w:val="single" w:sz="4" w:space="0" w:color="auto"/>
            </w:tcBorders>
          </w:tcPr>
          <w:p w:rsidR="004B4FD6" w:rsidRPr="00EB3D12" w:rsidRDefault="004B4FD6" w:rsidP="00E3018E">
            <w:pPr>
              <w:spacing w:line="360" w:lineRule="auto"/>
              <w:jc w:val="both"/>
              <w:rPr>
                <w:rFonts w:ascii="Arial" w:hAnsi="Arial" w:cs="Arial"/>
                <w:b/>
                <w:color w:val="000000"/>
                <w:sz w:val="24"/>
                <w:szCs w:val="24"/>
                <w:lang w:val="es-ES_tradnl"/>
              </w:rPr>
            </w:pPr>
          </w:p>
          <w:p w:rsidR="004B4FD6" w:rsidRPr="00EB3D12" w:rsidRDefault="004B4FD6" w:rsidP="00E3018E">
            <w:pPr>
              <w:spacing w:line="360" w:lineRule="auto"/>
              <w:jc w:val="center"/>
              <w:rPr>
                <w:rFonts w:ascii="Arial" w:hAnsi="Arial" w:cs="Arial"/>
                <w:b/>
                <w:color w:val="000000"/>
                <w:sz w:val="24"/>
                <w:szCs w:val="24"/>
                <w:lang w:val="es-ES_tradnl"/>
              </w:rPr>
            </w:pPr>
            <w:r w:rsidRPr="00EB3D12">
              <w:rPr>
                <w:rFonts w:ascii="Arial" w:hAnsi="Arial" w:cs="Arial"/>
                <w:b/>
                <w:color w:val="000000"/>
                <w:sz w:val="24"/>
                <w:szCs w:val="24"/>
                <w:lang w:val="es-ES_tradnl"/>
              </w:rPr>
              <w:t xml:space="preserve">                   MESES</w:t>
            </w:r>
          </w:p>
          <w:p w:rsidR="004B4FD6" w:rsidRPr="00EB3D12" w:rsidRDefault="004B4FD6" w:rsidP="00E3018E">
            <w:pPr>
              <w:spacing w:line="360" w:lineRule="auto"/>
              <w:jc w:val="both"/>
              <w:rPr>
                <w:rFonts w:ascii="Arial" w:hAnsi="Arial" w:cs="Arial"/>
                <w:b/>
                <w:color w:val="000000"/>
                <w:sz w:val="24"/>
                <w:szCs w:val="24"/>
                <w:lang w:val="es-ES_tradnl"/>
              </w:rPr>
            </w:pPr>
            <w:r w:rsidRPr="00EB3D12">
              <w:rPr>
                <w:rFonts w:ascii="Arial" w:hAnsi="Arial" w:cs="Arial"/>
                <w:b/>
                <w:color w:val="000000"/>
                <w:sz w:val="24"/>
                <w:szCs w:val="24"/>
                <w:lang w:val="es-ES_tradnl"/>
              </w:rPr>
              <w:t xml:space="preserve">ACTIVIDADES </w:t>
            </w:r>
          </w:p>
        </w:tc>
        <w:tc>
          <w:tcPr>
            <w:tcW w:w="7641" w:type="dxa"/>
            <w:gridSpan w:val="10"/>
            <w:tcBorders>
              <w:left w:val="single" w:sz="4" w:space="0" w:color="auto"/>
              <w:bottom w:val="single" w:sz="4" w:space="0" w:color="auto"/>
              <w:tl2br w:val="nil"/>
            </w:tcBorders>
          </w:tcPr>
          <w:p w:rsidR="004B4FD6" w:rsidRPr="00EB3D12" w:rsidRDefault="004B4FD6" w:rsidP="00E3018E">
            <w:pPr>
              <w:spacing w:line="360" w:lineRule="auto"/>
              <w:jc w:val="center"/>
              <w:rPr>
                <w:rFonts w:ascii="Arial" w:hAnsi="Arial" w:cs="Arial"/>
                <w:b/>
                <w:color w:val="000000"/>
                <w:sz w:val="24"/>
                <w:szCs w:val="24"/>
              </w:rPr>
            </w:pPr>
            <w:r>
              <w:rPr>
                <w:rFonts w:ascii="Arial" w:hAnsi="Arial" w:cs="Arial"/>
                <w:b/>
                <w:color w:val="000000"/>
                <w:sz w:val="24"/>
                <w:szCs w:val="24"/>
              </w:rPr>
              <w:t>Cronograma de actividades 2012</w:t>
            </w:r>
          </w:p>
        </w:tc>
      </w:tr>
      <w:tr w:rsidR="004B4FD6" w:rsidRPr="00EB3D12" w:rsidTr="00E3018E">
        <w:trPr>
          <w:trHeight w:val="1216"/>
        </w:trPr>
        <w:tc>
          <w:tcPr>
            <w:tcW w:w="5463" w:type="dxa"/>
            <w:vMerge/>
            <w:tcBorders>
              <w:left w:val="single" w:sz="4" w:space="0" w:color="auto"/>
              <w:right w:val="single" w:sz="4" w:space="0" w:color="auto"/>
              <w:tl2br w:val="single" w:sz="4" w:space="0" w:color="auto"/>
            </w:tcBorders>
          </w:tcPr>
          <w:p w:rsidR="004B4FD6" w:rsidRPr="00EB3D12" w:rsidRDefault="004B4FD6" w:rsidP="00E3018E">
            <w:pPr>
              <w:spacing w:line="360" w:lineRule="auto"/>
              <w:jc w:val="both"/>
              <w:rPr>
                <w:rFonts w:ascii="Arial" w:hAnsi="Arial" w:cs="Arial"/>
                <w:b/>
                <w:color w:val="000000"/>
                <w:sz w:val="24"/>
                <w:szCs w:val="24"/>
              </w:rPr>
            </w:pPr>
          </w:p>
        </w:tc>
        <w:tc>
          <w:tcPr>
            <w:tcW w:w="1024" w:type="dxa"/>
            <w:gridSpan w:val="2"/>
            <w:tcBorders>
              <w:left w:val="single" w:sz="4" w:space="0" w:color="auto"/>
              <w:bottom w:val="single" w:sz="4" w:space="0" w:color="auto"/>
              <w:right w:val="single" w:sz="4" w:space="0" w:color="auto"/>
              <w:tl2br w:val="nil"/>
            </w:tcBorders>
          </w:tcPr>
          <w:p w:rsidR="004B4FD6" w:rsidRDefault="004B4FD6" w:rsidP="00E3018E">
            <w:pPr>
              <w:spacing w:line="360" w:lineRule="auto"/>
              <w:rPr>
                <w:rFonts w:ascii="Arial" w:hAnsi="Arial" w:cs="Arial"/>
                <w:b/>
                <w:color w:val="000000"/>
                <w:sz w:val="24"/>
                <w:szCs w:val="24"/>
              </w:rPr>
            </w:pPr>
          </w:p>
          <w:p w:rsidR="004B4FD6" w:rsidRPr="00EB3D12" w:rsidRDefault="004B4FD6" w:rsidP="00E3018E">
            <w:pPr>
              <w:spacing w:line="360" w:lineRule="auto"/>
              <w:rPr>
                <w:rFonts w:ascii="Arial" w:hAnsi="Arial" w:cs="Arial"/>
                <w:b/>
                <w:color w:val="000000"/>
                <w:sz w:val="24"/>
                <w:szCs w:val="24"/>
              </w:rPr>
            </w:pPr>
            <w:r w:rsidRPr="00EB3D12">
              <w:rPr>
                <w:rFonts w:ascii="Arial" w:hAnsi="Arial" w:cs="Arial"/>
                <w:b/>
                <w:color w:val="000000"/>
                <w:sz w:val="24"/>
                <w:szCs w:val="24"/>
              </w:rPr>
              <w:t>Abril</w:t>
            </w:r>
          </w:p>
        </w:tc>
        <w:tc>
          <w:tcPr>
            <w:tcW w:w="3420" w:type="dxa"/>
            <w:gridSpan w:val="4"/>
            <w:tcBorders>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b/>
                <w:color w:val="000000"/>
                <w:sz w:val="24"/>
                <w:szCs w:val="24"/>
              </w:rPr>
            </w:pPr>
          </w:p>
          <w:p w:rsidR="004B4FD6" w:rsidRPr="00EB3D12" w:rsidRDefault="004B4FD6" w:rsidP="00E3018E">
            <w:pPr>
              <w:spacing w:line="360" w:lineRule="auto"/>
              <w:jc w:val="center"/>
              <w:rPr>
                <w:rFonts w:ascii="Arial" w:hAnsi="Arial" w:cs="Arial"/>
                <w:b/>
                <w:color w:val="000000"/>
                <w:sz w:val="24"/>
                <w:szCs w:val="24"/>
              </w:rPr>
            </w:pPr>
            <w:r w:rsidRPr="00EB3D12">
              <w:rPr>
                <w:rFonts w:ascii="Arial" w:hAnsi="Arial" w:cs="Arial"/>
                <w:b/>
                <w:color w:val="000000"/>
                <w:sz w:val="24"/>
                <w:szCs w:val="24"/>
              </w:rPr>
              <w:t xml:space="preserve">Mayo </w:t>
            </w:r>
          </w:p>
        </w:tc>
        <w:tc>
          <w:tcPr>
            <w:tcW w:w="3197" w:type="dxa"/>
            <w:gridSpan w:val="4"/>
            <w:tcBorders>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b/>
                <w:color w:val="000000"/>
                <w:sz w:val="24"/>
                <w:szCs w:val="24"/>
              </w:rPr>
            </w:pPr>
          </w:p>
          <w:p w:rsidR="004B4FD6" w:rsidRPr="00EB3D12" w:rsidRDefault="004B4FD6" w:rsidP="00E3018E">
            <w:pPr>
              <w:spacing w:line="360" w:lineRule="auto"/>
              <w:jc w:val="center"/>
              <w:rPr>
                <w:rFonts w:ascii="Arial" w:hAnsi="Arial" w:cs="Arial"/>
                <w:b/>
                <w:color w:val="000000"/>
                <w:sz w:val="24"/>
                <w:szCs w:val="24"/>
              </w:rPr>
            </w:pPr>
            <w:r w:rsidRPr="00EB3D12">
              <w:rPr>
                <w:rFonts w:ascii="Arial" w:hAnsi="Arial" w:cs="Arial"/>
                <w:b/>
                <w:color w:val="000000"/>
                <w:sz w:val="24"/>
                <w:szCs w:val="24"/>
              </w:rPr>
              <w:t xml:space="preserve">Junio </w:t>
            </w:r>
          </w:p>
        </w:tc>
      </w:tr>
      <w:tr w:rsidR="004B4FD6" w:rsidRPr="00EB3D12" w:rsidTr="00E3018E">
        <w:trPr>
          <w:trHeight w:val="393"/>
        </w:trPr>
        <w:tc>
          <w:tcPr>
            <w:tcW w:w="5463" w:type="dxa"/>
            <w:vMerge/>
            <w:tcBorders>
              <w:left w:val="single" w:sz="4" w:space="0" w:color="auto"/>
              <w:bottom w:val="single" w:sz="4" w:space="0" w:color="auto"/>
              <w:right w:val="single" w:sz="4" w:space="0" w:color="auto"/>
              <w:tl2br w:val="single" w:sz="4" w:space="0" w:color="auto"/>
            </w:tcBorders>
            <w:shd w:val="clear" w:color="auto" w:fill="auto"/>
          </w:tcPr>
          <w:p w:rsidR="004B4FD6" w:rsidRPr="00EB3D12" w:rsidRDefault="004B4FD6" w:rsidP="00E3018E">
            <w:pPr>
              <w:spacing w:line="360" w:lineRule="auto"/>
              <w:rPr>
                <w:rFonts w:ascii="Arial" w:hAnsi="Arial" w:cs="Arial"/>
                <w:color w:val="000000"/>
                <w:sz w:val="24"/>
                <w:szCs w:val="24"/>
              </w:rPr>
            </w:pPr>
          </w:p>
        </w:tc>
        <w:tc>
          <w:tcPr>
            <w:tcW w:w="457"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2</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3</w:t>
            </w:r>
          </w:p>
        </w:tc>
        <w:tc>
          <w:tcPr>
            <w:tcW w:w="992"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1</w:t>
            </w:r>
          </w:p>
        </w:tc>
        <w:tc>
          <w:tcPr>
            <w:tcW w:w="828"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2</w:t>
            </w:r>
          </w:p>
        </w:tc>
        <w:tc>
          <w:tcPr>
            <w:tcW w:w="889"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3</w:t>
            </w:r>
          </w:p>
        </w:tc>
        <w:tc>
          <w:tcPr>
            <w:tcW w:w="711"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4</w:t>
            </w:r>
          </w:p>
        </w:tc>
        <w:tc>
          <w:tcPr>
            <w:tcW w:w="711"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1</w:t>
            </w:r>
          </w:p>
        </w:tc>
        <w:tc>
          <w:tcPr>
            <w:tcW w:w="711"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2</w:t>
            </w:r>
          </w:p>
        </w:tc>
        <w:tc>
          <w:tcPr>
            <w:tcW w:w="711"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3</w:t>
            </w:r>
          </w:p>
        </w:tc>
        <w:tc>
          <w:tcPr>
            <w:tcW w:w="1064"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4</w:t>
            </w:r>
          </w:p>
        </w:tc>
      </w:tr>
      <w:tr w:rsidR="004B4FD6" w:rsidRPr="00EB3D12" w:rsidTr="00E3018E">
        <w:trPr>
          <w:trHeight w:val="393"/>
        </w:trPr>
        <w:tc>
          <w:tcPr>
            <w:tcW w:w="5463" w:type="dxa"/>
            <w:tcBorders>
              <w:top w:val="single" w:sz="4" w:space="0" w:color="auto"/>
              <w:left w:val="single" w:sz="4" w:space="0" w:color="auto"/>
              <w:bottom w:val="single" w:sz="4" w:space="0" w:color="auto"/>
              <w:right w:val="single" w:sz="4" w:space="0" w:color="auto"/>
              <w:tl2br w:val="nil"/>
            </w:tcBorders>
            <w:shd w:val="clear" w:color="auto" w:fill="auto"/>
          </w:tcPr>
          <w:p w:rsidR="004B4FD6" w:rsidRDefault="004B4FD6" w:rsidP="00E3018E">
            <w:pPr>
              <w:spacing w:line="360" w:lineRule="auto"/>
              <w:rPr>
                <w:rFonts w:ascii="Arial" w:hAnsi="Arial" w:cs="Arial"/>
                <w:color w:val="000000"/>
                <w:sz w:val="24"/>
                <w:szCs w:val="24"/>
              </w:rPr>
            </w:pPr>
          </w:p>
          <w:p w:rsidR="004B4FD6" w:rsidRPr="00EB3D12" w:rsidRDefault="004B4FD6" w:rsidP="00E3018E">
            <w:pPr>
              <w:spacing w:line="360" w:lineRule="auto"/>
              <w:rPr>
                <w:rFonts w:ascii="Arial" w:hAnsi="Arial" w:cs="Arial"/>
                <w:color w:val="000000"/>
                <w:sz w:val="24"/>
                <w:szCs w:val="24"/>
              </w:rPr>
            </w:pPr>
            <w:r w:rsidRPr="00EB3D12">
              <w:rPr>
                <w:rFonts w:ascii="Arial" w:hAnsi="Arial" w:cs="Arial"/>
                <w:color w:val="000000"/>
                <w:sz w:val="24"/>
                <w:szCs w:val="24"/>
              </w:rPr>
              <w:t>Asignación de Docente Director.</w:t>
            </w:r>
          </w:p>
        </w:tc>
        <w:tc>
          <w:tcPr>
            <w:tcW w:w="45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l2br w:val="nil"/>
            </w:tcBorders>
          </w:tcPr>
          <w:p w:rsidR="004B4FD6" w:rsidRPr="00EB3D12" w:rsidRDefault="004B4FD6" w:rsidP="00E3018E">
            <w:pPr>
              <w:spacing w:line="360" w:lineRule="auto"/>
              <w:rPr>
                <w:rFonts w:ascii="Arial" w:hAnsi="Arial" w:cs="Arial"/>
                <w:color w:val="000000"/>
                <w:sz w:val="24"/>
                <w:szCs w:val="24"/>
              </w:rPr>
            </w:pPr>
          </w:p>
        </w:tc>
      </w:tr>
      <w:tr w:rsidR="004B4FD6" w:rsidRPr="00EB3D12" w:rsidTr="00E3018E">
        <w:trPr>
          <w:trHeight w:val="393"/>
        </w:trPr>
        <w:tc>
          <w:tcPr>
            <w:tcW w:w="5463" w:type="dxa"/>
            <w:tcBorders>
              <w:top w:val="single" w:sz="4" w:space="0" w:color="auto"/>
              <w:left w:val="single" w:sz="4" w:space="0" w:color="auto"/>
              <w:bottom w:val="single" w:sz="4" w:space="0" w:color="auto"/>
              <w:right w:val="single" w:sz="4" w:space="0" w:color="auto"/>
            </w:tcBorders>
          </w:tcPr>
          <w:p w:rsidR="004B4FD6" w:rsidRPr="00EB3D12" w:rsidRDefault="004B4FD6" w:rsidP="00E3018E">
            <w:pPr>
              <w:spacing w:line="360" w:lineRule="auto"/>
              <w:jc w:val="both"/>
              <w:rPr>
                <w:rFonts w:ascii="Arial" w:hAnsi="Arial" w:cs="Arial"/>
                <w:color w:val="000000"/>
                <w:sz w:val="24"/>
                <w:szCs w:val="24"/>
                <w:lang w:val="es-ES_tradnl"/>
              </w:rPr>
            </w:pPr>
            <w:r w:rsidRPr="00EB3D12">
              <w:rPr>
                <w:rFonts w:ascii="Arial" w:hAnsi="Arial" w:cs="Arial"/>
                <w:color w:val="000000"/>
                <w:sz w:val="24"/>
                <w:szCs w:val="24"/>
                <w:lang w:val="es-ES_tradnl"/>
              </w:rPr>
              <w:t xml:space="preserve">Presentación del grupo con el Docente Director. </w:t>
            </w:r>
          </w:p>
        </w:tc>
        <w:tc>
          <w:tcPr>
            <w:tcW w:w="457"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r>
      <w:tr w:rsidR="004B4FD6" w:rsidRPr="00EB3D12" w:rsidTr="00E3018E">
        <w:trPr>
          <w:trHeight w:val="393"/>
        </w:trPr>
        <w:tc>
          <w:tcPr>
            <w:tcW w:w="5463" w:type="dxa"/>
            <w:tcBorders>
              <w:top w:val="single" w:sz="4" w:space="0" w:color="auto"/>
              <w:left w:val="single" w:sz="4" w:space="0" w:color="auto"/>
              <w:bottom w:val="single" w:sz="4" w:space="0" w:color="auto"/>
              <w:right w:val="single" w:sz="4" w:space="0" w:color="auto"/>
            </w:tcBorders>
          </w:tcPr>
          <w:p w:rsidR="004B4FD6" w:rsidRPr="00EB3D12" w:rsidRDefault="004B4FD6" w:rsidP="00E3018E">
            <w:pPr>
              <w:spacing w:line="360" w:lineRule="auto"/>
              <w:jc w:val="both"/>
              <w:rPr>
                <w:rFonts w:ascii="Arial" w:hAnsi="Arial" w:cs="Arial"/>
                <w:color w:val="000000"/>
                <w:sz w:val="24"/>
                <w:szCs w:val="24"/>
                <w:lang w:val="es-ES_tradnl"/>
              </w:rPr>
            </w:pPr>
            <w:r w:rsidRPr="00EB3D12">
              <w:rPr>
                <w:rFonts w:ascii="Arial" w:hAnsi="Arial" w:cs="Arial"/>
                <w:color w:val="000000"/>
                <w:sz w:val="24"/>
                <w:szCs w:val="24"/>
                <w:lang w:val="es-ES_tradnl"/>
              </w:rPr>
              <w:t xml:space="preserve">Programación de asesorías </w:t>
            </w:r>
          </w:p>
        </w:tc>
        <w:tc>
          <w:tcPr>
            <w:tcW w:w="457"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r>
      <w:tr w:rsidR="004B4FD6" w:rsidRPr="00EB3D12" w:rsidTr="00E3018E">
        <w:trPr>
          <w:trHeight w:val="393"/>
        </w:trPr>
        <w:tc>
          <w:tcPr>
            <w:tcW w:w="5463" w:type="dxa"/>
            <w:tcBorders>
              <w:top w:val="single" w:sz="4" w:space="0" w:color="auto"/>
              <w:left w:val="single" w:sz="4" w:space="0" w:color="auto"/>
              <w:bottom w:val="single" w:sz="4" w:space="0" w:color="auto"/>
              <w:right w:val="single" w:sz="4" w:space="0" w:color="auto"/>
            </w:tcBorders>
          </w:tcPr>
          <w:p w:rsidR="004B4FD6" w:rsidRPr="00EB3D12" w:rsidRDefault="004B4FD6" w:rsidP="00E3018E">
            <w:pPr>
              <w:spacing w:line="360" w:lineRule="auto"/>
              <w:jc w:val="both"/>
              <w:rPr>
                <w:rFonts w:ascii="Arial" w:hAnsi="Arial" w:cs="Arial"/>
                <w:color w:val="000000"/>
                <w:sz w:val="24"/>
                <w:szCs w:val="24"/>
              </w:rPr>
            </w:pPr>
            <w:r w:rsidRPr="00EB3D12">
              <w:rPr>
                <w:rFonts w:ascii="Arial" w:hAnsi="Arial" w:cs="Arial"/>
                <w:color w:val="000000"/>
                <w:sz w:val="24"/>
                <w:szCs w:val="24"/>
              </w:rPr>
              <w:t>Asesorías para presentación de avances.</w:t>
            </w:r>
          </w:p>
        </w:tc>
        <w:tc>
          <w:tcPr>
            <w:tcW w:w="457"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r>
      <w:tr w:rsidR="004B4FD6" w:rsidRPr="00EB3D12" w:rsidTr="00E3018E">
        <w:trPr>
          <w:trHeight w:val="393"/>
        </w:trPr>
        <w:tc>
          <w:tcPr>
            <w:tcW w:w="5463" w:type="dxa"/>
            <w:tcBorders>
              <w:top w:val="single" w:sz="4" w:space="0" w:color="auto"/>
              <w:left w:val="single" w:sz="4" w:space="0" w:color="auto"/>
              <w:bottom w:val="single" w:sz="4" w:space="0" w:color="auto"/>
              <w:right w:val="single" w:sz="4" w:space="0" w:color="auto"/>
            </w:tcBorders>
          </w:tcPr>
          <w:p w:rsidR="004B4FD6" w:rsidRPr="00EB3D12" w:rsidRDefault="004B4FD6" w:rsidP="00E3018E">
            <w:pPr>
              <w:spacing w:line="360" w:lineRule="auto"/>
              <w:jc w:val="both"/>
              <w:rPr>
                <w:rFonts w:ascii="Arial" w:hAnsi="Arial" w:cs="Arial"/>
                <w:color w:val="000000"/>
                <w:sz w:val="24"/>
                <w:szCs w:val="24"/>
              </w:rPr>
            </w:pPr>
            <w:r w:rsidRPr="00EB3D12">
              <w:rPr>
                <w:rFonts w:ascii="Arial" w:hAnsi="Arial" w:cs="Arial"/>
                <w:color w:val="000000"/>
                <w:sz w:val="24"/>
                <w:szCs w:val="24"/>
              </w:rPr>
              <w:t xml:space="preserve">Elaboración del diagnostico </w:t>
            </w: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r>
      <w:tr w:rsidR="004B4FD6" w:rsidRPr="00EB3D12" w:rsidTr="00E3018E">
        <w:trPr>
          <w:trHeight w:val="393"/>
        </w:trPr>
        <w:tc>
          <w:tcPr>
            <w:tcW w:w="5463" w:type="dxa"/>
            <w:tcBorders>
              <w:top w:val="single" w:sz="4" w:space="0" w:color="auto"/>
              <w:left w:val="single" w:sz="4" w:space="0" w:color="auto"/>
              <w:bottom w:val="single" w:sz="4" w:space="0" w:color="auto"/>
              <w:right w:val="single" w:sz="4" w:space="0" w:color="auto"/>
            </w:tcBorders>
          </w:tcPr>
          <w:p w:rsidR="004B4FD6" w:rsidRPr="00EB3D12" w:rsidRDefault="004B4FD6" w:rsidP="00E3018E">
            <w:pPr>
              <w:spacing w:line="360" w:lineRule="auto"/>
              <w:jc w:val="both"/>
              <w:rPr>
                <w:rFonts w:ascii="Arial" w:hAnsi="Arial" w:cs="Arial"/>
                <w:color w:val="000000"/>
                <w:sz w:val="24"/>
                <w:szCs w:val="24"/>
                <w:lang w:val="es-ES_tradnl"/>
              </w:rPr>
            </w:pPr>
            <w:r w:rsidRPr="00EB3D12">
              <w:rPr>
                <w:rFonts w:ascii="Arial" w:hAnsi="Arial" w:cs="Arial"/>
                <w:color w:val="000000"/>
                <w:sz w:val="24"/>
                <w:szCs w:val="24"/>
                <w:lang w:val="es-ES_tradnl"/>
              </w:rPr>
              <w:t>Elaboración del Plan de Trabajo</w:t>
            </w: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r>
      <w:tr w:rsidR="004B4FD6" w:rsidRPr="00EB3D12" w:rsidTr="00E3018E">
        <w:trPr>
          <w:trHeight w:val="393"/>
        </w:trPr>
        <w:tc>
          <w:tcPr>
            <w:tcW w:w="5463" w:type="dxa"/>
            <w:tcBorders>
              <w:top w:val="single" w:sz="4" w:space="0" w:color="auto"/>
              <w:bottom w:val="single" w:sz="4" w:space="0" w:color="auto"/>
              <w:right w:val="single" w:sz="4" w:space="0" w:color="auto"/>
            </w:tcBorders>
          </w:tcPr>
          <w:p w:rsidR="004B4FD6" w:rsidRPr="00EB3D12" w:rsidRDefault="004B4FD6" w:rsidP="00E3018E">
            <w:pPr>
              <w:spacing w:line="360" w:lineRule="auto"/>
              <w:jc w:val="both"/>
              <w:rPr>
                <w:rFonts w:ascii="Arial" w:hAnsi="Arial" w:cs="Arial"/>
                <w:color w:val="000000"/>
                <w:sz w:val="24"/>
                <w:szCs w:val="24"/>
                <w:lang w:val="es-ES_tradnl"/>
              </w:rPr>
            </w:pPr>
            <w:r w:rsidRPr="00EB3D12">
              <w:rPr>
                <w:rFonts w:ascii="Arial" w:hAnsi="Arial" w:cs="Arial"/>
                <w:color w:val="000000"/>
                <w:sz w:val="24"/>
                <w:szCs w:val="24"/>
                <w:lang w:val="es-ES_tradnl"/>
              </w:rPr>
              <w:t>Elaboración del diseño de investigación.</w:t>
            </w:r>
          </w:p>
        </w:tc>
        <w:tc>
          <w:tcPr>
            <w:tcW w:w="457" w:type="dxa"/>
            <w:tcBorders>
              <w:top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r>
      <w:tr w:rsidR="004B4FD6" w:rsidRPr="00EB3D12" w:rsidTr="00E3018E">
        <w:trPr>
          <w:trHeight w:val="393"/>
        </w:trPr>
        <w:tc>
          <w:tcPr>
            <w:tcW w:w="5463" w:type="dxa"/>
            <w:tcBorders>
              <w:top w:val="single" w:sz="4" w:space="0" w:color="auto"/>
              <w:bottom w:val="single" w:sz="4" w:space="0" w:color="auto"/>
              <w:right w:val="single" w:sz="4" w:space="0" w:color="auto"/>
            </w:tcBorders>
          </w:tcPr>
          <w:p w:rsidR="004B4FD6" w:rsidRDefault="004B4FD6" w:rsidP="00E3018E">
            <w:pPr>
              <w:spacing w:line="360" w:lineRule="auto"/>
              <w:jc w:val="both"/>
              <w:rPr>
                <w:rFonts w:ascii="Arial" w:hAnsi="Arial" w:cs="Arial"/>
                <w:color w:val="000000"/>
                <w:sz w:val="24"/>
                <w:szCs w:val="24"/>
                <w:lang w:val="es-ES_tradnl"/>
              </w:rPr>
            </w:pPr>
            <w:r>
              <w:rPr>
                <w:rFonts w:ascii="Arial" w:hAnsi="Arial" w:cs="Arial"/>
                <w:color w:val="000000"/>
                <w:sz w:val="24"/>
                <w:szCs w:val="24"/>
                <w:lang w:val="es-ES_tradnl"/>
              </w:rPr>
              <w:t>Levantamiento de información para cap. y II</w:t>
            </w:r>
          </w:p>
          <w:p w:rsidR="004B4FD6" w:rsidRPr="00EB3D12" w:rsidRDefault="004B4FD6" w:rsidP="00E3018E">
            <w:pPr>
              <w:spacing w:line="360" w:lineRule="auto"/>
              <w:jc w:val="both"/>
              <w:rPr>
                <w:rFonts w:ascii="Arial" w:hAnsi="Arial" w:cs="Arial"/>
                <w:color w:val="000000"/>
                <w:sz w:val="24"/>
                <w:szCs w:val="24"/>
                <w:lang w:val="es-ES_tradnl"/>
              </w:rPr>
            </w:pPr>
          </w:p>
        </w:tc>
        <w:tc>
          <w:tcPr>
            <w:tcW w:w="457" w:type="dxa"/>
            <w:tcBorders>
              <w:top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8DB3E2"/>
          </w:tcPr>
          <w:p w:rsidR="004B4FD6" w:rsidRPr="00EB3D12" w:rsidRDefault="004B4FD6" w:rsidP="00E3018E">
            <w:pPr>
              <w:spacing w:line="360" w:lineRule="auto"/>
              <w:rPr>
                <w:rFonts w:ascii="Arial" w:hAnsi="Arial" w:cs="Arial"/>
                <w:color w:val="000000"/>
                <w:sz w:val="24"/>
                <w:szCs w:val="24"/>
              </w:rPr>
            </w:pPr>
          </w:p>
        </w:tc>
      </w:tr>
    </w:tbl>
    <w:p w:rsidR="004B4FD6" w:rsidRDefault="004B4FD6" w:rsidP="004B4FD6">
      <w:pPr>
        <w:spacing w:line="360" w:lineRule="auto"/>
        <w:rPr>
          <w:rFonts w:ascii="Arial" w:hAnsi="Arial" w:cs="Arial"/>
          <w:b/>
          <w:color w:val="000000"/>
          <w:sz w:val="24"/>
          <w:szCs w:val="24"/>
        </w:rPr>
        <w:sectPr w:rsidR="004B4FD6" w:rsidSect="00E3018E">
          <w:pgSz w:w="15840" w:h="12240" w:orient="landscape"/>
          <w:pgMar w:top="1701" w:right="1418" w:bottom="1701" w:left="1418" w:header="709" w:footer="709" w:gutter="0"/>
          <w:cols w:space="708"/>
          <w:docGrid w:linePitch="360"/>
        </w:sectPr>
      </w:pPr>
    </w:p>
    <w:tbl>
      <w:tblPr>
        <w:tblpPr w:leftFromText="141" w:rightFromText="141" w:vertAnchor="page" w:horzAnchor="margin" w:tblpXSpec="center" w:tblpY="1962"/>
        <w:tblW w:w="13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9"/>
        <w:gridCol w:w="309"/>
        <w:gridCol w:w="277"/>
        <w:gridCol w:w="461"/>
        <w:gridCol w:w="417"/>
        <w:gridCol w:w="416"/>
        <w:gridCol w:w="417"/>
        <w:gridCol w:w="277"/>
        <w:gridCol w:w="280"/>
        <w:gridCol w:w="416"/>
        <w:gridCol w:w="251"/>
        <w:gridCol w:w="448"/>
        <w:gridCol w:w="481"/>
        <w:gridCol w:w="353"/>
        <w:gridCol w:w="278"/>
        <w:gridCol w:w="416"/>
        <w:gridCol w:w="417"/>
        <w:gridCol w:w="278"/>
        <w:gridCol w:w="416"/>
        <w:gridCol w:w="296"/>
        <w:gridCol w:w="537"/>
        <w:gridCol w:w="278"/>
        <w:gridCol w:w="379"/>
        <w:gridCol w:w="315"/>
        <w:gridCol w:w="337"/>
        <w:gridCol w:w="357"/>
      </w:tblGrid>
      <w:tr w:rsidR="004B4FD6" w:rsidRPr="007F4F23" w:rsidTr="00E3018E">
        <w:trPr>
          <w:trHeight w:val="828"/>
        </w:trPr>
        <w:tc>
          <w:tcPr>
            <w:tcW w:w="4019" w:type="dxa"/>
            <w:vMerge w:val="restart"/>
            <w:tcBorders>
              <w:top w:val="single" w:sz="4" w:space="0" w:color="auto"/>
              <w:left w:val="single" w:sz="4" w:space="0" w:color="auto"/>
              <w:bottom w:val="single" w:sz="4" w:space="0" w:color="auto"/>
              <w:right w:val="single" w:sz="4" w:space="0" w:color="auto"/>
              <w:tl2br w:val="single" w:sz="4" w:space="0" w:color="auto"/>
            </w:tcBorders>
          </w:tcPr>
          <w:p w:rsidR="004B4FD6" w:rsidRPr="007F4F23" w:rsidRDefault="004B4FD6" w:rsidP="00E3018E">
            <w:pPr>
              <w:spacing w:line="360" w:lineRule="auto"/>
              <w:rPr>
                <w:rFonts w:ascii="Arial" w:hAnsi="Arial" w:cs="Arial"/>
                <w:b/>
                <w:color w:val="000000"/>
                <w:szCs w:val="24"/>
                <w:lang w:val="es-ES_tradnl"/>
              </w:rPr>
            </w:pPr>
            <w:r w:rsidRPr="007F4F23">
              <w:rPr>
                <w:rFonts w:ascii="Arial" w:hAnsi="Arial" w:cs="Arial"/>
                <w:b/>
                <w:color w:val="000000"/>
                <w:szCs w:val="24"/>
                <w:lang w:val="es-ES_tradnl"/>
              </w:rPr>
              <w:lastRenderedPageBreak/>
              <w:t xml:space="preserve">                             MESES</w:t>
            </w:r>
          </w:p>
          <w:p w:rsidR="004B4FD6" w:rsidRPr="007F4F23" w:rsidRDefault="004B4FD6" w:rsidP="00E3018E">
            <w:pPr>
              <w:spacing w:line="360" w:lineRule="auto"/>
              <w:jc w:val="both"/>
              <w:rPr>
                <w:rFonts w:ascii="Arial" w:hAnsi="Arial" w:cs="Arial"/>
                <w:b/>
                <w:color w:val="000000"/>
                <w:szCs w:val="24"/>
              </w:rPr>
            </w:pPr>
            <w:r w:rsidRPr="007F4F23">
              <w:rPr>
                <w:rFonts w:ascii="Arial" w:hAnsi="Arial" w:cs="Arial"/>
                <w:b/>
                <w:color w:val="000000"/>
                <w:szCs w:val="24"/>
                <w:lang w:val="es-ES_tradnl"/>
              </w:rPr>
              <w:t xml:space="preserve">ACTIVIDADES </w:t>
            </w:r>
          </w:p>
        </w:tc>
        <w:tc>
          <w:tcPr>
            <w:tcW w:w="1464" w:type="dxa"/>
            <w:gridSpan w:val="4"/>
            <w:tcBorders>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b/>
                <w:color w:val="000000"/>
                <w:szCs w:val="24"/>
              </w:rPr>
            </w:pPr>
            <w:r w:rsidRPr="007F4F23">
              <w:rPr>
                <w:rFonts w:ascii="Arial" w:hAnsi="Arial" w:cs="Arial"/>
                <w:b/>
                <w:color w:val="000000"/>
                <w:szCs w:val="24"/>
              </w:rPr>
              <w:t xml:space="preserve">Julio </w:t>
            </w:r>
          </w:p>
        </w:tc>
        <w:tc>
          <w:tcPr>
            <w:tcW w:w="1390" w:type="dxa"/>
            <w:gridSpan w:val="4"/>
            <w:tcBorders>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b/>
                <w:color w:val="000000"/>
                <w:szCs w:val="24"/>
              </w:rPr>
            </w:pPr>
            <w:r w:rsidRPr="007F4F23">
              <w:rPr>
                <w:rFonts w:ascii="Arial" w:hAnsi="Arial" w:cs="Arial"/>
                <w:b/>
                <w:color w:val="000000"/>
                <w:szCs w:val="24"/>
              </w:rPr>
              <w:t xml:space="preserve">Agosto  </w:t>
            </w:r>
          </w:p>
        </w:tc>
        <w:tc>
          <w:tcPr>
            <w:tcW w:w="1596" w:type="dxa"/>
            <w:gridSpan w:val="4"/>
            <w:tcBorders>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b/>
                <w:color w:val="000000"/>
                <w:szCs w:val="24"/>
              </w:rPr>
            </w:pPr>
            <w:r w:rsidRPr="007F4F23">
              <w:rPr>
                <w:rFonts w:ascii="Arial" w:hAnsi="Arial" w:cs="Arial"/>
                <w:b/>
                <w:color w:val="000000"/>
                <w:szCs w:val="24"/>
              </w:rPr>
              <w:t xml:space="preserve">Septiembre </w:t>
            </w:r>
          </w:p>
        </w:tc>
        <w:tc>
          <w:tcPr>
            <w:tcW w:w="1464" w:type="dxa"/>
            <w:gridSpan w:val="4"/>
            <w:tcBorders>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b/>
                <w:color w:val="000000"/>
                <w:szCs w:val="24"/>
              </w:rPr>
            </w:pPr>
            <w:r w:rsidRPr="007F4F23">
              <w:rPr>
                <w:rFonts w:ascii="Arial" w:hAnsi="Arial" w:cs="Arial"/>
                <w:b/>
                <w:color w:val="000000"/>
                <w:szCs w:val="24"/>
              </w:rPr>
              <w:t xml:space="preserve">Octubre  </w:t>
            </w:r>
          </w:p>
        </w:tc>
        <w:tc>
          <w:tcPr>
            <w:tcW w:w="1527" w:type="dxa"/>
            <w:gridSpan w:val="4"/>
            <w:tcBorders>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b/>
                <w:color w:val="000000"/>
                <w:szCs w:val="24"/>
              </w:rPr>
            </w:pPr>
            <w:r w:rsidRPr="007F4F23">
              <w:rPr>
                <w:rFonts w:ascii="Arial" w:hAnsi="Arial" w:cs="Arial"/>
                <w:b/>
                <w:color w:val="000000"/>
                <w:szCs w:val="24"/>
              </w:rPr>
              <w:t xml:space="preserve">Noviembre </w:t>
            </w:r>
          </w:p>
        </w:tc>
        <w:tc>
          <w:tcPr>
            <w:tcW w:w="1666" w:type="dxa"/>
            <w:gridSpan w:val="5"/>
            <w:tcBorders>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b/>
                <w:color w:val="000000"/>
                <w:szCs w:val="24"/>
              </w:rPr>
            </w:pPr>
            <w:r w:rsidRPr="007F4F23">
              <w:rPr>
                <w:rFonts w:ascii="Arial" w:hAnsi="Arial" w:cs="Arial"/>
                <w:b/>
                <w:color w:val="000000"/>
                <w:szCs w:val="24"/>
              </w:rPr>
              <w:t xml:space="preserve">Diciembre </w:t>
            </w:r>
          </w:p>
        </w:tc>
      </w:tr>
      <w:tr w:rsidR="004B4FD6" w:rsidRPr="007F4F23" w:rsidTr="00E3018E">
        <w:trPr>
          <w:trHeight w:val="674"/>
        </w:trPr>
        <w:tc>
          <w:tcPr>
            <w:tcW w:w="4019" w:type="dxa"/>
            <w:vMerge/>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1</w:t>
            </w: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2</w:t>
            </w: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3</w:t>
            </w: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4</w:t>
            </w: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1</w:t>
            </w: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2</w:t>
            </w: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3</w:t>
            </w: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4</w:t>
            </w: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1</w:t>
            </w: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2</w:t>
            </w: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3</w:t>
            </w: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4</w:t>
            </w:r>
          </w:p>
        </w:tc>
        <w:tc>
          <w:tcPr>
            <w:tcW w:w="353"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1</w:t>
            </w: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2</w:t>
            </w: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3</w:t>
            </w: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4</w:t>
            </w: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1</w:t>
            </w: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2</w:t>
            </w:r>
          </w:p>
        </w:tc>
        <w:tc>
          <w:tcPr>
            <w:tcW w:w="29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3</w:t>
            </w:r>
          </w:p>
        </w:tc>
        <w:tc>
          <w:tcPr>
            <w:tcW w:w="5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4</w:t>
            </w: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1</w:t>
            </w:r>
          </w:p>
        </w:tc>
        <w:tc>
          <w:tcPr>
            <w:tcW w:w="37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2</w:t>
            </w:r>
          </w:p>
        </w:tc>
        <w:tc>
          <w:tcPr>
            <w:tcW w:w="315"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3</w:t>
            </w:r>
          </w:p>
        </w:tc>
        <w:tc>
          <w:tcPr>
            <w:tcW w:w="3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4</w:t>
            </w: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5</w:t>
            </w: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r w:rsidRPr="007F4F23">
              <w:rPr>
                <w:rFonts w:ascii="Arial" w:hAnsi="Arial" w:cs="Arial"/>
                <w:color w:val="000000"/>
                <w:szCs w:val="24"/>
              </w:rPr>
              <w:t xml:space="preserve">Asesorías  </w:t>
            </w:r>
          </w:p>
        </w:tc>
        <w:tc>
          <w:tcPr>
            <w:tcW w:w="309"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lang w:val="es-ES_tradnl"/>
              </w:rPr>
            </w:pPr>
            <w:r w:rsidRPr="007F4F23">
              <w:rPr>
                <w:rFonts w:ascii="Arial" w:hAnsi="Arial" w:cs="Arial"/>
                <w:color w:val="000000"/>
                <w:szCs w:val="24"/>
                <w:lang w:val="es-ES_tradnl"/>
              </w:rPr>
              <w:t xml:space="preserve">Levantamiento del capítulo I </w:t>
            </w:r>
          </w:p>
        </w:tc>
        <w:tc>
          <w:tcPr>
            <w:tcW w:w="309"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rPr>
            </w:pPr>
            <w:r w:rsidRPr="007F4F23">
              <w:rPr>
                <w:rFonts w:ascii="Arial" w:hAnsi="Arial" w:cs="Arial"/>
                <w:color w:val="000000"/>
                <w:szCs w:val="24"/>
                <w:lang w:val="es-ES_tradnl"/>
              </w:rPr>
              <w:t>Levantamiento del capítulo II</w:t>
            </w: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lang w:val="es-ES_tradnl"/>
              </w:rPr>
            </w:pPr>
            <w:r w:rsidRPr="007F4F23">
              <w:rPr>
                <w:rFonts w:ascii="Arial" w:hAnsi="Arial" w:cs="Arial"/>
                <w:color w:val="000000"/>
                <w:szCs w:val="24"/>
                <w:lang w:val="es-ES_tradnl"/>
              </w:rPr>
              <w:t>Levantamiento del capítulo III</w:t>
            </w: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lang w:val="es-ES_tradnl"/>
              </w:rPr>
            </w:pPr>
            <w:r w:rsidRPr="007F4F23">
              <w:rPr>
                <w:rFonts w:ascii="Arial" w:hAnsi="Arial" w:cs="Arial"/>
                <w:color w:val="000000"/>
                <w:szCs w:val="24"/>
                <w:lang w:val="es-ES_tradnl"/>
              </w:rPr>
              <w:t>Levantamiento del capítulo IV</w:t>
            </w: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lang w:val="es-ES_tradnl"/>
              </w:rPr>
            </w:pPr>
            <w:r w:rsidRPr="007F4F23">
              <w:rPr>
                <w:rFonts w:ascii="Arial" w:hAnsi="Arial" w:cs="Arial"/>
                <w:color w:val="000000"/>
                <w:szCs w:val="24"/>
                <w:lang w:val="es-ES_tradnl"/>
              </w:rPr>
              <w:t>Levantamiento del capítulo V</w:t>
            </w: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lang w:val="es-ES_tradnl"/>
              </w:rPr>
            </w:pPr>
            <w:r w:rsidRPr="007F4F23">
              <w:rPr>
                <w:rFonts w:ascii="Arial" w:hAnsi="Arial" w:cs="Arial"/>
                <w:color w:val="000000"/>
                <w:szCs w:val="24"/>
                <w:lang w:val="es-ES_tradnl"/>
              </w:rPr>
              <w:t>Redacción del informe final.</w:t>
            </w: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lang w:val="es-ES_tradnl"/>
              </w:rPr>
            </w:pPr>
            <w:r w:rsidRPr="007F4F23">
              <w:rPr>
                <w:rFonts w:ascii="Arial" w:hAnsi="Arial" w:cs="Arial"/>
                <w:color w:val="000000"/>
                <w:szCs w:val="24"/>
                <w:lang w:val="es-ES_tradnl"/>
              </w:rPr>
              <w:t xml:space="preserve">Entrega del informe final al Docente Director </w:t>
            </w: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r w:rsidR="004B4FD6" w:rsidRPr="007F4F23" w:rsidTr="00E3018E">
        <w:trPr>
          <w:trHeight w:val="349"/>
        </w:trPr>
        <w:tc>
          <w:tcPr>
            <w:tcW w:w="4019"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jc w:val="both"/>
              <w:rPr>
                <w:rFonts w:ascii="Arial" w:hAnsi="Arial" w:cs="Arial"/>
                <w:color w:val="000000"/>
                <w:szCs w:val="24"/>
                <w:lang w:val="es-ES_tradnl"/>
              </w:rPr>
            </w:pPr>
            <w:r w:rsidRPr="007F4F23">
              <w:rPr>
                <w:rFonts w:ascii="Arial" w:hAnsi="Arial" w:cs="Arial"/>
                <w:color w:val="000000"/>
                <w:szCs w:val="24"/>
                <w:lang w:val="es-ES_tradnl"/>
              </w:rPr>
              <w:t xml:space="preserve">Entrega del informe final a la coordinación del Proceso de Grado. </w:t>
            </w:r>
          </w:p>
        </w:tc>
        <w:tc>
          <w:tcPr>
            <w:tcW w:w="309"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6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shd w:val="clear" w:color="auto" w:fill="auto"/>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80"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5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4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81"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353"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c>
          <w:tcPr>
            <w:tcW w:w="41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96"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53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278"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379"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315" w:type="dxa"/>
            <w:tcBorders>
              <w:top w:val="single" w:sz="4" w:space="0" w:color="auto"/>
              <w:left w:val="single" w:sz="4" w:space="0" w:color="auto"/>
              <w:bottom w:val="single" w:sz="4" w:space="0" w:color="auto"/>
              <w:right w:val="single" w:sz="4" w:space="0" w:color="auto"/>
              <w:tl2br w:val="nil"/>
            </w:tcBorders>
            <w:shd w:val="clear" w:color="auto" w:fill="8DB3E2"/>
          </w:tcPr>
          <w:p w:rsidR="004B4FD6" w:rsidRPr="007F4F23" w:rsidRDefault="004B4FD6" w:rsidP="00E3018E">
            <w:pPr>
              <w:spacing w:line="360" w:lineRule="auto"/>
              <w:rPr>
                <w:rFonts w:ascii="Arial" w:hAnsi="Arial" w:cs="Arial"/>
                <w:color w:val="000000"/>
                <w:szCs w:val="24"/>
              </w:rPr>
            </w:pPr>
          </w:p>
        </w:tc>
        <w:tc>
          <w:tcPr>
            <w:tcW w:w="337" w:type="dxa"/>
            <w:tcBorders>
              <w:top w:val="single" w:sz="4" w:space="0" w:color="auto"/>
              <w:left w:val="single" w:sz="4" w:space="0" w:color="auto"/>
              <w:bottom w:val="single" w:sz="4" w:space="0" w:color="auto"/>
              <w:right w:val="single" w:sz="4" w:space="0" w:color="auto"/>
              <w:tl2br w:val="nil"/>
            </w:tcBorders>
            <w:shd w:val="clear" w:color="auto" w:fill="FFFFFF"/>
          </w:tcPr>
          <w:p w:rsidR="004B4FD6" w:rsidRPr="007F4F23" w:rsidRDefault="004B4FD6" w:rsidP="00E3018E">
            <w:pPr>
              <w:spacing w:line="360" w:lineRule="auto"/>
              <w:rPr>
                <w:rFonts w:ascii="Arial" w:hAnsi="Arial" w:cs="Arial"/>
                <w:color w:val="000000"/>
                <w:szCs w:val="24"/>
              </w:rPr>
            </w:pPr>
          </w:p>
        </w:tc>
        <w:tc>
          <w:tcPr>
            <w:tcW w:w="357" w:type="dxa"/>
            <w:tcBorders>
              <w:top w:val="single" w:sz="4" w:space="0" w:color="auto"/>
              <w:left w:val="single" w:sz="4" w:space="0" w:color="auto"/>
              <w:bottom w:val="single" w:sz="4" w:space="0" w:color="auto"/>
              <w:right w:val="single" w:sz="4" w:space="0" w:color="auto"/>
              <w:tl2br w:val="nil"/>
            </w:tcBorders>
          </w:tcPr>
          <w:p w:rsidR="004B4FD6" w:rsidRPr="007F4F23" w:rsidRDefault="004B4FD6" w:rsidP="00E3018E">
            <w:pPr>
              <w:spacing w:line="360" w:lineRule="auto"/>
              <w:rPr>
                <w:rFonts w:ascii="Arial" w:hAnsi="Arial" w:cs="Arial"/>
                <w:color w:val="000000"/>
                <w:szCs w:val="24"/>
              </w:rPr>
            </w:pPr>
          </w:p>
        </w:tc>
      </w:tr>
    </w:tbl>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Default="004B4FD6" w:rsidP="004B4FD6">
      <w:pPr>
        <w:tabs>
          <w:tab w:val="left" w:pos="2837"/>
        </w:tabs>
        <w:spacing w:line="360" w:lineRule="auto"/>
        <w:rPr>
          <w:rFonts w:ascii="Arial" w:hAnsi="Arial" w:cs="Arial"/>
          <w:b/>
          <w:color w:val="000000"/>
          <w:sz w:val="24"/>
          <w:szCs w:val="24"/>
        </w:rPr>
      </w:pPr>
      <w:r>
        <w:rPr>
          <w:rFonts w:ascii="Arial" w:hAnsi="Arial" w:cs="Arial"/>
          <w:b/>
          <w:color w:val="000000"/>
          <w:sz w:val="24"/>
          <w:szCs w:val="24"/>
        </w:rPr>
        <w:lastRenderedPageBreak/>
        <w:tab/>
      </w: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0"/>
        <w:gridCol w:w="425"/>
        <w:gridCol w:w="567"/>
        <w:gridCol w:w="284"/>
        <w:gridCol w:w="567"/>
        <w:gridCol w:w="425"/>
        <w:gridCol w:w="425"/>
        <w:gridCol w:w="709"/>
        <w:gridCol w:w="709"/>
        <w:gridCol w:w="567"/>
        <w:gridCol w:w="567"/>
        <w:gridCol w:w="709"/>
        <w:gridCol w:w="567"/>
        <w:gridCol w:w="425"/>
        <w:gridCol w:w="425"/>
        <w:gridCol w:w="425"/>
      </w:tblGrid>
      <w:tr w:rsidR="004B4FD6" w:rsidRPr="0054403C" w:rsidTr="00E3018E">
        <w:tc>
          <w:tcPr>
            <w:tcW w:w="5920" w:type="dxa"/>
            <w:shd w:val="clear" w:color="auto" w:fill="auto"/>
          </w:tcPr>
          <w:p w:rsidR="004B4FD6" w:rsidRPr="0054403C" w:rsidRDefault="003052C5" w:rsidP="00E3018E">
            <w:pPr>
              <w:tabs>
                <w:tab w:val="left" w:pos="2837"/>
              </w:tabs>
              <w:spacing w:line="360" w:lineRule="auto"/>
              <w:jc w:val="center"/>
              <w:rPr>
                <w:rFonts w:ascii="Arial" w:hAnsi="Arial" w:cs="Arial"/>
                <w:b/>
                <w:color w:val="000000"/>
                <w:sz w:val="24"/>
                <w:szCs w:val="24"/>
              </w:rPr>
            </w:pPr>
            <w:r w:rsidRPr="003052C5">
              <w:rPr>
                <w:rFonts w:ascii="Arial" w:hAnsi="Arial" w:cs="Arial"/>
                <w:b/>
                <w:noProof/>
                <w:color w:val="000000"/>
                <w:sz w:val="24"/>
                <w:szCs w:val="24"/>
                <w:lang w:eastAsia="es-SV"/>
              </w:rPr>
              <w:pict>
                <v:shapetype id="_x0000_t32" coordsize="21600,21600" o:spt="32" o:oned="t" path="m,l21600,21600e" filled="f">
                  <v:path arrowok="t" fillok="f" o:connecttype="none"/>
                  <o:lock v:ext="edit" shapetype="t"/>
                </v:shapetype>
                <v:shape id="_x0000_s1037" type="#_x0000_t32" style="position:absolute;left:0;text-align:left;margin-left:-3.9pt;margin-top:1.8pt;width:293pt;height:56.95pt;z-index:251670528" o:connectortype="straight"/>
              </w:pict>
            </w:r>
            <w:r w:rsidR="004B4FD6" w:rsidRPr="0054403C">
              <w:rPr>
                <w:rFonts w:ascii="Arial" w:hAnsi="Arial" w:cs="Arial"/>
                <w:b/>
                <w:color w:val="000000"/>
                <w:sz w:val="24"/>
                <w:szCs w:val="24"/>
              </w:rPr>
              <w:t>Mes</w:t>
            </w:r>
          </w:p>
          <w:p w:rsidR="004B4FD6" w:rsidRPr="0054403C" w:rsidRDefault="004B4FD6" w:rsidP="00E3018E">
            <w:pPr>
              <w:tabs>
                <w:tab w:val="left" w:pos="2837"/>
              </w:tabs>
              <w:spacing w:line="360" w:lineRule="auto"/>
              <w:rPr>
                <w:rFonts w:ascii="Arial" w:hAnsi="Arial" w:cs="Arial"/>
                <w:b/>
                <w:color w:val="000000"/>
                <w:sz w:val="24"/>
                <w:szCs w:val="24"/>
              </w:rPr>
            </w:pPr>
            <w:r w:rsidRPr="0054403C">
              <w:rPr>
                <w:rFonts w:ascii="Arial" w:hAnsi="Arial" w:cs="Arial"/>
                <w:b/>
                <w:color w:val="000000"/>
                <w:sz w:val="24"/>
                <w:szCs w:val="24"/>
              </w:rPr>
              <w:t xml:space="preserve">Actividad </w:t>
            </w:r>
          </w:p>
        </w:tc>
        <w:tc>
          <w:tcPr>
            <w:tcW w:w="1843" w:type="dxa"/>
            <w:gridSpan w:val="4"/>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p w:rsidR="004B4FD6" w:rsidRPr="0054403C" w:rsidRDefault="004B4FD6" w:rsidP="00E3018E">
            <w:pPr>
              <w:rPr>
                <w:rFonts w:ascii="Arial" w:hAnsi="Arial" w:cs="Arial"/>
                <w:b/>
                <w:sz w:val="24"/>
                <w:szCs w:val="24"/>
              </w:rPr>
            </w:pPr>
            <w:r w:rsidRPr="0054403C">
              <w:rPr>
                <w:rFonts w:ascii="Arial" w:hAnsi="Arial" w:cs="Arial"/>
                <w:b/>
                <w:sz w:val="24"/>
                <w:szCs w:val="24"/>
              </w:rPr>
              <w:t xml:space="preserve">Enero </w:t>
            </w:r>
          </w:p>
        </w:tc>
        <w:tc>
          <w:tcPr>
            <w:tcW w:w="2268" w:type="dxa"/>
            <w:gridSpan w:val="4"/>
            <w:shd w:val="clear" w:color="auto" w:fill="auto"/>
          </w:tcPr>
          <w:p w:rsidR="004B4FD6" w:rsidRPr="0054403C" w:rsidRDefault="004B4FD6" w:rsidP="00E3018E">
            <w:pPr>
              <w:tabs>
                <w:tab w:val="left" w:pos="2837"/>
              </w:tabs>
              <w:spacing w:line="360" w:lineRule="auto"/>
              <w:jc w:val="center"/>
              <w:rPr>
                <w:rFonts w:ascii="Arial" w:hAnsi="Arial" w:cs="Arial"/>
                <w:b/>
                <w:color w:val="000000"/>
                <w:sz w:val="24"/>
                <w:szCs w:val="24"/>
              </w:rPr>
            </w:pPr>
          </w:p>
          <w:p w:rsidR="004B4FD6" w:rsidRPr="0054403C" w:rsidRDefault="004B4FD6" w:rsidP="00E3018E">
            <w:pPr>
              <w:tabs>
                <w:tab w:val="left" w:pos="2837"/>
              </w:tabs>
              <w:spacing w:line="360" w:lineRule="auto"/>
              <w:jc w:val="center"/>
              <w:rPr>
                <w:rFonts w:ascii="Arial" w:hAnsi="Arial" w:cs="Arial"/>
                <w:b/>
                <w:color w:val="000000"/>
                <w:sz w:val="24"/>
                <w:szCs w:val="24"/>
              </w:rPr>
            </w:pPr>
            <w:r w:rsidRPr="0054403C">
              <w:rPr>
                <w:rFonts w:ascii="Arial" w:hAnsi="Arial" w:cs="Arial"/>
                <w:b/>
                <w:color w:val="000000"/>
                <w:sz w:val="24"/>
                <w:szCs w:val="24"/>
              </w:rPr>
              <w:t xml:space="preserve">Febrero </w:t>
            </w:r>
          </w:p>
        </w:tc>
        <w:tc>
          <w:tcPr>
            <w:tcW w:w="1843" w:type="dxa"/>
            <w:gridSpan w:val="3"/>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p w:rsidR="004B4FD6" w:rsidRPr="0054403C" w:rsidRDefault="004B4FD6" w:rsidP="00E3018E">
            <w:pPr>
              <w:tabs>
                <w:tab w:val="left" w:pos="2837"/>
              </w:tabs>
              <w:spacing w:line="360" w:lineRule="auto"/>
              <w:rPr>
                <w:rFonts w:ascii="Arial" w:hAnsi="Arial" w:cs="Arial"/>
                <w:b/>
                <w:color w:val="000000"/>
                <w:sz w:val="24"/>
                <w:szCs w:val="24"/>
              </w:rPr>
            </w:pPr>
            <w:r w:rsidRPr="0054403C">
              <w:rPr>
                <w:rFonts w:ascii="Arial" w:hAnsi="Arial" w:cs="Arial"/>
                <w:b/>
                <w:color w:val="000000"/>
                <w:sz w:val="24"/>
                <w:szCs w:val="24"/>
              </w:rPr>
              <w:t xml:space="preserve">Marzo </w:t>
            </w:r>
          </w:p>
        </w:tc>
        <w:tc>
          <w:tcPr>
            <w:tcW w:w="1842" w:type="dxa"/>
            <w:gridSpan w:val="4"/>
          </w:tcPr>
          <w:p w:rsidR="004B4FD6" w:rsidRDefault="004B4FD6" w:rsidP="00E3018E">
            <w:pPr>
              <w:tabs>
                <w:tab w:val="left" w:pos="2837"/>
              </w:tabs>
              <w:spacing w:line="360" w:lineRule="auto"/>
              <w:rPr>
                <w:rFonts w:ascii="Arial" w:hAnsi="Arial" w:cs="Arial"/>
                <w:b/>
                <w:color w:val="000000"/>
                <w:sz w:val="24"/>
                <w:szCs w:val="24"/>
              </w:rPr>
            </w:pPr>
          </w:p>
          <w:p w:rsidR="004B4FD6" w:rsidRPr="0054403C" w:rsidRDefault="004B4FD6" w:rsidP="00E3018E">
            <w:pPr>
              <w:tabs>
                <w:tab w:val="left" w:pos="2837"/>
              </w:tabs>
              <w:spacing w:line="360" w:lineRule="auto"/>
              <w:rPr>
                <w:rFonts w:ascii="Arial" w:hAnsi="Arial" w:cs="Arial"/>
                <w:b/>
                <w:color w:val="000000"/>
                <w:sz w:val="24"/>
                <w:szCs w:val="24"/>
              </w:rPr>
            </w:pPr>
            <w:r>
              <w:rPr>
                <w:rFonts w:ascii="Arial" w:hAnsi="Arial" w:cs="Arial"/>
                <w:b/>
                <w:color w:val="000000"/>
                <w:sz w:val="24"/>
                <w:szCs w:val="24"/>
              </w:rPr>
              <w:t xml:space="preserve">Abril </w:t>
            </w:r>
          </w:p>
        </w:tc>
      </w:tr>
      <w:tr w:rsidR="004B4FD6" w:rsidRPr="0054403C" w:rsidTr="00E3018E">
        <w:tc>
          <w:tcPr>
            <w:tcW w:w="5920" w:type="dxa"/>
            <w:shd w:val="clear" w:color="auto" w:fill="auto"/>
          </w:tcPr>
          <w:p w:rsidR="004B4FD6" w:rsidRPr="0054403C" w:rsidRDefault="004B4FD6" w:rsidP="00E3018E">
            <w:pPr>
              <w:tabs>
                <w:tab w:val="left" w:pos="2837"/>
              </w:tabs>
              <w:spacing w:line="360" w:lineRule="auto"/>
              <w:rPr>
                <w:rFonts w:ascii="Arial" w:hAnsi="Arial" w:cs="Arial"/>
                <w:color w:val="000000"/>
                <w:sz w:val="24"/>
                <w:szCs w:val="24"/>
              </w:rPr>
            </w:pPr>
            <w:r w:rsidRPr="0054403C">
              <w:rPr>
                <w:rFonts w:ascii="Arial" w:hAnsi="Arial" w:cs="Arial"/>
                <w:color w:val="000000"/>
                <w:sz w:val="24"/>
                <w:szCs w:val="24"/>
                <w:lang w:val="es-ES_tradnl"/>
              </w:rPr>
              <w:t>Entrega del informe final a la coordinación del Proceso de Grado.</w:t>
            </w: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284"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r>
      <w:tr w:rsidR="004B4FD6" w:rsidRPr="0054403C" w:rsidTr="00E3018E">
        <w:tc>
          <w:tcPr>
            <w:tcW w:w="5920" w:type="dxa"/>
            <w:shd w:val="clear" w:color="auto" w:fill="auto"/>
          </w:tcPr>
          <w:p w:rsidR="004B4FD6" w:rsidRPr="0054403C" w:rsidRDefault="004B4FD6" w:rsidP="00E3018E">
            <w:pPr>
              <w:tabs>
                <w:tab w:val="left" w:pos="2837"/>
              </w:tabs>
              <w:spacing w:line="360" w:lineRule="auto"/>
              <w:rPr>
                <w:rFonts w:ascii="Arial" w:hAnsi="Arial" w:cs="Arial"/>
                <w:color w:val="000000"/>
                <w:sz w:val="24"/>
                <w:szCs w:val="24"/>
              </w:rPr>
            </w:pPr>
            <w:r w:rsidRPr="0054403C">
              <w:rPr>
                <w:rFonts w:ascii="Arial" w:hAnsi="Arial" w:cs="Arial"/>
                <w:color w:val="000000"/>
                <w:sz w:val="24"/>
                <w:szCs w:val="24"/>
              </w:rPr>
              <w:t>Recepción del informe con correcciones  por parte de la coordinación del proceso de grado.</w:t>
            </w: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284"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r>
      <w:tr w:rsidR="004B4FD6" w:rsidRPr="0054403C" w:rsidTr="00E3018E">
        <w:tc>
          <w:tcPr>
            <w:tcW w:w="5920" w:type="dxa"/>
            <w:shd w:val="clear" w:color="auto" w:fill="auto"/>
          </w:tcPr>
          <w:p w:rsidR="004B4FD6" w:rsidRPr="0054403C" w:rsidRDefault="004B4FD6" w:rsidP="00E3018E">
            <w:pPr>
              <w:spacing w:line="360" w:lineRule="auto"/>
              <w:jc w:val="both"/>
              <w:rPr>
                <w:rFonts w:ascii="Arial" w:hAnsi="Arial" w:cs="Arial"/>
                <w:color w:val="000000"/>
                <w:sz w:val="24"/>
                <w:szCs w:val="24"/>
              </w:rPr>
            </w:pPr>
            <w:r w:rsidRPr="0054403C">
              <w:rPr>
                <w:rFonts w:ascii="Arial" w:hAnsi="Arial" w:cs="Arial"/>
                <w:color w:val="000000"/>
                <w:sz w:val="24"/>
                <w:szCs w:val="24"/>
              </w:rPr>
              <w:t xml:space="preserve">Corrección del informe final </w:t>
            </w: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284"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r>
      <w:tr w:rsidR="004B4FD6" w:rsidRPr="0054403C" w:rsidTr="00E3018E">
        <w:tc>
          <w:tcPr>
            <w:tcW w:w="5920" w:type="dxa"/>
            <w:shd w:val="clear" w:color="auto" w:fill="auto"/>
          </w:tcPr>
          <w:p w:rsidR="004B4FD6" w:rsidRPr="0054403C" w:rsidRDefault="004B4FD6" w:rsidP="00E3018E">
            <w:pPr>
              <w:spacing w:line="360" w:lineRule="auto"/>
              <w:jc w:val="both"/>
              <w:rPr>
                <w:rFonts w:ascii="Arial" w:hAnsi="Arial" w:cs="Arial"/>
                <w:color w:val="000000"/>
                <w:sz w:val="24"/>
                <w:szCs w:val="24"/>
              </w:rPr>
            </w:pPr>
            <w:r w:rsidRPr="0054403C">
              <w:rPr>
                <w:rFonts w:ascii="Arial" w:hAnsi="Arial" w:cs="Arial"/>
                <w:color w:val="000000"/>
                <w:sz w:val="24"/>
                <w:szCs w:val="24"/>
              </w:rPr>
              <w:t>Entrega del informe final corregido a la Coordinación del Proceso de Grado</w:t>
            </w: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284"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r>
      <w:tr w:rsidR="004B4FD6" w:rsidRPr="0054403C" w:rsidTr="00E3018E">
        <w:tc>
          <w:tcPr>
            <w:tcW w:w="5920" w:type="dxa"/>
            <w:shd w:val="clear" w:color="auto" w:fill="auto"/>
          </w:tcPr>
          <w:p w:rsidR="004B4FD6" w:rsidRPr="0054403C" w:rsidRDefault="004B4FD6" w:rsidP="00E3018E">
            <w:pPr>
              <w:spacing w:line="360" w:lineRule="auto"/>
              <w:jc w:val="both"/>
              <w:rPr>
                <w:rFonts w:ascii="Arial" w:hAnsi="Arial" w:cs="Arial"/>
                <w:color w:val="000000"/>
                <w:sz w:val="24"/>
                <w:szCs w:val="24"/>
              </w:rPr>
            </w:pPr>
            <w:r>
              <w:rPr>
                <w:rFonts w:ascii="Arial" w:hAnsi="Arial" w:cs="Arial"/>
                <w:color w:val="000000"/>
                <w:sz w:val="24"/>
                <w:szCs w:val="24"/>
              </w:rPr>
              <w:t xml:space="preserve">Correcciones de informe final segunda vez. </w:t>
            </w: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284"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r>
      <w:tr w:rsidR="004B4FD6" w:rsidRPr="0054403C" w:rsidTr="00E3018E">
        <w:tc>
          <w:tcPr>
            <w:tcW w:w="5920" w:type="dxa"/>
            <w:shd w:val="clear" w:color="auto" w:fill="auto"/>
          </w:tcPr>
          <w:p w:rsidR="004B4FD6" w:rsidRDefault="004B4FD6" w:rsidP="00E3018E">
            <w:pPr>
              <w:spacing w:line="360" w:lineRule="auto"/>
              <w:jc w:val="both"/>
              <w:rPr>
                <w:rFonts w:ascii="Arial" w:hAnsi="Arial" w:cs="Arial"/>
                <w:color w:val="000000"/>
                <w:sz w:val="24"/>
                <w:szCs w:val="24"/>
              </w:rPr>
            </w:pPr>
            <w:r>
              <w:rPr>
                <w:rFonts w:ascii="Arial" w:hAnsi="Arial" w:cs="Arial"/>
                <w:color w:val="000000"/>
                <w:sz w:val="24"/>
                <w:szCs w:val="24"/>
              </w:rPr>
              <w:t xml:space="preserve">Entrega de informe  a Docente director para definir fecha de defensa. </w:t>
            </w:r>
          </w:p>
        </w:tc>
        <w:tc>
          <w:tcPr>
            <w:tcW w:w="425"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284"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FFFFFF"/>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709" w:type="dxa"/>
            <w:shd w:val="clear" w:color="auto" w:fill="auto"/>
          </w:tcPr>
          <w:p w:rsidR="004B4FD6" w:rsidRPr="0054403C" w:rsidRDefault="004B4FD6" w:rsidP="00E3018E">
            <w:pPr>
              <w:tabs>
                <w:tab w:val="left" w:pos="2837"/>
              </w:tabs>
              <w:spacing w:line="360" w:lineRule="auto"/>
              <w:rPr>
                <w:rFonts w:ascii="Arial" w:hAnsi="Arial" w:cs="Arial"/>
                <w:b/>
                <w:color w:val="000000"/>
                <w:sz w:val="24"/>
                <w:szCs w:val="24"/>
              </w:rPr>
            </w:pPr>
          </w:p>
        </w:tc>
        <w:tc>
          <w:tcPr>
            <w:tcW w:w="567"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shd w:val="clear" w:color="auto" w:fill="8DB3E2"/>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c>
          <w:tcPr>
            <w:tcW w:w="425" w:type="dxa"/>
          </w:tcPr>
          <w:p w:rsidR="004B4FD6" w:rsidRPr="0054403C" w:rsidRDefault="004B4FD6" w:rsidP="00E3018E">
            <w:pPr>
              <w:tabs>
                <w:tab w:val="left" w:pos="2837"/>
              </w:tabs>
              <w:spacing w:line="360" w:lineRule="auto"/>
              <w:rPr>
                <w:rFonts w:ascii="Arial" w:hAnsi="Arial" w:cs="Arial"/>
                <w:b/>
                <w:color w:val="000000"/>
                <w:sz w:val="24"/>
                <w:szCs w:val="24"/>
              </w:rPr>
            </w:pPr>
          </w:p>
        </w:tc>
      </w:tr>
    </w:tbl>
    <w:p w:rsidR="004B4FD6" w:rsidRDefault="004B4FD6" w:rsidP="004B4FD6">
      <w:pPr>
        <w:tabs>
          <w:tab w:val="left" w:pos="2837"/>
        </w:tabs>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Pr="00EB3D12" w:rsidRDefault="004B4FD6" w:rsidP="004B4FD6">
      <w:pPr>
        <w:spacing w:line="360" w:lineRule="auto"/>
        <w:rPr>
          <w:rFonts w:ascii="Arial" w:hAnsi="Arial" w:cs="Arial"/>
          <w:b/>
          <w:color w:val="000000"/>
          <w:sz w:val="24"/>
          <w:szCs w:val="24"/>
        </w:rPr>
        <w:sectPr w:rsidR="004B4FD6" w:rsidRPr="00EB3D12" w:rsidSect="00E3018E">
          <w:pgSz w:w="15840" w:h="12240" w:orient="landscape"/>
          <w:pgMar w:top="1701" w:right="1418" w:bottom="1701" w:left="1418" w:header="709" w:footer="709" w:gutter="0"/>
          <w:cols w:space="708"/>
          <w:docGrid w:linePitch="360"/>
        </w:sectPr>
      </w:pPr>
    </w:p>
    <w:p w:rsidR="004B4FD6" w:rsidRPr="00EB3D12" w:rsidRDefault="004B4FD6" w:rsidP="004B4FD6">
      <w:pPr>
        <w:spacing w:line="360" w:lineRule="auto"/>
        <w:rPr>
          <w:rFonts w:ascii="Arial" w:hAnsi="Arial" w:cs="Arial"/>
          <w:b/>
          <w:color w:val="000000"/>
          <w:sz w:val="24"/>
          <w:szCs w:val="24"/>
        </w:rPr>
      </w:pPr>
      <w:r w:rsidRPr="00EB3D12">
        <w:rPr>
          <w:rFonts w:ascii="Arial" w:hAnsi="Arial" w:cs="Arial"/>
          <w:b/>
          <w:color w:val="000000"/>
          <w:sz w:val="24"/>
          <w:szCs w:val="24"/>
        </w:rPr>
        <w:lastRenderedPageBreak/>
        <w:t>BIBLIOGRAFÍA</w:t>
      </w:r>
    </w:p>
    <w:p w:rsidR="004B4FD6" w:rsidRPr="00EB3D12" w:rsidRDefault="004B4FD6" w:rsidP="004B4FD6">
      <w:pPr>
        <w:numPr>
          <w:ilvl w:val="0"/>
          <w:numId w:val="42"/>
        </w:numPr>
        <w:spacing w:line="360" w:lineRule="auto"/>
        <w:rPr>
          <w:rFonts w:ascii="Arial" w:hAnsi="Arial" w:cs="Arial"/>
          <w:color w:val="000000"/>
          <w:sz w:val="24"/>
          <w:szCs w:val="24"/>
        </w:rPr>
      </w:pPr>
      <w:r w:rsidRPr="00EB3D12">
        <w:rPr>
          <w:rFonts w:ascii="Arial" w:hAnsi="Arial" w:cs="Arial"/>
          <w:color w:val="000000"/>
          <w:sz w:val="24"/>
          <w:szCs w:val="24"/>
        </w:rPr>
        <w:t xml:space="preserve">Programa de las Naciones Unidas para el  Desarrollo Humano, San Salvador, El Salvador 2010, </w:t>
      </w:r>
    </w:p>
    <w:p w:rsidR="004B4FD6" w:rsidRDefault="003052C5" w:rsidP="004B4FD6">
      <w:pPr>
        <w:numPr>
          <w:ilvl w:val="0"/>
          <w:numId w:val="42"/>
        </w:numPr>
        <w:spacing w:line="360" w:lineRule="auto"/>
        <w:rPr>
          <w:rFonts w:ascii="Arial" w:hAnsi="Arial" w:cs="Arial"/>
          <w:color w:val="000000"/>
          <w:sz w:val="24"/>
          <w:szCs w:val="24"/>
        </w:rPr>
      </w:pPr>
      <w:hyperlink r:id="rId31" w:history="1">
        <w:r w:rsidR="004B4FD6" w:rsidRPr="00EB3D12">
          <w:rPr>
            <w:rStyle w:val="Hipervnculo"/>
            <w:rFonts w:ascii="Arial" w:hAnsi="Arial" w:cs="Arial"/>
            <w:color w:val="000000"/>
            <w:sz w:val="24"/>
            <w:szCs w:val="24"/>
          </w:rPr>
          <w:t>http://www.unc.edu.pe/paginas/educacion/IIEDUCA/Archivos/Articulo%20Cientifico%20-%20PLASENCIA%20CARRERA.pdf</w:t>
        </w:r>
      </w:hyperlink>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Default="004B4FD6" w:rsidP="004B4FD6">
      <w:pPr>
        <w:spacing w:line="360" w:lineRule="auto"/>
        <w:rPr>
          <w:rFonts w:ascii="Arial" w:hAnsi="Arial" w:cs="Arial"/>
          <w:color w:val="000000"/>
          <w:sz w:val="24"/>
          <w:szCs w:val="24"/>
        </w:rPr>
      </w:pPr>
    </w:p>
    <w:p w:rsidR="004B4FD6" w:rsidRPr="0029396F" w:rsidRDefault="004B4FD6" w:rsidP="004B4FD6">
      <w:pPr>
        <w:spacing w:line="360" w:lineRule="auto"/>
        <w:rPr>
          <w:rFonts w:ascii="Arial" w:hAnsi="Arial" w:cs="Arial"/>
          <w:color w:val="000000"/>
          <w:sz w:val="24"/>
          <w:szCs w:val="24"/>
        </w:rPr>
        <w:sectPr w:rsidR="004B4FD6" w:rsidRPr="0029396F" w:rsidSect="00E3018E">
          <w:pgSz w:w="12240" w:h="15840"/>
          <w:pgMar w:top="1418" w:right="1701" w:bottom="1418" w:left="1701" w:header="709" w:footer="709" w:gutter="0"/>
          <w:cols w:space="708"/>
          <w:docGrid w:linePitch="360"/>
        </w:sectPr>
      </w:pPr>
    </w:p>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Default="004B4FD6" w:rsidP="004B4FD6">
      <w:pPr>
        <w:spacing w:line="360" w:lineRule="auto"/>
        <w:rPr>
          <w:rFonts w:ascii="Arial" w:hAnsi="Arial" w:cs="Arial"/>
          <w:b/>
          <w:color w:val="000000"/>
          <w:sz w:val="24"/>
          <w:szCs w:val="24"/>
        </w:rPr>
      </w:pPr>
    </w:p>
    <w:p w:rsidR="004B4FD6" w:rsidRPr="00EB3D12" w:rsidRDefault="003052C5" w:rsidP="004B4FD6">
      <w:pPr>
        <w:spacing w:line="360" w:lineRule="auto"/>
        <w:rPr>
          <w:rFonts w:ascii="Arial" w:hAnsi="Arial" w:cs="Arial"/>
          <w:b/>
          <w:color w:val="000000"/>
          <w:sz w:val="24"/>
          <w:szCs w:val="24"/>
        </w:rPr>
        <w:sectPr w:rsidR="004B4FD6" w:rsidRPr="00EB3D12" w:rsidSect="00E3018E">
          <w:pgSz w:w="12240" w:h="15840"/>
          <w:pgMar w:top="1418" w:right="1701" w:bottom="1418" w:left="1701" w:header="709" w:footer="709" w:gutter="0"/>
          <w:pgNumType w:start="1"/>
          <w:cols w:space="708"/>
          <w:docGrid w:linePitch="360"/>
        </w:sectPr>
      </w:pPr>
      <w:r w:rsidRPr="003052C5">
        <w:rPr>
          <w:rFonts w:ascii="Arial" w:hAnsi="Arial" w:cs="Arial"/>
          <w:b/>
          <w:color w:val="000000"/>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42.3pt;height:96.3pt" adj="7200" fillcolor="black">
            <v:shadow color="#868686"/>
            <v:textpath style="font-family:&quot;Times New Roman&quot;;v-text-kern:t" trim="t" fitpath="t" string="Diseño de Investigación "/>
          </v:shape>
        </w:pict>
      </w:r>
    </w:p>
    <w:p w:rsidR="004B4FD6" w:rsidRPr="000A465F" w:rsidRDefault="004B4FD6" w:rsidP="004B4FD6">
      <w:pPr>
        <w:spacing w:line="360" w:lineRule="auto"/>
        <w:jc w:val="center"/>
        <w:rPr>
          <w:rFonts w:ascii="Arial" w:hAnsi="Arial" w:cs="Arial"/>
          <w:b/>
          <w:i/>
          <w:color w:val="000000"/>
          <w:sz w:val="40"/>
          <w:szCs w:val="24"/>
          <w:u w:val="single"/>
        </w:rPr>
      </w:pPr>
      <w:r w:rsidRPr="000A465F">
        <w:rPr>
          <w:rFonts w:ascii="Arial" w:hAnsi="Arial" w:cs="Arial"/>
          <w:b/>
          <w:i/>
          <w:color w:val="000000"/>
          <w:sz w:val="40"/>
          <w:szCs w:val="24"/>
          <w:u w:val="single"/>
        </w:rPr>
        <w:lastRenderedPageBreak/>
        <w:t>ANEXO 3</w:t>
      </w:r>
    </w:p>
    <w:p w:rsidR="004B4FD6" w:rsidRDefault="004B4FD6" w:rsidP="004B4FD6">
      <w:pPr>
        <w:spacing w:line="360" w:lineRule="auto"/>
        <w:jc w:val="both"/>
        <w:rPr>
          <w:rFonts w:ascii="Arial" w:hAnsi="Arial" w:cs="Arial"/>
          <w:b/>
          <w:color w:val="000000"/>
          <w:sz w:val="24"/>
          <w:szCs w:val="24"/>
          <w:u w:val="single"/>
        </w:rPr>
      </w:pPr>
    </w:p>
    <w:p w:rsidR="004B4FD6" w:rsidRDefault="004B4FD6" w:rsidP="004B4FD6">
      <w:pPr>
        <w:spacing w:line="360" w:lineRule="auto"/>
        <w:jc w:val="center"/>
        <w:rPr>
          <w:rFonts w:ascii="Arial" w:hAnsi="Arial" w:cs="Arial"/>
          <w:b/>
          <w:color w:val="000000"/>
          <w:sz w:val="24"/>
          <w:szCs w:val="24"/>
          <w:u w:val="single"/>
        </w:rPr>
      </w:pPr>
      <w:r w:rsidRPr="00EB3D12">
        <w:rPr>
          <w:rFonts w:ascii="Arial" w:hAnsi="Arial" w:cs="Arial"/>
          <w:b/>
          <w:color w:val="000000"/>
          <w:sz w:val="24"/>
          <w:szCs w:val="24"/>
          <w:u w:val="single"/>
        </w:rPr>
        <w:t>DISEÑO DE INVESTIGACION</w:t>
      </w:r>
    </w:p>
    <w:p w:rsidR="004B4FD6" w:rsidRPr="00EB3D12" w:rsidRDefault="004B4FD6" w:rsidP="004B4FD6">
      <w:pPr>
        <w:spacing w:line="360" w:lineRule="auto"/>
        <w:jc w:val="both"/>
        <w:rPr>
          <w:rFonts w:ascii="Arial" w:hAnsi="Arial" w:cs="Arial"/>
          <w:b/>
          <w:color w:val="000000"/>
          <w:sz w:val="24"/>
          <w:szCs w:val="24"/>
          <w:u w:val="single"/>
        </w:rPr>
      </w:pPr>
    </w:p>
    <w:p w:rsidR="004B4FD6" w:rsidRDefault="004B4FD6" w:rsidP="004B4FD6">
      <w:pPr>
        <w:spacing w:line="360" w:lineRule="auto"/>
        <w:jc w:val="both"/>
        <w:rPr>
          <w:rFonts w:ascii="Arial" w:hAnsi="Arial" w:cs="Arial"/>
          <w:b/>
          <w:color w:val="000000"/>
          <w:sz w:val="24"/>
          <w:szCs w:val="24"/>
        </w:rPr>
      </w:pPr>
      <w:r w:rsidRPr="00EB3D12">
        <w:rPr>
          <w:rFonts w:ascii="Arial" w:hAnsi="Arial" w:cs="Arial"/>
          <w:b/>
          <w:color w:val="000000"/>
          <w:sz w:val="24"/>
          <w:szCs w:val="24"/>
        </w:rPr>
        <w:t xml:space="preserve">  TEMA DE INVESTIGACION</w:t>
      </w:r>
    </w:p>
    <w:p w:rsidR="004B4FD6" w:rsidRPr="000A465F" w:rsidRDefault="004B4FD6" w:rsidP="004B4FD6">
      <w:pPr>
        <w:spacing w:line="360" w:lineRule="auto"/>
        <w:jc w:val="both"/>
        <w:rPr>
          <w:rFonts w:ascii="Arial" w:hAnsi="Arial" w:cs="Arial"/>
          <w:b/>
          <w:color w:val="000000"/>
          <w:sz w:val="24"/>
          <w:szCs w:val="24"/>
        </w:rPr>
      </w:pPr>
      <w:r>
        <w:rPr>
          <w:rFonts w:ascii="Arial" w:hAnsi="Arial" w:cs="Arial"/>
          <w:color w:val="000000"/>
          <w:sz w:val="24"/>
          <w:szCs w:val="24"/>
        </w:rPr>
        <w:t xml:space="preserve">Los </w:t>
      </w:r>
      <w:r w:rsidRPr="00EB3D12">
        <w:rPr>
          <w:rFonts w:ascii="Arial" w:hAnsi="Arial" w:cs="Arial"/>
          <w:color w:val="000000"/>
          <w:sz w:val="24"/>
          <w:szCs w:val="24"/>
        </w:rPr>
        <w:t xml:space="preserve"> Ingresos Familiares y su Relación con los Rendimientos Académicos  de los  </w:t>
      </w:r>
      <w:r>
        <w:rPr>
          <w:rFonts w:ascii="Arial" w:hAnsi="Arial" w:cs="Arial"/>
          <w:color w:val="000000"/>
          <w:sz w:val="24"/>
          <w:szCs w:val="24"/>
        </w:rPr>
        <w:t xml:space="preserve">estudiantes de </w:t>
      </w:r>
      <w:r w:rsidRPr="00EB3D12">
        <w:rPr>
          <w:rFonts w:ascii="Arial" w:hAnsi="Arial" w:cs="Arial"/>
          <w:color w:val="000000"/>
          <w:sz w:val="24"/>
          <w:szCs w:val="24"/>
        </w:rPr>
        <w:t xml:space="preserve">Profesorado </w:t>
      </w:r>
      <w:r>
        <w:rPr>
          <w:rFonts w:ascii="Arial" w:hAnsi="Arial" w:cs="Arial"/>
          <w:color w:val="000000"/>
          <w:sz w:val="24"/>
          <w:szCs w:val="24"/>
        </w:rPr>
        <w:t>de</w:t>
      </w:r>
      <w:r w:rsidRPr="00EB3D12">
        <w:rPr>
          <w:rFonts w:ascii="Arial" w:hAnsi="Arial" w:cs="Arial"/>
          <w:color w:val="000000"/>
          <w:sz w:val="24"/>
          <w:szCs w:val="24"/>
        </w:rPr>
        <w:t xml:space="preserve"> la Facultad de Ciencias y Humanidades de la Universida</w:t>
      </w:r>
      <w:r>
        <w:rPr>
          <w:rFonts w:ascii="Arial" w:hAnsi="Arial" w:cs="Arial"/>
          <w:color w:val="000000"/>
          <w:sz w:val="24"/>
          <w:szCs w:val="24"/>
        </w:rPr>
        <w:t>d de El Salvador, Sede Central año 2012.</w:t>
      </w:r>
    </w:p>
    <w:p w:rsidR="004B4FD6" w:rsidRPr="00EB3D12" w:rsidRDefault="004B4FD6" w:rsidP="004B4FD6">
      <w:pPr>
        <w:spacing w:line="360" w:lineRule="auto"/>
        <w:jc w:val="both"/>
        <w:rPr>
          <w:rFonts w:ascii="Arial" w:hAnsi="Arial" w:cs="Arial"/>
          <w:color w:val="000000"/>
          <w:sz w:val="24"/>
          <w:szCs w:val="24"/>
        </w:rPr>
      </w:pPr>
    </w:p>
    <w:p w:rsidR="004B4FD6" w:rsidRPr="00EB3D12" w:rsidRDefault="004B4FD6" w:rsidP="004B4FD6">
      <w:pPr>
        <w:spacing w:line="360" w:lineRule="auto"/>
        <w:jc w:val="both"/>
        <w:rPr>
          <w:rFonts w:ascii="Arial" w:hAnsi="Arial" w:cs="Arial"/>
          <w:b/>
          <w:color w:val="000000"/>
          <w:sz w:val="24"/>
          <w:szCs w:val="24"/>
          <w:u w:val="single"/>
        </w:rPr>
      </w:pPr>
      <w:r w:rsidRPr="00EB3D12">
        <w:rPr>
          <w:rFonts w:ascii="Arial" w:hAnsi="Arial" w:cs="Arial"/>
          <w:b/>
          <w:color w:val="000000"/>
          <w:sz w:val="24"/>
          <w:szCs w:val="24"/>
          <w:u w:val="single"/>
        </w:rPr>
        <w:t xml:space="preserve">UBICACIÓN DE LA INVESTIGACIÓN </w:t>
      </w:r>
    </w:p>
    <w:p w:rsidR="004B4FD6" w:rsidRDefault="004B4FD6" w:rsidP="004B4FD6">
      <w:pPr>
        <w:spacing w:line="360" w:lineRule="auto"/>
        <w:jc w:val="both"/>
        <w:rPr>
          <w:rFonts w:ascii="Arial" w:hAnsi="Arial" w:cs="Arial"/>
          <w:color w:val="000000"/>
          <w:sz w:val="24"/>
          <w:szCs w:val="24"/>
        </w:rPr>
      </w:pPr>
      <w:r w:rsidRPr="00EB3D12">
        <w:rPr>
          <w:rFonts w:ascii="Arial" w:hAnsi="Arial" w:cs="Arial"/>
          <w:color w:val="000000"/>
          <w:sz w:val="24"/>
          <w:szCs w:val="24"/>
        </w:rPr>
        <w:t>El Salvador, Sede Central” Autopista Norte y final 25 Avenida Norte, Ciudad Universitaria, San Salvador, El Salvador</w:t>
      </w:r>
    </w:p>
    <w:p w:rsidR="004B4FD6" w:rsidRPr="00EB3D12" w:rsidRDefault="004B4FD6" w:rsidP="004B4FD6">
      <w:pPr>
        <w:tabs>
          <w:tab w:val="left" w:pos="2980"/>
        </w:tabs>
        <w:spacing w:line="360" w:lineRule="auto"/>
        <w:jc w:val="both"/>
        <w:rPr>
          <w:rFonts w:ascii="Arial" w:hAnsi="Arial" w:cs="Arial"/>
          <w:color w:val="000000"/>
          <w:sz w:val="24"/>
          <w:szCs w:val="24"/>
        </w:rPr>
      </w:pPr>
    </w:p>
    <w:p w:rsidR="004B4FD6" w:rsidRPr="00EB3D12" w:rsidRDefault="004B4FD6" w:rsidP="004B4FD6">
      <w:pPr>
        <w:numPr>
          <w:ilvl w:val="0"/>
          <w:numId w:val="45"/>
        </w:numPr>
        <w:spacing w:line="360" w:lineRule="auto"/>
        <w:jc w:val="center"/>
        <w:rPr>
          <w:rFonts w:ascii="Arial" w:hAnsi="Arial" w:cs="Arial"/>
          <w:b/>
          <w:color w:val="000000"/>
          <w:sz w:val="24"/>
          <w:szCs w:val="24"/>
        </w:rPr>
      </w:pPr>
      <w:r w:rsidRPr="00EB3D12">
        <w:rPr>
          <w:rFonts w:ascii="Arial" w:hAnsi="Arial" w:cs="Arial"/>
          <w:b/>
          <w:color w:val="000000"/>
          <w:sz w:val="24"/>
          <w:szCs w:val="24"/>
        </w:rPr>
        <w:t>PLANTEAMIENTO DEL PROBLEMA</w:t>
      </w:r>
    </w:p>
    <w:p w:rsidR="004B4FD6" w:rsidRPr="00EB3D12" w:rsidRDefault="004B4FD6" w:rsidP="004B4FD6">
      <w:pPr>
        <w:spacing w:line="360" w:lineRule="auto"/>
        <w:jc w:val="both"/>
        <w:rPr>
          <w:rFonts w:ascii="Arial" w:hAnsi="Arial" w:cs="Arial"/>
          <w:b/>
          <w:color w:val="000000"/>
          <w:sz w:val="24"/>
          <w:szCs w:val="24"/>
        </w:rPr>
      </w:pPr>
    </w:p>
    <w:p w:rsidR="004B4FD6" w:rsidRPr="001A2933" w:rsidRDefault="004B4FD6" w:rsidP="004B4FD6">
      <w:pPr>
        <w:numPr>
          <w:ilvl w:val="1"/>
          <w:numId w:val="45"/>
        </w:numPr>
        <w:spacing w:line="360" w:lineRule="auto"/>
        <w:jc w:val="both"/>
        <w:rPr>
          <w:rFonts w:ascii="Arial" w:hAnsi="Arial" w:cs="Arial"/>
          <w:b/>
          <w:color w:val="000000"/>
          <w:sz w:val="24"/>
          <w:szCs w:val="24"/>
        </w:rPr>
      </w:pPr>
      <w:r w:rsidRPr="00EB3D12">
        <w:rPr>
          <w:rFonts w:ascii="Arial" w:hAnsi="Arial" w:cs="Arial"/>
          <w:b/>
          <w:color w:val="000000"/>
          <w:sz w:val="24"/>
          <w:szCs w:val="24"/>
        </w:rPr>
        <w:t>Situación Problemática</w:t>
      </w:r>
    </w:p>
    <w:p w:rsidR="004B4FD6" w:rsidRPr="00875823" w:rsidRDefault="004B4FD6" w:rsidP="004B4FD6">
      <w:pPr>
        <w:spacing w:after="0" w:line="360" w:lineRule="auto"/>
        <w:ind w:firstLine="851"/>
        <w:jc w:val="both"/>
        <w:rPr>
          <w:rFonts w:ascii="Arial" w:eastAsia="Times New Roman" w:hAnsi="Arial" w:cs="Arial"/>
          <w:bCs/>
          <w:sz w:val="24"/>
          <w:szCs w:val="24"/>
          <w:lang w:eastAsia="es-MX"/>
        </w:rPr>
      </w:pPr>
      <w:r w:rsidRPr="00875823">
        <w:rPr>
          <w:rFonts w:ascii="Arial" w:eastAsia="Times New Roman" w:hAnsi="Arial" w:cs="Arial"/>
          <w:bCs/>
          <w:sz w:val="24"/>
          <w:szCs w:val="24"/>
          <w:lang w:eastAsia="es-MX"/>
        </w:rPr>
        <w:t>Toda población necesita satisfacer sus necesidades básicas y no básicas para poder tener condiciones de vida adecuadas; que incluye recibir una mejor educación. Si la población que recibe un buen ingreso económico mensual, obviamente  tiene más y mejores posibilidades en la parte educativa y tener un mejor rendimiento académico. Pues en los hogares que se tienen los recursos didácticos necesarios, como libros, computadora, impresora etc., para sobresalir en las tareas educativas.</w:t>
      </w:r>
    </w:p>
    <w:p w:rsidR="004B4FD6" w:rsidRPr="00875823" w:rsidRDefault="004B4FD6" w:rsidP="004B4FD6">
      <w:pPr>
        <w:spacing w:after="0" w:line="360" w:lineRule="auto"/>
        <w:ind w:firstLine="851"/>
        <w:jc w:val="both"/>
        <w:rPr>
          <w:rFonts w:ascii="Arial" w:eastAsia="Times New Roman" w:hAnsi="Arial" w:cs="Arial"/>
          <w:bCs/>
          <w:sz w:val="24"/>
          <w:szCs w:val="24"/>
          <w:lang w:eastAsia="es-MX"/>
        </w:rPr>
      </w:pPr>
    </w:p>
    <w:p w:rsidR="004B4FD6" w:rsidRPr="00875823" w:rsidRDefault="004B4FD6" w:rsidP="004B4FD6">
      <w:pPr>
        <w:spacing w:after="0" w:line="360" w:lineRule="auto"/>
        <w:ind w:firstLine="708"/>
        <w:jc w:val="both"/>
        <w:rPr>
          <w:rFonts w:ascii="Arial" w:eastAsia="Times New Roman" w:hAnsi="Arial" w:cs="Arial"/>
          <w:bCs/>
          <w:sz w:val="24"/>
          <w:szCs w:val="24"/>
          <w:lang w:eastAsia="es-MX"/>
        </w:rPr>
      </w:pPr>
      <w:r w:rsidRPr="00875823">
        <w:rPr>
          <w:rFonts w:ascii="Arial" w:eastAsia="Times New Roman" w:hAnsi="Arial" w:cs="Arial"/>
          <w:bCs/>
          <w:sz w:val="24"/>
          <w:szCs w:val="24"/>
          <w:lang w:eastAsia="es-MX"/>
        </w:rPr>
        <w:lastRenderedPageBreak/>
        <w:t>Sin embargo el bajo ingreso en sus familias,</w:t>
      </w:r>
      <w:r w:rsidRPr="00875823">
        <w:rPr>
          <w:rFonts w:ascii="Arial" w:eastAsia="Times New Roman" w:hAnsi="Arial" w:cs="Arial"/>
          <w:b/>
          <w:bCs/>
          <w:sz w:val="24"/>
          <w:szCs w:val="24"/>
          <w:lang w:eastAsia="es-MX"/>
        </w:rPr>
        <w:t xml:space="preserve"> </w:t>
      </w:r>
      <w:r w:rsidRPr="00875823">
        <w:rPr>
          <w:rFonts w:ascii="Arial" w:eastAsia="Times New Roman" w:hAnsi="Arial" w:cs="Arial"/>
          <w:bCs/>
          <w:sz w:val="24"/>
          <w:szCs w:val="24"/>
          <w:lang w:eastAsia="es-MX"/>
        </w:rPr>
        <w:t>es uno de los principales</w:t>
      </w:r>
      <w:r w:rsidRPr="00875823">
        <w:rPr>
          <w:rFonts w:ascii="Arial" w:eastAsia="Times New Roman" w:hAnsi="Arial" w:cs="Arial"/>
          <w:b/>
          <w:bCs/>
          <w:sz w:val="24"/>
          <w:szCs w:val="24"/>
          <w:lang w:eastAsia="es-MX"/>
        </w:rPr>
        <w:t xml:space="preserve"> </w:t>
      </w:r>
      <w:r w:rsidRPr="00875823">
        <w:rPr>
          <w:rFonts w:ascii="Arial" w:eastAsia="Times New Roman" w:hAnsi="Arial" w:cs="Arial"/>
          <w:bCs/>
          <w:sz w:val="24"/>
          <w:szCs w:val="24"/>
          <w:lang w:eastAsia="es-MX"/>
        </w:rPr>
        <w:t>obstáculos de muchos jóvenes para acceder a la educación; pues las familias con bajos recursos económicos tienen problemas para  satisfacer las necesidades</w:t>
      </w:r>
      <w:r w:rsidRPr="00875823">
        <w:rPr>
          <w:rFonts w:ascii="Arial" w:eastAsia="Times New Roman" w:hAnsi="Arial" w:cs="Arial"/>
          <w:b/>
          <w:bCs/>
          <w:sz w:val="24"/>
          <w:szCs w:val="24"/>
          <w:lang w:eastAsia="es-MX"/>
        </w:rPr>
        <w:t xml:space="preserve"> </w:t>
      </w:r>
      <w:r w:rsidRPr="00875823">
        <w:rPr>
          <w:rFonts w:ascii="Arial" w:eastAsia="Times New Roman" w:hAnsi="Arial" w:cs="Arial"/>
          <w:bCs/>
          <w:sz w:val="24"/>
          <w:szCs w:val="24"/>
          <w:lang w:eastAsia="es-MX"/>
        </w:rPr>
        <w:t>básicas y no básicas. Es evidente que el</w:t>
      </w:r>
      <w:r w:rsidRPr="00875823">
        <w:rPr>
          <w:rFonts w:ascii="Arial" w:eastAsia="Times New Roman" w:hAnsi="Arial" w:cs="Arial"/>
          <w:b/>
          <w:bCs/>
          <w:sz w:val="24"/>
          <w:szCs w:val="24"/>
          <w:lang w:eastAsia="es-MX"/>
        </w:rPr>
        <w:t xml:space="preserve"> </w:t>
      </w:r>
      <w:r w:rsidRPr="00875823">
        <w:rPr>
          <w:rFonts w:ascii="Arial" w:eastAsia="Times New Roman" w:hAnsi="Arial" w:cs="Arial"/>
          <w:bCs/>
          <w:sz w:val="24"/>
          <w:szCs w:val="24"/>
          <w:lang w:eastAsia="es-MX"/>
        </w:rPr>
        <w:t>factor económico influye grandemente en el ámbito educativo, debido a que</w:t>
      </w:r>
      <w:r w:rsidRPr="00875823">
        <w:rPr>
          <w:rFonts w:ascii="Arial" w:eastAsia="Times New Roman" w:hAnsi="Arial" w:cs="Arial"/>
          <w:b/>
          <w:bCs/>
          <w:sz w:val="24"/>
          <w:szCs w:val="24"/>
          <w:lang w:eastAsia="es-MX"/>
        </w:rPr>
        <w:t xml:space="preserve"> </w:t>
      </w:r>
      <w:r w:rsidRPr="00875823">
        <w:rPr>
          <w:rFonts w:ascii="Arial" w:eastAsia="Times New Roman" w:hAnsi="Arial" w:cs="Arial"/>
          <w:bCs/>
          <w:sz w:val="24"/>
          <w:szCs w:val="24"/>
          <w:lang w:eastAsia="es-MX"/>
        </w:rPr>
        <w:t>la escasez</w:t>
      </w:r>
      <w:r w:rsidRPr="00875823">
        <w:rPr>
          <w:rFonts w:ascii="Arial" w:eastAsia="Times New Roman" w:hAnsi="Arial" w:cs="Arial"/>
          <w:b/>
          <w:bCs/>
          <w:sz w:val="24"/>
          <w:szCs w:val="24"/>
          <w:lang w:eastAsia="es-MX"/>
        </w:rPr>
        <w:t xml:space="preserve"> </w:t>
      </w:r>
      <w:r w:rsidRPr="00875823">
        <w:rPr>
          <w:rFonts w:ascii="Arial" w:eastAsia="Times New Roman" w:hAnsi="Arial" w:cs="Arial"/>
          <w:bCs/>
          <w:sz w:val="24"/>
          <w:szCs w:val="24"/>
          <w:lang w:eastAsia="es-MX"/>
        </w:rPr>
        <w:t>de recursos económicos que las familias presentan en sus hogares no permite satisfacer sus necesidades básicas.</w:t>
      </w:r>
      <w:r w:rsidRPr="00875823">
        <w:rPr>
          <w:rFonts w:ascii="Arial" w:eastAsia="Times New Roman" w:hAnsi="Arial" w:cs="Arial"/>
          <w:b/>
          <w:bCs/>
          <w:sz w:val="24"/>
          <w:szCs w:val="24"/>
          <w:lang w:eastAsia="es-MX"/>
        </w:rPr>
        <w:t xml:space="preserve">  </w:t>
      </w:r>
    </w:p>
    <w:p w:rsidR="004B4FD6" w:rsidRPr="00EB3D12" w:rsidRDefault="004B4FD6" w:rsidP="004B4FD6">
      <w:pPr>
        <w:pStyle w:val="Prrafodelista"/>
        <w:spacing w:line="360" w:lineRule="auto"/>
        <w:ind w:left="0"/>
        <w:jc w:val="both"/>
        <w:rPr>
          <w:rFonts w:ascii="Arial" w:hAnsi="Arial" w:cs="Arial"/>
          <w:color w:val="000000"/>
          <w:sz w:val="24"/>
          <w:szCs w:val="24"/>
        </w:rPr>
      </w:pPr>
    </w:p>
    <w:p w:rsidR="004B4FD6" w:rsidRDefault="004B4FD6" w:rsidP="004B4FD6">
      <w:pPr>
        <w:pStyle w:val="Prrafodelista"/>
        <w:numPr>
          <w:ilvl w:val="1"/>
          <w:numId w:val="45"/>
        </w:numPr>
        <w:spacing w:line="360" w:lineRule="auto"/>
        <w:jc w:val="both"/>
        <w:rPr>
          <w:rFonts w:ascii="Arial" w:hAnsi="Arial" w:cs="Arial"/>
          <w:b/>
          <w:color w:val="000000"/>
          <w:sz w:val="24"/>
          <w:szCs w:val="24"/>
        </w:rPr>
      </w:pPr>
      <w:r w:rsidRPr="00EB3D12">
        <w:rPr>
          <w:rFonts w:ascii="Arial" w:hAnsi="Arial" w:cs="Arial"/>
          <w:b/>
          <w:color w:val="000000"/>
          <w:sz w:val="24"/>
          <w:szCs w:val="24"/>
        </w:rPr>
        <w:t>Enunciado del Problema</w:t>
      </w:r>
      <w:r>
        <w:rPr>
          <w:rFonts w:ascii="Arial" w:hAnsi="Arial" w:cs="Arial"/>
          <w:b/>
          <w:color w:val="000000"/>
          <w:sz w:val="24"/>
          <w:szCs w:val="24"/>
        </w:rPr>
        <w:t>.</w:t>
      </w:r>
    </w:p>
    <w:p w:rsidR="004B4FD6" w:rsidRDefault="004B4FD6" w:rsidP="004B4FD6">
      <w:pPr>
        <w:pStyle w:val="Prrafodelista"/>
        <w:spacing w:line="360" w:lineRule="auto"/>
        <w:ind w:left="360"/>
        <w:jc w:val="both"/>
        <w:rPr>
          <w:rFonts w:ascii="Arial" w:hAnsi="Arial" w:cs="Arial"/>
          <w:b/>
          <w:color w:val="000000"/>
          <w:sz w:val="24"/>
          <w:szCs w:val="24"/>
        </w:rPr>
      </w:pPr>
    </w:p>
    <w:p w:rsidR="004B4FD6" w:rsidRPr="0044297E" w:rsidRDefault="004B4FD6" w:rsidP="004B4FD6">
      <w:pPr>
        <w:pStyle w:val="Prrafodelista"/>
        <w:spacing w:line="360" w:lineRule="auto"/>
        <w:ind w:left="0" w:firstLine="851"/>
        <w:jc w:val="both"/>
        <w:rPr>
          <w:rFonts w:ascii="Arial" w:hAnsi="Arial" w:cs="Arial"/>
          <w:b/>
          <w:color w:val="000000"/>
          <w:sz w:val="24"/>
          <w:szCs w:val="24"/>
        </w:rPr>
      </w:pPr>
      <w:r w:rsidRPr="0044297E">
        <w:rPr>
          <w:rFonts w:ascii="Arial" w:hAnsi="Arial" w:cs="Arial"/>
          <w:sz w:val="24"/>
          <w:szCs w:val="24"/>
        </w:rPr>
        <w:t xml:space="preserve">La realidad salvadoreña nos muestra que gran parte de la población no posee un trabajo o un ingreso que permita mantener sus condiciones de vida adecuadas por lo cual planteamos en este estudio que: los  ingresos familiares inciden en los  rendimientos académicos de los estudiantes de Profesorado de la Facultad de Ciencias y Humanidades, de la Universidad de El Salvador, Sede central. </w:t>
      </w:r>
    </w:p>
    <w:p w:rsidR="004B4FD6" w:rsidRDefault="004B4FD6" w:rsidP="004B4FD6">
      <w:pPr>
        <w:pStyle w:val="Prrafodelista"/>
        <w:spacing w:line="360" w:lineRule="auto"/>
        <w:jc w:val="both"/>
        <w:rPr>
          <w:rFonts w:ascii="Arial" w:hAnsi="Arial" w:cs="Arial"/>
          <w:b/>
          <w:color w:val="000000"/>
          <w:sz w:val="24"/>
          <w:szCs w:val="24"/>
        </w:rPr>
      </w:pPr>
    </w:p>
    <w:p w:rsidR="004B4FD6" w:rsidRPr="00520C58" w:rsidRDefault="004B4FD6" w:rsidP="004B4FD6">
      <w:pPr>
        <w:numPr>
          <w:ilvl w:val="1"/>
          <w:numId w:val="45"/>
        </w:numPr>
        <w:spacing w:line="360" w:lineRule="auto"/>
        <w:jc w:val="both"/>
        <w:rPr>
          <w:rFonts w:ascii="Arial" w:hAnsi="Arial" w:cs="Arial"/>
          <w:color w:val="000000"/>
          <w:sz w:val="24"/>
          <w:szCs w:val="24"/>
        </w:rPr>
      </w:pPr>
      <w:r w:rsidRPr="00520C58">
        <w:rPr>
          <w:rFonts w:ascii="Arial" w:hAnsi="Arial" w:cs="Arial"/>
          <w:b/>
          <w:bCs/>
          <w:sz w:val="24"/>
          <w:szCs w:val="24"/>
          <w:lang w:eastAsia="es-MX"/>
        </w:rPr>
        <w:t>Justificación  de la Investigación</w:t>
      </w:r>
    </w:p>
    <w:p w:rsidR="004B4FD6" w:rsidRDefault="004B4FD6" w:rsidP="004B4FD6">
      <w:pPr>
        <w:spacing w:line="360" w:lineRule="auto"/>
        <w:ind w:firstLine="851"/>
        <w:jc w:val="both"/>
        <w:rPr>
          <w:rFonts w:ascii="Arial" w:hAnsi="Arial" w:cs="Arial"/>
          <w:sz w:val="24"/>
          <w:szCs w:val="24"/>
        </w:rPr>
      </w:pPr>
    </w:p>
    <w:p w:rsidR="004B4FD6" w:rsidRPr="00875823" w:rsidRDefault="004B4FD6" w:rsidP="004B4FD6">
      <w:pPr>
        <w:spacing w:line="360" w:lineRule="auto"/>
        <w:ind w:firstLine="851"/>
        <w:jc w:val="both"/>
        <w:rPr>
          <w:rFonts w:ascii="Arial" w:hAnsi="Arial" w:cs="Arial"/>
          <w:sz w:val="24"/>
          <w:szCs w:val="24"/>
        </w:rPr>
      </w:pPr>
      <w:r w:rsidRPr="00875823">
        <w:rPr>
          <w:rFonts w:ascii="Arial" w:hAnsi="Arial" w:cs="Arial"/>
          <w:sz w:val="24"/>
          <w:szCs w:val="24"/>
        </w:rPr>
        <w:t xml:space="preserve">Este trabajo pretende aclarar aspectos fundamentales que expliquen la relación existente entre los  de  ingresos familiares y el rendimiento académico; el propósito es explicar  las consecuencias que en forma directa e indirecta son causadas debido a los bajos   ingresos económicos de las familias. </w:t>
      </w:r>
    </w:p>
    <w:p w:rsidR="004B4FD6" w:rsidRPr="00E63456" w:rsidRDefault="004B4FD6" w:rsidP="004B4FD6">
      <w:pPr>
        <w:spacing w:line="360" w:lineRule="auto"/>
        <w:ind w:firstLine="851"/>
        <w:jc w:val="both"/>
        <w:rPr>
          <w:rFonts w:ascii="Arial" w:hAnsi="Arial" w:cs="Arial"/>
          <w:sz w:val="24"/>
          <w:szCs w:val="24"/>
        </w:rPr>
      </w:pPr>
      <w:r w:rsidRPr="00875823">
        <w:rPr>
          <w:rFonts w:ascii="Arial" w:hAnsi="Arial" w:cs="Arial"/>
          <w:sz w:val="24"/>
          <w:szCs w:val="24"/>
        </w:rPr>
        <w:t xml:space="preserve">Teniendo en cuenta que el rendimiento académico estudiantil es una  variable muy importante a estudiar, </w:t>
      </w:r>
      <w:r w:rsidRPr="004A58EA">
        <w:rPr>
          <w:rFonts w:ascii="Arial" w:hAnsi="Arial" w:cs="Arial"/>
          <w:sz w:val="24"/>
          <w:szCs w:val="24"/>
          <w:lang w:val="es-MX"/>
        </w:rPr>
        <w:t>que a través de los tiempos y en todos los niveles de la educación</w:t>
      </w:r>
      <w:r w:rsidRPr="004A58EA">
        <w:rPr>
          <w:rFonts w:ascii="Arial" w:hAnsi="Arial" w:cs="Arial"/>
          <w:sz w:val="24"/>
          <w:szCs w:val="24"/>
        </w:rPr>
        <w:t xml:space="preserve">  </w:t>
      </w:r>
      <w:r w:rsidRPr="004A58EA">
        <w:rPr>
          <w:rFonts w:ascii="Arial" w:hAnsi="Arial" w:cs="Arial"/>
          <w:sz w:val="24"/>
          <w:szCs w:val="24"/>
          <w:lang w:val="es-MX"/>
        </w:rPr>
        <w:t xml:space="preserve">ha ocupado la atención </w:t>
      </w:r>
      <w:r w:rsidRPr="004A58EA">
        <w:rPr>
          <w:rFonts w:ascii="Arial" w:hAnsi="Arial" w:cs="Arial"/>
          <w:sz w:val="24"/>
          <w:szCs w:val="24"/>
        </w:rPr>
        <w:t>de quienes están comprometidos en la difícil tarea de educar;</w:t>
      </w:r>
      <w:r w:rsidRPr="004A58EA">
        <w:rPr>
          <w:rFonts w:ascii="Arial" w:hAnsi="Arial" w:cs="Arial"/>
          <w:sz w:val="24"/>
          <w:szCs w:val="24"/>
          <w:lang w:val="es-MX"/>
        </w:rPr>
        <w:t xml:space="preserve"> sobre todo, en la subsistencia de la educación superior, por ser este un nivel terminal en la obtención de un título universitario.</w:t>
      </w:r>
      <w:r w:rsidRPr="00875823">
        <w:rPr>
          <w:rFonts w:ascii="Arial" w:hAnsi="Arial" w:cs="Arial"/>
          <w:sz w:val="24"/>
          <w:szCs w:val="24"/>
        </w:rPr>
        <w:t xml:space="preserve"> Cualquier investigación que arroje luces sobre este aspecto es fundamental, que permite una mejor comprensión de los procesos educativos. Se conoce que de tan  </w:t>
      </w:r>
      <w:r w:rsidRPr="00875823">
        <w:rPr>
          <w:rFonts w:ascii="Arial" w:hAnsi="Arial" w:cs="Arial"/>
          <w:sz w:val="24"/>
          <w:szCs w:val="24"/>
        </w:rPr>
        <w:lastRenderedPageBreak/>
        <w:t>importante temática se evidencia la falta de investigaciones que profundicen y analicen esta realidad educativa, por lo cual nuestro  aporte va encaminado a tal fin</w:t>
      </w:r>
      <w:r>
        <w:rPr>
          <w:rFonts w:ascii="Arial" w:hAnsi="Arial" w:cs="Arial"/>
          <w:sz w:val="24"/>
          <w:szCs w:val="24"/>
        </w:rPr>
        <w:t>.</w:t>
      </w:r>
    </w:p>
    <w:p w:rsidR="004B4FD6" w:rsidRDefault="004B4FD6" w:rsidP="004B4FD6">
      <w:pPr>
        <w:pStyle w:val="Prrafodelista"/>
        <w:numPr>
          <w:ilvl w:val="1"/>
          <w:numId w:val="45"/>
        </w:numPr>
        <w:spacing w:after="0" w:line="360" w:lineRule="auto"/>
        <w:ind w:left="1276" w:hanging="1276"/>
        <w:jc w:val="both"/>
        <w:rPr>
          <w:rFonts w:ascii="Arial" w:eastAsia="Times New Roman" w:hAnsi="Arial" w:cs="Arial"/>
          <w:b/>
          <w:bCs/>
          <w:color w:val="000000"/>
          <w:sz w:val="24"/>
          <w:szCs w:val="24"/>
          <w:lang w:eastAsia="es-MX"/>
        </w:rPr>
      </w:pPr>
      <w:r w:rsidRPr="00EB3D12">
        <w:rPr>
          <w:rFonts w:ascii="Arial" w:eastAsia="Times New Roman" w:hAnsi="Arial" w:cs="Arial"/>
          <w:b/>
          <w:bCs/>
          <w:color w:val="000000"/>
          <w:sz w:val="24"/>
          <w:szCs w:val="24"/>
          <w:lang w:eastAsia="es-MX"/>
        </w:rPr>
        <w:t>Objetivos</w:t>
      </w:r>
    </w:p>
    <w:p w:rsidR="004B4FD6" w:rsidRDefault="004B4FD6" w:rsidP="004B4FD6">
      <w:pPr>
        <w:spacing w:after="0" w:line="360" w:lineRule="auto"/>
        <w:jc w:val="both"/>
        <w:rPr>
          <w:rFonts w:ascii="Arial" w:eastAsia="Times New Roman" w:hAnsi="Arial" w:cs="Arial"/>
          <w:b/>
          <w:bCs/>
          <w:color w:val="000000"/>
          <w:sz w:val="24"/>
          <w:szCs w:val="24"/>
          <w:lang w:eastAsia="es-MX"/>
        </w:rPr>
      </w:pPr>
    </w:p>
    <w:p w:rsidR="004B4FD6" w:rsidRPr="00EB3D12" w:rsidRDefault="004B4FD6" w:rsidP="004B4FD6">
      <w:pPr>
        <w:numPr>
          <w:ilvl w:val="2"/>
          <w:numId w:val="45"/>
        </w:numPr>
        <w:spacing w:after="0" w:line="360" w:lineRule="auto"/>
        <w:ind w:left="1276" w:hanging="567"/>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Objetivo G</w:t>
      </w:r>
      <w:r w:rsidRPr="00EB3D12">
        <w:rPr>
          <w:rFonts w:ascii="Arial" w:eastAsia="Times New Roman" w:hAnsi="Arial" w:cs="Arial"/>
          <w:b/>
          <w:bCs/>
          <w:color w:val="000000"/>
          <w:sz w:val="24"/>
          <w:szCs w:val="24"/>
          <w:lang w:eastAsia="es-MX"/>
        </w:rPr>
        <w:t>eneral</w:t>
      </w:r>
    </w:p>
    <w:p w:rsidR="004B4FD6" w:rsidRPr="00EB3D12" w:rsidRDefault="004B4FD6" w:rsidP="004B4FD6">
      <w:pPr>
        <w:spacing w:after="0" w:line="360" w:lineRule="auto"/>
        <w:jc w:val="both"/>
        <w:rPr>
          <w:rFonts w:ascii="Arial" w:eastAsia="Times New Roman" w:hAnsi="Arial" w:cs="Arial"/>
          <w:bCs/>
          <w:color w:val="000000"/>
          <w:sz w:val="24"/>
          <w:szCs w:val="24"/>
          <w:lang w:eastAsia="es-MX"/>
        </w:rPr>
      </w:pPr>
    </w:p>
    <w:p w:rsidR="004B4FD6" w:rsidRPr="004B4FD6" w:rsidRDefault="004B4FD6" w:rsidP="004B4FD6">
      <w:pPr>
        <w:spacing w:after="0" w:line="360" w:lineRule="auto"/>
        <w:ind w:firstLine="851"/>
        <w:jc w:val="both"/>
        <w:rPr>
          <w:rFonts w:ascii="Arial" w:eastAsia="Times New Roman" w:hAnsi="Arial" w:cs="Arial"/>
          <w:bCs/>
          <w:sz w:val="24"/>
          <w:szCs w:val="24"/>
          <w:lang w:eastAsia="es-MX"/>
        </w:rPr>
      </w:pPr>
      <w:r w:rsidRPr="00875823">
        <w:rPr>
          <w:rFonts w:ascii="Arial" w:eastAsia="Times New Roman" w:hAnsi="Arial" w:cs="Arial"/>
          <w:bCs/>
          <w:sz w:val="24"/>
          <w:szCs w:val="24"/>
          <w:lang w:eastAsia="es-MX"/>
        </w:rPr>
        <w:t xml:space="preserve">Investigar los ingresos familiares y su relación con el rendimiento académico de los estudiantes de los Profesorado de la Facultad de Ciencias y Humanidades, de la Universidad de El Salvador, sede central. </w:t>
      </w:r>
    </w:p>
    <w:p w:rsidR="004B4FD6" w:rsidRPr="00EB3D12" w:rsidRDefault="004B4FD6" w:rsidP="004B4FD6">
      <w:pPr>
        <w:spacing w:after="0" w:line="360" w:lineRule="auto"/>
        <w:jc w:val="both"/>
        <w:rPr>
          <w:rFonts w:ascii="Arial" w:eastAsia="Times New Roman" w:hAnsi="Arial" w:cs="Arial"/>
          <w:b/>
          <w:bCs/>
          <w:color w:val="000000"/>
          <w:sz w:val="24"/>
          <w:szCs w:val="24"/>
          <w:lang w:eastAsia="es-MX"/>
        </w:rPr>
      </w:pPr>
    </w:p>
    <w:p w:rsidR="004B4FD6" w:rsidRPr="00EB3D12" w:rsidRDefault="004B4FD6" w:rsidP="004B4FD6">
      <w:pPr>
        <w:numPr>
          <w:ilvl w:val="2"/>
          <w:numId w:val="45"/>
        </w:numPr>
        <w:spacing w:after="0" w:line="360" w:lineRule="auto"/>
        <w:ind w:left="1276" w:hanging="567"/>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Objetivos E</w:t>
      </w:r>
      <w:r w:rsidRPr="00EB3D12">
        <w:rPr>
          <w:rFonts w:ascii="Arial" w:eastAsia="Times New Roman" w:hAnsi="Arial" w:cs="Arial"/>
          <w:b/>
          <w:bCs/>
          <w:color w:val="000000"/>
          <w:sz w:val="24"/>
          <w:szCs w:val="24"/>
          <w:lang w:eastAsia="es-MX"/>
        </w:rPr>
        <w:t>specíficos</w:t>
      </w:r>
    </w:p>
    <w:p w:rsidR="004B4FD6" w:rsidRPr="00EB3D12" w:rsidRDefault="004B4FD6" w:rsidP="004B4FD6">
      <w:pPr>
        <w:spacing w:after="0" w:line="360" w:lineRule="auto"/>
        <w:jc w:val="both"/>
        <w:rPr>
          <w:rFonts w:ascii="Arial" w:eastAsia="Times New Roman" w:hAnsi="Arial" w:cs="Arial"/>
          <w:b/>
          <w:bCs/>
          <w:color w:val="000000"/>
          <w:sz w:val="24"/>
          <w:szCs w:val="24"/>
          <w:lang w:eastAsia="es-MX"/>
        </w:rPr>
      </w:pPr>
    </w:p>
    <w:p w:rsidR="004B4FD6" w:rsidRPr="00875823" w:rsidRDefault="004B4FD6" w:rsidP="004B4FD6">
      <w:pPr>
        <w:spacing w:after="0" w:line="360" w:lineRule="auto"/>
        <w:ind w:firstLine="851"/>
        <w:jc w:val="both"/>
        <w:rPr>
          <w:rFonts w:ascii="Arial" w:hAnsi="Arial" w:cs="Arial"/>
          <w:sz w:val="24"/>
          <w:szCs w:val="24"/>
        </w:rPr>
      </w:pPr>
      <w:r w:rsidRPr="00875823">
        <w:rPr>
          <w:rFonts w:ascii="Arial" w:hAnsi="Arial" w:cs="Arial"/>
          <w:sz w:val="24"/>
          <w:szCs w:val="24"/>
        </w:rPr>
        <w:t>Explicar cómo los ingresos familiares influyen en la satisfacción de las necesidades básicas y no básicas de los estudiantes de Profesorado de la Facultad de Ciencias y Humanidades, de la Universidad de El Salvador.</w:t>
      </w:r>
    </w:p>
    <w:p w:rsidR="004B4FD6" w:rsidRPr="00875823" w:rsidRDefault="004B4FD6" w:rsidP="004B4FD6">
      <w:pPr>
        <w:spacing w:after="0" w:line="360" w:lineRule="auto"/>
        <w:jc w:val="both"/>
        <w:rPr>
          <w:rFonts w:ascii="Arial" w:eastAsia="Times New Roman" w:hAnsi="Arial" w:cs="Arial"/>
          <w:bCs/>
          <w:sz w:val="24"/>
          <w:szCs w:val="24"/>
          <w:lang w:eastAsia="es-MX"/>
        </w:rPr>
      </w:pPr>
    </w:p>
    <w:p w:rsidR="004B4FD6" w:rsidRDefault="004B4FD6" w:rsidP="004B4FD6">
      <w:pPr>
        <w:spacing w:after="0" w:line="360" w:lineRule="auto"/>
        <w:ind w:firstLine="851"/>
        <w:jc w:val="both"/>
        <w:rPr>
          <w:rFonts w:ascii="Arial" w:hAnsi="Arial" w:cs="Arial"/>
          <w:sz w:val="24"/>
          <w:szCs w:val="24"/>
        </w:rPr>
      </w:pPr>
      <w:r w:rsidRPr="00875823">
        <w:rPr>
          <w:rFonts w:ascii="Arial" w:eastAsia="Times New Roman" w:hAnsi="Arial" w:cs="Arial"/>
          <w:bCs/>
          <w:sz w:val="24"/>
          <w:szCs w:val="24"/>
          <w:lang w:eastAsia="es-MX"/>
        </w:rPr>
        <w:t xml:space="preserve">Analizar las consecuencias de los bajos ingresos familiares en el rendimiento académico de los estudiantes </w:t>
      </w:r>
      <w:r w:rsidRPr="00875823">
        <w:rPr>
          <w:rFonts w:ascii="Arial" w:hAnsi="Arial" w:cs="Arial"/>
          <w:sz w:val="24"/>
          <w:szCs w:val="24"/>
        </w:rPr>
        <w:t>Profesorado de la Facultad de Ciencias y Humanidades, de la Universidad de El Salvador.</w:t>
      </w:r>
    </w:p>
    <w:p w:rsidR="004B4FD6" w:rsidRDefault="004B4FD6" w:rsidP="004B4FD6">
      <w:pPr>
        <w:spacing w:after="0" w:line="360" w:lineRule="auto"/>
        <w:ind w:firstLine="851"/>
        <w:jc w:val="both"/>
        <w:rPr>
          <w:rFonts w:ascii="Arial" w:hAnsi="Arial" w:cs="Arial"/>
          <w:b/>
          <w:sz w:val="24"/>
          <w:szCs w:val="24"/>
        </w:rPr>
      </w:pPr>
    </w:p>
    <w:p w:rsidR="004B4FD6" w:rsidRPr="006A56A7" w:rsidRDefault="004B4FD6" w:rsidP="004B4FD6">
      <w:pPr>
        <w:numPr>
          <w:ilvl w:val="0"/>
          <w:numId w:val="45"/>
        </w:numPr>
        <w:spacing w:after="0" w:line="360" w:lineRule="auto"/>
        <w:rPr>
          <w:rFonts w:ascii="Arial" w:hAnsi="Arial" w:cs="Arial"/>
          <w:b/>
          <w:sz w:val="24"/>
          <w:szCs w:val="24"/>
        </w:rPr>
      </w:pPr>
      <w:r w:rsidRPr="006A56A7">
        <w:rPr>
          <w:rFonts w:ascii="Arial" w:hAnsi="Arial" w:cs="Arial"/>
          <w:b/>
          <w:sz w:val="24"/>
          <w:szCs w:val="24"/>
        </w:rPr>
        <w:t>METODOLOGIA DE LA INVESTIGACIÓN</w:t>
      </w:r>
    </w:p>
    <w:p w:rsidR="004B4FD6" w:rsidRPr="00EB3D12" w:rsidRDefault="004B4FD6" w:rsidP="004B4FD6">
      <w:pPr>
        <w:spacing w:after="0" w:line="360" w:lineRule="auto"/>
        <w:jc w:val="both"/>
        <w:rPr>
          <w:rFonts w:ascii="Arial" w:eastAsia="Times New Roman" w:hAnsi="Arial" w:cs="Arial"/>
          <w:sz w:val="24"/>
          <w:szCs w:val="24"/>
          <w:lang w:eastAsia="es-MX"/>
        </w:rPr>
      </w:pPr>
    </w:p>
    <w:p w:rsidR="004B4FD6" w:rsidRPr="00EB3D12" w:rsidRDefault="004B4FD6" w:rsidP="004B4FD6">
      <w:pPr>
        <w:pStyle w:val="Prrafodelista"/>
        <w:numPr>
          <w:ilvl w:val="1"/>
          <w:numId w:val="47"/>
        </w:numPr>
        <w:spacing w:after="0"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Hipótesis de Trabajo</w:t>
      </w:r>
    </w:p>
    <w:p w:rsidR="004B4FD6" w:rsidRPr="00EB3D12" w:rsidRDefault="004B4FD6" w:rsidP="004B4FD6">
      <w:pPr>
        <w:spacing w:after="0" w:line="360" w:lineRule="auto"/>
        <w:jc w:val="both"/>
        <w:rPr>
          <w:rFonts w:ascii="Arial" w:eastAsia="Times New Roman" w:hAnsi="Arial" w:cs="Arial"/>
          <w:b/>
          <w:bCs/>
          <w:color w:val="000000"/>
          <w:sz w:val="24"/>
          <w:szCs w:val="24"/>
          <w:lang w:eastAsia="es-MX"/>
        </w:rPr>
      </w:pPr>
    </w:p>
    <w:p w:rsidR="004B4FD6" w:rsidRPr="00EB3D12" w:rsidRDefault="004B4FD6" w:rsidP="004B4FD6">
      <w:pPr>
        <w:spacing w:after="0"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2.1.1 </w:t>
      </w:r>
      <w:r w:rsidRPr="00EB3D12">
        <w:rPr>
          <w:rFonts w:ascii="Arial" w:eastAsia="Times New Roman" w:hAnsi="Arial" w:cs="Arial"/>
          <w:b/>
          <w:sz w:val="24"/>
          <w:szCs w:val="24"/>
          <w:lang w:eastAsia="es-MX"/>
        </w:rPr>
        <w:t xml:space="preserve"> </w:t>
      </w:r>
      <w:r>
        <w:rPr>
          <w:rFonts w:ascii="Arial" w:eastAsia="Times New Roman" w:hAnsi="Arial" w:cs="Arial"/>
          <w:b/>
          <w:sz w:val="24"/>
          <w:szCs w:val="24"/>
          <w:lang w:eastAsia="es-MX"/>
        </w:rPr>
        <w:t>Hipótesis G</w:t>
      </w:r>
      <w:r w:rsidRPr="00EB3D12">
        <w:rPr>
          <w:rFonts w:ascii="Arial" w:eastAsia="Times New Roman" w:hAnsi="Arial" w:cs="Arial"/>
          <w:b/>
          <w:sz w:val="24"/>
          <w:szCs w:val="24"/>
          <w:lang w:eastAsia="es-MX"/>
        </w:rPr>
        <w:t>eneral</w:t>
      </w:r>
    </w:p>
    <w:p w:rsidR="004B4FD6" w:rsidRPr="00EB3D12" w:rsidRDefault="004B4FD6" w:rsidP="004B4FD6">
      <w:pPr>
        <w:spacing w:after="0" w:line="360" w:lineRule="auto"/>
        <w:jc w:val="both"/>
        <w:rPr>
          <w:rFonts w:ascii="Arial" w:eastAsia="Times New Roman" w:hAnsi="Arial" w:cs="Arial"/>
          <w:sz w:val="24"/>
          <w:szCs w:val="24"/>
          <w:lang w:eastAsia="es-MX"/>
        </w:rPr>
      </w:pPr>
    </w:p>
    <w:p w:rsidR="004B4FD6" w:rsidRPr="00725735" w:rsidRDefault="004B4FD6" w:rsidP="004B4FD6">
      <w:pPr>
        <w:spacing w:after="0" w:line="360" w:lineRule="auto"/>
        <w:ind w:firstLine="851"/>
        <w:jc w:val="both"/>
        <w:rPr>
          <w:rFonts w:ascii="Arial" w:eastAsia="Times New Roman" w:hAnsi="Arial" w:cs="Arial"/>
          <w:bCs/>
          <w:sz w:val="24"/>
          <w:szCs w:val="24"/>
          <w:lang w:eastAsia="es-MX"/>
        </w:rPr>
      </w:pPr>
      <w:r w:rsidRPr="00875823">
        <w:rPr>
          <w:rFonts w:ascii="Arial" w:eastAsia="Times New Roman" w:hAnsi="Arial" w:cs="Arial"/>
          <w:bCs/>
          <w:sz w:val="24"/>
          <w:szCs w:val="24"/>
          <w:lang w:eastAsia="es-MX"/>
        </w:rPr>
        <w:t xml:space="preserve">Los ingresos familiares determinan el rendimiento académico de los estudiantes de los Profesorado de la Facultad de Ciencias y Humanidades, de la Universidad de El Salvador, sede central. </w:t>
      </w:r>
    </w:p>
    <w:p w:rsidR="004B4FD6" w:rsidRPr="00EB3D12" w:rsidRDefault="004B4FD6" w:rsidP="004B4FD6">
      <w:pPr>
        <w:spacing w:after="0" w:line="360" w:lineRule="auto"/>
        <w:jc w:val="both"/>
        <w:rPr>
          <w:rFonts w:ascii="Arial" w:eastAsia="Times New Roman" w:hAnsi="Arial" w:cs="Arial"/>
          <w:sz w:val="24"/>
          <w:szCs w:val="24"/>
          <w:lang w:eastAsia="es-MX"/>
        </w:rPr>
      </w:pPr>
    </w:p>
    <w:p w:rsidR="004B4FD6" w:rsidRPr="00EB3D12" w:rsidRDefault="004B4FD6" w:rsidP="004B4FD6">
      <w:pPr>
        <w:spacing w:after="0" w:line="36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lastRenderedPageBreak/>
        <w:t xml:space="preserve">2.1.2 </w:t>
      </w:r>
      <w:r w:rsidRPr="00EB3D12">
        <w:rPr>
          <w:rFonts w:ascii="Arial" w:eastAsia="Times New Roman" w:hAnsi="Arial" w:cs="Arial"/>
          <w:b/>
          <w:sz w:val="24"/>
          <w:szCs w:val="24"/>
          <w:lang w:eastAsia="es-MX"/>
        </w:rPr>
        <w:t xml:space="preserve"> </w:t>
      </w:r>
      <w:r>
        <w:rPr>
          <w:rFonts w:ascii="Arial" w:eastAsia="Times New Roman" w:hAnsi="Arial" w:cs="Arial"/>
          <w:b/>
          <w:sz w:val="24"/>
          <w:szCs w:val="24"/>
          <w:lang w:eastAsia="es-MX"/>
        </w:rPr>
        <w:t>Hipótesis E</w:t>
      </w:r>
      <w:r w:rsidRPr="00EB3D12">
        <w:rPr>
          <w:rFonts w:ascii="Arial" w:eastAsia="Times New Roman" w:hAnsi="Arial" w:cs="Arial"/>
          <w:b/>
          <w:sz w:val="24"/>
          <w:szCs w:val="24"/>
          <w:lang w:eastAsia="es-MX"/>
        </w:rPr>
        <w:t>specíficas</w:t>
      </w:r>
    </w:p>
    <w:p w:rsidR="004B4FD6" w:rsidRPr="00EB3D12" w:rsidRDefault="004B4FD6" w:rsidP="004B4FD6">
      <w:pPr>
        <w:spacing w:after="0" w:line="360" w:lineRule="auto"/>
        <w:jc w:val="both"/>
        <w:rPr>
          <w:rFonts w:ascii="Arial" w:eastAsia="Times New Roman" w:hAnsi="Arial" w:cs="Arial"/>
          <w:sz w:val="24"/>
          <w:szCs w:val="24"/>
          <w:lang w:eastAsia="es-MX"/>
        </w:rPr>
      </w:pPr>
    </w:p>
    <w:p w:rsidR="004B4FD6" w:rsidRPr="00875823" w:rsidRDefault="004B4FD6" w:rsidP="004B4FD6">
      <w:pPr>
        <w:spacing w:after="0" w:line="360" w:lineRule="auto"/>
        <w:ind w:firstLine="851"/>
        <w:jc w:val="both"/>
        <w:rPr>
          <w:rFonts w:ascii="Arial" w:hAnsi="Arial" w:cs="Arial"/>
          <w:sz w:val="24"/>
          <w:szCs w:val="24"/>
        </w:rPr>
      </w:pPr>
      <w:r w:rsidRPr="00875823">
        <w:rPr>
          <w:rFonts w:ascii="Arial" w:hAnsi="Arial" w:cs="Arial"/>
          <w:sz w:val="24"/>
          <w:szCs w:val="24"/>
        </w:rPr>
        <w:t>Los   ingresos familiares influyen en la satisfacción de las necesidades básicas y no básicas de los estudiantes de Profesorado de la Facultad de Ciencias y Humanidades, de la Universidad de El Salvador.</w:t>
      </w:r>
    </w:p>
    <w:p w:rsidR="004B4FD6" w:rsidRPr="00875823" w:rsidRDefault="004B4FD6" w:rsidP="004B4FD6">
      <w:pPr>
        <w:spacing w:after="0" w:line="360" w:lineRule="auto"/>
        <w:jc w:val="both"/>
        <w:rPr>
          <w:rFonts w:ascii="Arial" w:eastAsia="Times New Roman" w:hAnsi="Arial" w:cs="Arial"/>
          <w:bCs/>
          <w:sz w:val="24"/>
          <w:szCs w:val="24"/>
          <w:lang w:eastAsia="es-MX"/>
        </w:rPr>
      </w:pPr>
    </w:p>
    <w:p w:rsidR="004B4FD6" w:rsidRPr="00875823" w:rsidRDefault="004B4FD6" w:rsidP="004B4FD6">
      <w:pPr>
        <w:spacing w:after="0" w:line="360" w:lineRule="auto"/>
        <w:ind w:firstLine="851"/>
        <w:jc w:val="both"/>
        <w:rPr>
          <w:rFonts w:ascii="Arial" w:eastAsia="Times New Roman" w:hAnsi="Arial" w:cs="Arial"/>
          <w:bCs/>
          <w:sz w:val="24"/>
          <w:szCs w:val="24"/>
          <w:lang w:eastAsia="es-MX"/>
        </w:rPr>
      </w:pPr>
      <w:r w:rsidRPr="00875823">
        <w:rPr>
          <w:rFonts w:ascii="Arial" w:eastAsia="Times New Roman" w:hAnsi="Arial" w:cs="Arial"/>
          <w:bCs/>
          <w:sz w:val="24"/>
          <w:szCs w:val="24"/>
          <w:lang w:eastAsia="es-MX"/>
        </w:rPr>
        <w:t xml:space="preserve">Las  consecuencias de los bajos ingresos familiares en los estudiantes </w:t>
      </w:r>
      <w:r w:rsidRPr="00875823">
        <w:rPr>
          <w:rFonts w:ascii="Arial" w:hAnsi="Arial" w:cs="Arial"/>
          <w:sz w:val="24"/>
          <w:szCs w:val="24"/>
        </w:rPr>
        <w:t xml:space="preserve">Profesorado de la Facultad de Ciencias y Humanidades, de la Universidad de El Salvador, se reflejan en su </w:t>
      </w:r>
      <w:r w:rsidRPr="00875823">
        <w:rPr>
          <w:rFonts w:ascii="Arial" w:eastAsia="Times New Roman" w:hAnsi="Arial" w:cs="Arial"/>
          <w:bCs/>
          <w:sz w:val="24"/>
          <w:szCs w:val="24"/>
          <w:lang w:eastAsia="es-MX"/>
        </w:rPr>
        <w:t>rendimiento académico.</w:t>
      </w:r>
    </w:p>
    <w:p w:rsidR="004B4FD6" w:rsidRPr="00D3308D" w:rsidRDefault="004B4FD6" w:rsidP="004B4FD6">
      <w:pPr>
        <w:spacing w:line="360" w:lineRule="auto"/>
        <w:ind w:firstLine="851"/>
        <w:jc w:val="both"/>
        <w:rPr>
          <w:rFonts w:ascii="Arial" w:hAnsi="Arial" w:cs="Arial"/>
          <w:sz w:val="24"/>
          <w:szCs w:val="24"/>
        </w:rPr>
      </w:pPr>
    </w:p>
    <w:p w:rsidR="004B4FD6" w:rsidRPr="00EB3D12" w:rsidRDefault="004B4FD6" w:rsidP="004B4FD6">
      <w:pPr>
        <w:pStyle w:val="Prrafodelista"/>
        <w:numPr>
          <w:ilvl w:val="0"/>
          <w:numId w:val="45"/>
        </w:numPr>
        <w:spacing w:after="0" w:line="36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Alcances y D</w:t>
      </w:r>
      <w:r w:rsidRPr="00EB3D12">
        <w:rPr>
          <w:rFonts w:ascii="Arial" w:eastAsia="Times New Roman" w:hAnsi="Arial" w:cs="Arial"/>
          <w:b/>
          <w:bCs/>
          <w:color w:val="000000"/>
          <w:sz w:val="24"/>
          <w:szCs w:val="24"/>
          <w:lang w:eastAsia="es-MX"/>
        </w:rPr>
        <w:t>elimitaciones</w:t>
      </w:r>
    </w:p>
    <w:p w:rsidR="004B4FD6" w:rsidRPr="00EB3D12" w:rsidRDefault="004B4FD6" w:rsidP="004B4FD6">
      <w:pPr>
        <w:pStyle w:val="Prrafodelista"/>
        <w:numPr>
          <w:ilvl w:val="1"/>
          <w:numId w:val="45"/>
        </w:numPr>
        <w:spacing w:after="0" w:line="360" w:lineRule="auto"/>
        <w:jc w:val="both"/>
        <w:rPr>
          <w:rFonts w:ascii="Arial" w:eastAsia="Times New Roman" w:hAnsi="Arial" w:cs="Arial"/>
          <w:b/>
          <w:bCs/>
          <w:color w:val="000000"/>
          <w:sz w:val="24"/>
          <w:szCs w:val="24"/>
          <w:lang w:eastAsia="es-MX"/>
        </w:rPr>
      </w:pPr>
      <w:r w:rsidRPr="00EB3D12">
        <w:rPr>
          <w:rFonts w:ascii="Arial" w:eastAsia="Times New Roman" w:hAnsi="Arial" w:cs="Arial"/>
          <w:b/>
          <w:bCs/>
          <w:color w:val="000000"/>
          <w:sz w:val="24"/>
          <w:szCs w:val="24"/>
          <w:lang w:eastAsia="es-MX"/>
        </w:rPr>
        <w:t>Alcances</w:t>
      </w:r>
    </w:p>
    <w:p w:rsidR="004B4FD6" w:rsidRPr="00EB3D12" w:rsidRDefault="004B4FD6" w:rsidP="004B4FD6">
      <w:pPr>
        <w:pStyle w:val="Prrafodelista"/>
        <w:spacing w:after="0" w:line="360" w:lineRule="auto"/>
        <w:ind w:left="1080"/>
        <w:jc w:val="both"/>
        <w:rPr>
          <w:rFonts w:ascii="Arial" w:eastAsia="Times New Roman" w:hAnsi="Arial" w:cs="Arial"/>
          <w:sz w:val="24"/>
          <w:szCs w:val="24"/>
          <w:lang w:eastAsia="es-MX"/>
        </w:rPr>
      </w:pPr>
    </w:p>
    <w:p w:rsidR="004B4FD6" w:rsidRPr="00EB3D12" w:rsidRDefault="004B4FD6" w:rsidP="004B4FD6">
      <w:pPr>
        <w:spacing w:after="0" w:line="360" w:lineRule="auto"/>
        <w:ind w:firstLine="284"/>
        <w:jc w:val="both"/>
        <w:rPr>
          <w:rFonts w:ascii="Arial" w:eastAsia="Times New Roman" w:hAnsi="Arial" w:cs="Arial"/>
          <w:b/>
          <w:bCs/>
          <w:color w:val="000000"/>
          <w:sz w:val="24"/>
          <w:szCs w:val="24"/>
          <w:lang w:eastAsia="es-MX"/>
        </w:rPr>
      </w:pPr>
    </w:p>
    <w:p w:rsidR="004B4FD6" w:rsidRPr="00875823" w:rsidRDefault="004B4FD6" w:rsidP="004B4FD6">
      <w:pPr>
        <w:spacing w:line="360" w:lineRule="auto"/>
        <w:jc w:val="both"/>
        <w:rPr>
          <w:rFonts w:ascii="Arial" w:hAnsi="Arial" w:cs="Arial"/>
          <w:sz w:val="24"/>
          <w:szCs w:val="24"/>
        </w:rPr>
      </w:pPr>
      <w:r w:rsidRPr="00875823">
        <w:rPr>
          <w:rFonts w:ascii="Arial" w:hAnsi="Arial" w:cs="Arial"/>
          <w:sz w:val="24"/>
          <w:szCs w:val="24"/>
        </w:rPr>
        <w:t>Con el desarrollo del proceso de investigación se  lograron los siguientes alcances:</w:t>
      </w:r>
    </w:p>
    <w:p w:rsidR="004B4FD6" w:rsidRPr="00875823" w:rsidRDefault="004B4FD6" w:rsidP="004B4FD6">
      <w:pPr>
        <w:numPr>
          <w:ilvl w:val="0"/>
          <w:numId w:val="46"/>
        </w:numPr>
        <w:spacing w:line="360" w:lineRule="auto"/>
        <w:jc w:val="both"/>
        <w:rPr>
          <w:rFonts w:ascii="Arial" w:hAnsi="Arial" w:cs="Arial"/>
          <w:sz w:val="24"/>
          <w:szCs w:val="24"/>
        </w:rPr>
      </w:pPr>
      <w:r w:rsidRPr="00875823">
        <w:rPr>
          <w:rFonts w:ascii="Arial" w:hAnsi="Arial" w:cs="Arial"/>
          <w:sz w:val="24"/>
          <w:szCs w:val="24"/>
        </w:rPr>
        <w:t>La participación  y aportes de los estudiantes de los diferentes profesorados de la facultad de Ciencias y Humanidades, de la Universidad de El Salvador  Sede Central.</w:t>
      </w:r>
    </w:p>
    <w:p w:rsidR="004B4FD6" w:rsidRPr="00875823" w:rsidRDefault="004B4FD6" w:rsidP="004B4FD6">
      <w:pPr>
        <w:numPr>
          <w:ilvl w:val="0"/>
          <w:numId w:val="46"/>
        </w:numPr>
        <w:spacing w:line="360" w:lineRule="auto"/>
        <w:jc w:val="both"/>
        <w:rPr>
          <w:rFonts w:ascii="Arial" w:hAnsi="Arial" w:cs="Arial"/>
          <w:sz w:val="24"/>
          <w:szCs w:val="24"/>
        </w:rPr>
      </w:pPr>
      <w:r w:rsidRPr="00875823">
        <w:rPr>
          <w:rFonts w:ascii="Arial" w:hAnsi="Arial" w:cs="Arial"/>
          <w:sz w:val="24"/>
          <w:szCs w:val="24"/>
        </w:rPr>
        <w:t>El apoyo de Docentes que facilitaron el acceso a los estudiantes, dando un espacio para administrar el instrumento.</w:t>
      </w:r>
    </w:p>
    <w:p w:rsidR="004B4FD6" w:rsidRPr="00875823" w:rsidRDefault="004B4FD6" w:rsidP="004B4FD6">
      <w:pPr>
        <w:numPr>
          <w:ilvl w:val="0"/>
          <w:numId w:val="46"/>
        </w:numPr>
        <w:spacing w:line="360" w:lineRule="auto"/>
        <w:jc w:val="both"/>
        <w:rPr>
          <w:rFonts w:ascii="Arial" w:hAnsi="Arial" w:cs="Arial"/>
          <w:sz w:val="24"/>
          <w:szCs w:val="24"/>
        </w:rPr>
      </w:pPr>
      <w:r w:rsidRPr="00875823">
        <w:rPr>
          <w:rFonts w:ascii="Arial" w:hAnsi="Arial" w:cs="Arial"/>
          <w:sz w:val="24"/>
          <w:szCs w:val="24"/>
        </w:rPr>
        <w:t>El apoyo de los diferentes Jefes de Departamentos y Coordinadores de los profesorados, quienes dieron sello, visto bueno de los instrumentos y firma, de la  carta de solicitud de acceso a las aulas de clases.</w:t>
      </w:r>
    </w:p>
    <w:p w:rsidR="004B4FD6" w:rsidRPr="00EB3D12" w:rsidRDefault="004B4FD6" w:rsidP="004B4FD6">
      <w:pPr>
        <w:spacing w:after="0" w:line="360" w:lineRule="auto"/>
        <w:jc w:val="both"/>
        <w:rPr>
          <w:rFonts w:ascii="Arial" w:eastAsia="Times New Roman" w:hAnsi="Arial" w:cs="Arial"/>
          <w:sz w:val="24"/>
          <w:szCs w:val="24"/>
          <w:lang w:eastAsia="es-MX"/>
        </w:rPr>
      </w:pPr>
    </w:p>
    <w:p w:rsidR="004B4FD6" w:rsidRDefault="004B4FD6" w:rsidP="004B4FD6">
      <w:pPr>
        <w:numPr>
          <w:ilvl w:val="1"/>
          <w:numId w:val="45"/>
        </w:numPr>
        <w:spacing w:after="0" w:line="360" w:lineRule="auto"/>
        <w:jc w:val="both"/>
        <w:rPr>
          <w:rFonts w:ascii="Arial" w:eastAsia="Times New Roman" w:hAnsi="Arial" w:cs="Arial"/>
          <w:b/>
          <w:bCs/>
          <w:color w:val="000000"/>
          <w:sz w:val="24"/>
          <w:szCs w:val="24"/>
          <w:lang w:eastAsia="es-MX"/>
        </w:rPr>
      </w:pPr>
      <w:r w:rsidRPr="00EB3D12">
        <w:rPr>
          <w:rFonts w:ascii="Arial" w:eastAsia="Times New Roman" w:hAnsi="Arial" w:cs="Arial"/>
          <w:b/>
          <w:bCs/>
          <w:color w:val="000000"/>
          <w:sz w:val="24"/>
          <w:szCs w:val="24"/>
          <w:lang w:eastAsia="es-MX"/>
        </w:rPr>
        <w:t>Delimitaciones</w:t>
      </w:r>
    </w:p>
    <w:p w:rsidR="004B4FD6" w:rsidRPr="00C20E5D" w:rsidRDefault="004B4FD6" w:rsidP="004B4FD6">
      <w:pPr>
        <w:spacing w:after="0" w:line="360" w:lineRule="auto"/>
        <w:jc w:val="both"/>
        <w:rPr>
          <w:rFonts w:ascii="Arial" w:eastAsia="Times New Roman" w:hAnsi="Arial" w:cs="Arial"/>
          <w:b/>
          <w:bCs/>
          <w:color w:val="000000"/>
          <w:sz w:val="24"/>
          <w:szCs w:val="24"/>
          <w:lang w:eastAsia="es-MX"/>
        </w:rPr>
      </w:pPr>
    </w:p>
    <w:p w:rsidR="004B4FD6" w:rsidRPr="00EB3D12" w:rsidRDefault="004B4FD6" w:rsidP="004B4FD6">
      <w:pPr>
        <w:spacing w:line="360" w:lineRule="auto"/>
        <w:jc w:val="both"/>
        <w:rPr>
          <w:rFonts w:ascii="Arial" w:hAnsi="Arial" w:cs="Arial"/>
          <w:b/>
          <w:color w:val="000000"/>
          <w:sz w:val="24"/>
          <w:szCs w:val="24"/>
        </w:rPr>
      </w:pPr>
      <w:r w:rsidRPr="00EB3D12">
        <w:rPr>
          <w:rFonts w:ascii="Arial" w:hAnsi="Arial" w:cs="Arial"/>
          <w:color w:val="000000"/>
          <w:sz w:val="24"/>
          <w:szCs w:val="24"/>
        </w:rPr>
        <w:t>Es importante establecer la extensión de esta investigación en lo relacionado al objeto de estudio y el lugar en donde los estudiantes  se desenvuelven.</w:t>
      </w:r>
    </w:p>
    <w:p w:rsidR="004B4FD6" w:rsidRPr="00EB3D12" w:rsidRDefault="004B4FD6" w:rsidP="004B4FD6">
      <w:pPr>
        <w:spacing w:line="360" w:lineRule="auto"/>
        <w:jc w:val="both"/>
        <w:rPr>
          <w:rFonts w:ascii="Arial" w:hAnsi="Arial" w:cs="Arial"/>
          <w:color w:val="000000"/>
          <w:sz w:val="24"/>
          <w:szCs w:val="24"/>
        </w:rPr>
      </w:pPr>
      <w:r w:rsidRPr="00EB3D12">
        <w:rPr>
          <w:rFonts w:ascii="Arial" w:hAnsi="Arial" w:cs="Arial"/>
          <w:color w:val="000000"/>
          <w:sz w:val="24"/>
          <w:szCs w:val="24"/>
        </w:rPr>
        <w:lastRenderedPageBreak/>
        <w:t>También es prioritario especificar el periodo de tiempo en que se realizará la investigación.</w:t>
      </w:r>
    </w:p>
    <w:p w:rsidR="004B4FD6" w:rsidRDefault="004B4FD6" w:rsidP="004B4FD6">
      <w:pPr>
        <w:spacing w:after="0" w:line="360" w:lineRule="auto"/>
        <w:jc w:val="both"/>
        <w:rPr>
          <w:rFonts w:ascii="Arial" w:eastAsia="Times New Roman" w:hAnsi="Arial" w:cs="Arial"/>
          <w:bCs/>
          <w:color w:val="000000"/>
          <w:sz w:val="24"/>
          <w:szCs w:val="24"/>
          <w:lang w:eastAsia="es-MX"/>
        </w:rPr>
      </w:pPr>
      <w:r w:rsidRPr="00EB3D12">
        <w:rPr>
          <w:rFonts w:ascii="Arial" w:eastAsia="Times New Roman" w:hAnsi="Arial" w:cs="Arial"/>
          <w:b/>
          <w:bCs/>
          <w:color w:val="000000"/>
          <w:sz w:val="24"/>
          <w:szCs w:val="24"/>
          <w:lang w:eastAsia="es-MX"/>
        </w:rPr>
        <w:t xml:space="preserve">Delimitación Social: </w:t>
      </w:r>
      <w:r w:rsidRPr="00EB3D12">
        <w:rPr>
          <w:rFonts w:ascii="Arial" w:eastAsia="Times New Roman" w:hAnsi="Arial" w:cs="Arial"/>
          <w:bCs/>
          <w:color w:val="000000"/>
          <w:sz w:val="24"/>
          <w:szCs w:val="24"/>
          <w:lang w:val="es-ES" w:eastAsia="es-MX"/>
        </w:rPr>
        <w:t>Los principales sujetos de esta investigación</w:t>
      </w:r>
      <w:r w:rsidRPr="00EB3D12">
        <w:rPr>
          <w:rFonts w:ascii="Arial" w:hAnsi="Arial" w:cs="Arial"/>
          <w:b/>
          <w:color w:val="000000"/>
          <w:sz w:val="24"/>
          <w:szCs w:val="24"/>
        </w:rPr>
        <w:t xml:space="preserve"> </w:t>
      </w:r>
      <w:r w:rsidRPr="00EB3D12">
        <w:rPr>
          <w:rFonts w:ascii="Arial" w:eastAsia="Times New Roman" w:hAnsi="Arial" w:cs="Arial"/>
          <w:bCs/>
          <w:color w:val="000000"/>
          <w:sz w:val="24"/>
          <w:szCs w:val="24"/>
          <w:lang w:eastAsia="es-MX"/>
        </w:rPr>
        <w:t>son los os estudiantes de Profesorado de la Facultad de Ciencias y Humanidades de la Universidad de El Salvador.</w:t>
      </w:r>
    </w:p>
    <w:p w:rsidR="004B4FD6" w:rsidRPr="00EB3D12" w:rsidRDefault="004B4FD6" w:rsidP="004B4FD6">
      <w:pPr>
        <w:spacing w:after="0" w:line="360" w:lineRule="auto"/>
        <w:jc w:val="both"/>
        <w:rPr>
          <w:rFonts w:ascii="Arial" w:eastAsia="Times New Roman" w:hAnsi="Arial" w:cs="Arial"/>
          <w:b/>
          <w:bCs/>
          <w:color w:val="000000"/>
          <w:sz w:val="24"/>
          <w:szCs w:val="24"/>
          <w:lang w:eastAsia="es-MX"/>
        </w:rPr>
      </w:pPr>
    </w:p>
    <w:p w:rsidR="004B4FD6" w:rsidRPr="00EB3D12" w:rsidRDefault="004B4FD6" w:rsidP="004B4FD6">
      <w:pPr>
        <w:spacing w:after="0" w:line="360" w:lineRule="auto"/>
        <w:jc w:val="both"/>
        <w:rPr>
          <w:rFonts w:ascii="Arial" w:eastAsia="Times New Roman" w:hAnsi="Arial" w:cs="Arial"/>
          <w:sz w:val="24"/>
          <w:szCs w:val="24"/>
          <w:lang w:eastAsia="es-MX"/>
        </w:rPr>
      </w:pPr>
    </w:p>
    <w:p w:rsidR="004B4FD6" w:rsidRDefault="004B4FD6" w:rsidP="004B4FD6">
      <w:pPr>
        <w:spacing w:after="0" w:line="360" w:lineRule="auto"/>
        <w:jc w:val="both"/>
        <w:rPr>
          <w:rFonts w:ascii="Arial" w:hAnsi="Arial" w:cs="Arial"/>
          <w:color w:val="000000"/>
          <w:sz w:val="24"/>
          <w:szCs w:val="24"/>
        </w:rPr>
      </w:pPr>
      <w:r w:rsidRPr="00EB3D12">
        <w:rPr>
          <w:rFonts w:ascii="Arial" w:eastAsia="Times New Roman" w:hAnsi="Arial" w:cs="Arial"/>
          <w:b/>
          <w:bCs/>
          <w:color w:val="000000"/>
          <w:sz w:val="24"/>
          <w:szCs w:val="24"/>
          <w:lang w:eastAsia="es-MX"/>
        </w:rPr>
        <w:t>Delimitación Temporal:</w:t>
      </w:r>
      <w:r w:rsidRPr="00EB3D12">
        <w:rPr>
          <w:rFonts w:ascii="Arial" w:hAnsi="Arial" w:cs="Arial"/>
          <w:color w:val="000000"/>
          <w:sz w:val="24"/>
          <w:szCs w:val="24"/>
        </w:rPr>
        <w:t xml:space="preserve"> es necesario ubicar en el tiempo el problema que hemos de investigar</w:t>
      </w:r>
      <w:r w:rsidRPr="00EB3D12">
        <w:rPr>
          <w:rFonts w:ascii="Arial" w:eastAsia="Times New Roman" w:hAnsi="Arial" w:cs="Arial"/>
          <w:sz w:val="24"/>
          <w:szCs w:val="24"/>
          <w:lang w:eastAsia="es-MX"/>
        </w:rPr>
        <w:t xml:space="preserve">;  la investigación inicia en </w:t>
      </w:r>
      <w:r w:rsidRPr="00EB3D12">
        <w:rPr>
          <w:rFonts w:ascii="Arial" w:hAnsi="Arial" w:cs="Arial"/>
          <w:color w:val="000000"/>
          <w:sz w:val="24"/>
          <w:szCs w:val="24"/>
        </w:rPr>
        <w:t xml:space="preserve"> mayo  2012 (fecha de inicio de la investigación), noviembre 2012 finalización de la investigación.</w:t>
      </w:r>
    </w:p>
    <w:p w:rsidR="004B4FD6" w:rsidRPr="00EB3D12" w:rsidRDefault="004B4FD6" w:rsidP="004B4FD6">
      <w:pPr>
        <w:spacing w:after="0" w:line="360" w:lineRule="auto"/>
        <w:jc w:val="both"/>
        <w:rPr>
          <w:rFonts w:ascii="Arial" w:hAnsi="Arial" w:cs="Arial"/>
          <w:color w:val="000000"/>
          <w:sz w:val="24"/>
          <w:szCs w:val="24"/>
        </w:rPr>
      </w:pPr>
    </w:p>
    <w:p w:rsidR="004B4FD6" w:rsidRPr="00EB3D12" w:rsidRDefault="004B4FD6" w:rsidP="004B4FD6">
      <w:pPr>
        <w:spacing w:after="0" w:line="360" w:lineRule="auto"/>
        <w:jc w:val="both"/>
        <w:rPr>
          <w:rFonts w:ascii="Arial" w:eastAsia="Times New Roman" w:hAnsi="Arial" w:cs="Arial"/>
          <w:sz w:val="24"/>
          <w:szCs w:val="24"/>
          <w:lang w:eastAsia="es-MX"/>
        </w:rPr>
      </w:pPr>
    </w:p>
    <w:p w:rsidR="004B4FD6" w:rsidRDefault="004B4FD6" w:rsidP="004B4FD6">
      <w:pPr>
        <w:spacing w:after="0" w:line="360" w:lineRule="auto"/>
        <w:jc w:val="both"/>
        <w:rPr>
          <w:rFonts w:ascii="Arial" w:hAnsi="Arial" w:cs="Arial"/>
          <w:sz w:val="24"/>
          <w:szCs w:val="24"/>
        </w:rPr>
      </w:pPr>
      <w:r w:rsidRPr="00EB3D12">
        <w:rPr>
          <w:rFonts w:ascii="Arial" w:eastAsia="Times New Roman" w:hAnsi="Arial" w:cs="Arial"/>
          <w:b/>
          <w:bCs/>
          <w:color w:val="000000"/>
          <w:sz w:val="24"/>
          <w:szCs w:val="24"/>
          <w:lang w:eastAsia="es-MX"/>
        </w:rPr>
        <w:t>Delimitación Espacial:</w:t>
      </w:r>
      <w:r w:rsidRPr="00EB3D12">
        <w:rPr>
          <w:rFonts w:ascii="Arial" w:hAnsi="Arial" w:cs="Arial"/>
          <w:color w:val="000000"/>
          <w:sz w:val="24"/>
          <w:szCs w:val="24"/>
        </w:rPr>
        <w:t xml:space="preserve"> </w:t>
      </w:r>
      <w:r w:rsidRPr="00875823">
        <w:rPr>
          <w:rFonts w:ascii="Arial" w:hAnsi="Arial" w:cs="Arial"/>
          <w:sz w:val="24"/>
          <w:szCs w:val="24"/>
        </w:rPr>
        <w:t>Este es un factor determinante de las características de los fenómenos.</w:t>
      </w:r>
      <w:r w:rsidRPr="00875823">
        <w:rPr>
          <w:rFonts w:ascii="Arial" w:eastAsia="Times New Roman" w:hAnsi="Arial" w:cs="Arial"/>
          <w:sz w:val="24"/>
          <w:szCs w:val="24"/>
          <w:lang w:eastAsia="es-MX"/>
        </w:rPr>
        <w:t xml:space="preserve"> La investigación es desarrollada </w:t>
      </w:r>
      <w:r w:rsidRPr="00875823">
        <w:rPr>
          <w:rFonts w:ascii="Arial" w:hAnsi="Arial" w:cs="Arial"/>
          <w:sz w:val="24"/>
          <w:szCs w:val="24"/>
        </w:rPr>
        <w:t xml:space="preserve">específicamente en las Carreras Profesorados, de la Facultad de Ciencias y Humanidades, </w:t>
      </w:r>
      <w:r w:rsidRPr="00875823">
        <w:rPr>
          <w:rFonts w:ascii="Arial" w:eastAsia="Times New Roman" w:hAnsi="Arial" w:cs="Arial"/>
          <w:sz w:val="24"/>
          <w:szCs w:val="24"/>
          <w:lang w:eastAsia="es-MX"/>
        </w:rPr>
        <w:t xml:space="preserve">de la </w:t>
      </w:r>
      <w:r>
        <w:rPr>
          <w:rFonts w:ascii="Arial" w:hAnsi="Arial" w:cs="Arial"/>
          <w:sz w:val="24"/>
          <w:szCs w:val="24"/>
        </w:rPr>
        <w:t>Universidad de El Salvador.</w:t>
      </w:r>
    </w:p>
    <w:p w:rsidR="004B4FD6" w:rsidRDefault="004B4FD6" w:rsidP="004B4FD6">
      <w:pPr>
        <w:spacing w:after="0" w:line="360" w:lineRule="auto"/>
        <w:jc w:val="both"/>
        <w:rPr>
          <w:rFonts w:ascii="Arial" w:hAnsi="Arial" w:cs="Arial"/>
          <w:sz w:val="24"/>
          <w:szCs w:val="24"/>
        </w:rPr>
      </w:pPr>
    </w:p>
    <w:p w:rsidR="004B4FD6" w:rsidRDefault="004B4FD6" w:rsidP="004B4FD6">
      <w:pPr>
        <w:spacing w:after="0" w:line="360" w:lineRule="auto"/>
        <w:jc w:val="both"/>
        <w:rPr>
          <w:rFonts w:ascii="Arial" w:hAnsi="Arial" w:cs="Arial"/>
          <w:sz w:val="24"/>
          <w:szCs w:val="24"/>
        </w:rPr>
        <w:sectPr w:rsidR="004B4FD6" w:rsidSect="00E3018E">
          <w:pgSz w:w="12240" w:h="15840"/>
          <w:pgMar w:top="1418" w:right="1701" w:bottom="1418" w:left="1701" w:header="709" w:footer="709" w:gutter="0"/>
          <w:cols w:space="708"/>
          <w:docGrid w:linePitch="360"/>
        </w:sectPr>
      </w:pPr>
    </w:p>
    <w:p w:rsidR="004B4FD6" w:rsidRPr="00320ACE" w:rsidRDefault="004B4FD6" w:rsidP="004B4FD6">
      <w:pPr>
        <w:numPr>
          <w:ilvl w:val="1"/>
          <w:numId w:val="45"/>
        </w:numPr>
        <w:spacing w:after="0" w:line="240" w:lineRule="auto"/>
        <w:contextualSpacing/>
        <w:jc w:val="center"/>
        <w:rPr>
          <w:rFonts w:ascii="Arial" w:eastAsia="Times New Roman" w:hAnsi="Arial" w:cs="Arial"/>
          <w:b/>
          <w:bCs/>
          <w:color w:val="000000"/>
          <w:sz w:val="24"/>
          <w:szCs w:val="24"/>
          <w:lang w:val="es-MX" w:eastAsia="es-MX"/>
        </w:rPr>
      </w:pPr>
      <w:r w:rsidRPr="00320ACE">
        <w:rPr>
          <w:rFonts w:ascii="Arial" w:eastAsia="Times New Roman" w:hAnsi="Arial" w:cs="Arial"/>
          <w:b/>
          <w:bCs/>
          <w:color w:val="000000"/>
          <w:sz w:val="24"/>
          <w:szCs w:val="24"/>
          <w:lang w:val="es-MX" w:eastAsia="es-MX"/>
        </w:rPr>
        <w:lastRenderedPageBreak/>
        <w:t>INDICADORES DE TRABAJO</w:t>
      </w:r>
      <w:r w:rsidR="00A57963">
        <w:rPr>
          <w:rFonts w:ascii="Arial" w:eastAsia="Times New Roman" w:hAnsi="Arial" w:cs="Arial"/>
          <w:b/>
          <w:bCs/>
          <w:color w:val="000000"/>
          <w:sz w:val="24"/>
          <w:szCs w:val="24"/>
          <w:lang w:val="es-MX" w:eastAsia="es-MX"/>
        </w:rPr>
        <w:t xml:space="preserve"> (cuadro de relaciones)</w:t>
      </w:r>
    </w:p>
    <w:p w:rsidR="004B4FD6" w:rsidRPr="00320ACE" w:rsidRDefault="004B4FD6" w:rsidP="004B4FD6">
      <w:pPr>
        <w:spacing w:after="0" w:line="240" w:lineRule="auto"/>
        <w:ind w:left="1080"/>
        <w:contextualSpacing/>
        <w:jc w:val="both"/>
        <w:rPr>
          <w:rFonts w:ascii="Arial" w:eastAsia="Times New Roman" w:hAnsi="Arial" w:cs="Arial"/>
          <w:b/>
          <w:bCs/>
          <w:color w:val="000000"/>
          <w:sz w:val="24"/>
          <w:szCs w:val="24"/>
          <w:lang w:val="es-MX" w:eastAsia="es-MX"/>
        </w:rPr>
      </w:pPr>
    </w:p>
    <w:p w:rsidR="004B4FD6" w:rsidRPr="00320ACE" w:rsidRDefault="004B4FD6" w:rsidP="004B4FD6">
      <w:pPr>
        <w:spacing w:after="0" w:line="240" w:lineRule="auto"/>
        <w:ind w:firstLine="851"/>
        <w:jc w:val="both"/>
        <w:rPr>
          <w:rFonts w:ascii="Arial" w:hAnsi="Arial" w:cs="Arial"/>
          <w:color w:val="000000"/>
          <w:sz w:val="24"/>
          <w:szCs w:val="24"/>
          <w:lang w:val="es-MX"/>
        </w:rPr>
      </w:pPr>
      <w:r w:rsidRPr="00320ACE">
        <w:rPr>
          <w:rFonts w:ascii="Arial" w:hAnsi="Arial" w:cs="Arial"/>
          <w:color w:val="000000"/>
          <w:sz w:val="24"/>
          <w:szCs w:val="24"/>
          <w:lang w:val="es-MX"/>
        </w:rPr>
        <w:t xml:space="preserve">Las variables se </w:t>
      </w:r>
      <w:proofErr w:type="spellStart"/>
      <w:r w:rsidRPr="00320ACE">
        <w:rPr>
          <w:rFonts w:ascii="Arial" w:hAnsi="Arial" w:cs="Arial"/>
          <w:color w:val="000000"/>
          <w:sz w:val="24"/>
          <w:szCs w:val="24"/>
          <w:lang w:val="es-MX"/>
        </w:rPr>
        <w:t>operacionalizaron</w:t>
      </w:r>
      <w:proofErr w:type="spellEnd"/>
      <w:r w:rsidRPr="00320ACE">
        <w:rPr>
          <w:rFonts w:ascii="Arial" w:hAnsi="Arial" w:cs="Arial"/>
          <w:color w:val="000000"/>
          <w:sz w:val="24"/>
          <w:szCs w:val="24"/>
          <w:lang w:val="es-MX"/>
        </w:rPr>
        <w:t xml:space="preserve">  haciéndolas pasar de la general a la intermedia con la finalidad de obtener la variable especifica; tomando en consideración dos  tipos de variables.</w:t>
      </w:r>
    </w:p>
    <w:tbl>
      <w:tblPr>
        <w:tblpPr w:leftFromText="141" w:rightFromText="141" w:vertAnchor="text" w:horzAnchor="margin" w:tblpXSpec="center" w:tblpY="77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402"/>
        <w:gridCol w:w="2693"/>
        <w:gridCol w:w="4962"/>
      </w:tblGrid>
      <w:tr w:rsidR="004B4FD6" w:rsidRPr="004B4FD6" w:rsidTr="004B4FD6">
        <w:trPr>
          <w:trHeight w:val="80"/>
        </w:trPr>
        <w:tc>
          <w:tcPr>
            <w:tcW w:w="3652"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OBJETIVO</w:t>
            </w:r>
          </w:p>
        </w:tc>
        <w:tc>
          <w:tcPr>
            <w:tcW w:w="3402"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HIPÓTESIS</w:t>
            </w:r>
          </w:p>
        </w:tc>
        <w:tc>
          <w:tcPr>
            <w:tcW w:w="2693"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VARIABLES</w:t>
            </w:r>
          </w:p>
        </w:tc>
        <w:tc>
          <w:tcPr>
            <w:tcW w:w="4962"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INDICADORES</w:t>
            </w:r>
          </w:p>
        </w:tc>
      </w:tr>
      <w:tr w:rsidR="004B4FD6" w:rsidRPr="004B4FD6" w:rsidTr="004B4FD6">
        <w:trPr>
          <w:trHeight w:val="80"/>
        </w:trPr>
        <w:tc>
          <w:tcPr>
            <w:tcW w:w="3652" w:type="dxa"/>
            <w:vMerge w:val="restart"/>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Objetivo general</w:t>
            </w:r>
          </w:p>
          <w:p w:rsidR="004B4FD6" w:rsidRPr="004B4FD6" w:rsidRDefault="004B4FD6" w:rsidP="004B4FD6">
            <w:pPr>
              <w:spacing w:after="0" w:line="240" w:lineRule="auto"/>
              <w:jc w:val="center"/>
              <w:rPr>
                <w:rFonts w:ascii="Arial" w:hAnsi="Arial" w:cs="Arial"/>
                <w:b/>
                <w:sz w:val="20"/>
                <w:szCs w:val="24"/>
              </w:rPr>
            </w:pPr>
          </w:p>
          <w:p w:rsidR="004B4FD6" w:rsidRPr="004B4FD6" w:rsidRDefault="004B4FD6" w:rsidP="004B4FD6">
            <w:pPr>
              <w:spacing w:after="0" w:line="240" w:lineRule="auto"/>
              <w:jc w:val="both"/>
              <w:rPr>
                <w:rFonts w:ascii="Arial" w:hAnsi="Arial" w:cs="Arial"/>
                <w:bCs/>
                <w:sz w:val="20"/>
                <w:szCs w:val="24"/>
              </w:rPr>
            </w:pPr>
            <w:r w:rsidRPr="004B4FD6">
              <w:rPr>
                <w:rFonts w:ascii="Arial" w:hAnsi="Arial" w:cs="Arial"/>
                <w:bCs/>
                <w:sz w:val="20"/>
                <w:szCs w:val="24"/>
              </w:rPr>
              <w:t xml:space="preserve">Investigar los ingresos familiares y su relación con el rendimiento académico de los estudiantes de los Profesorado de la Facultad de Ciencias y Humanidades, de la Universidad de El Salvador, sede central. </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Hipótesis general</w:t>
            </w:r>
          </w:p>
          <w:p w:rsidR="004B4FD6" w:rsidRPr="004B4FD6" w:rsidRDefault="004B4FD6" w:rsidP="004B4FD6">
            <w:pPr>
              <w:spacing w:after="0" w:line="240" w:lineRule="auto"/>
              <w:jc w:val="center"/>
              <w:rPr>
                <w:rFonts w:ascii="Arial" w:hAnsi="Arial" w:cs="Arial"/>
                <w:b/>
                <w:sz w:val="20"/>
                <w:szCs w:val="24"/>
              </w:rPr>
            </w:pPr>
          </w:p>
          <w:p w:rsidR="004B4FD6" w:rsidRPr="004B4FD6" w:rsidRDefault="004B4FD6" w:rsidP="004B4FD6">
            <w:pPr>
              <w:spacing w:after="0" w:line="240" w:lineRule="auto"/>
              <w:jc w:val="both"/>
              <w:rPr>
                <w:rFonts w:ascii="Arial" w:hAnsi="Arial" w:cs="Arial"/>
                <w:sz w:val="20"/>
                <w:szCs w:val="24"/>
              </w:rPr>
            </w:pPr>
            <w:r w:rsidRPr="004B4FD6">
              <w:rPr>
                <w:rFonts w:ascii="Arial" w:hAnsi="Arial" w:cs="Arial"/>
                <w:bCs/>
                <w:sz w:val="20"/>
                <w:szCs w:val="24"/>
              </w:rPr>
              <w:t>Los ingresos familiares determinan el rendimiento académico de los estudiantes de los Profesorado de la Facultad de Ciencias y Humanidades, de la Universidad de El Salvador, cede central</w:t>
            </w:r>
          </w:p>
        </w:tc>
        <w:tc>
          <w:tcPr>
            <w:tcW w:w="2693"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V.I</w:t>
            </w:r>
          </w:p>
          <w:p w:rsidR="004B4FD6" w:rsidRPr="004B4FD6" w:rsidRDefault="004B4FD6" w:rsidP="004B4FD6">
            <w:pPr>
              <w:spacing w:after="0" w:line="240" w:lineRule="auto"/>
              <w:jc w:val="center"/>
              <w:rPr>
                <w:rFonts w:ascii="Arial" w:hAnsi="Arial" w:cs="Arial"/>
                <w:sz w:val="20"/>
                <w:szCs w:val="24"/>
              </w:rPr>
            </w:pPr>
            <w:r w:rsidRPr="004B4FD6">
              <w:rPr>
                <w:rFonts w:ascii="Arial" w:hAnsi="Arial" w:cs="Arial"/>
                <w:sz w:val="20"/>
                <w:szCs w:val="24"/>
                <w:lang w:val="es-ES"/>
              </w:rPr>
              <w:t xml:space="preserve">Los Ingreso familiares </w:t>
            </w:r>
          </w:p>
        </w:tc>
        <w:tc>
          <w:tcPr>
            <w:tcW w:w="4962" w:type="dxa"/>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both"/>
              <w:rPr>
                <w:rFonts w:ascii="Arial" w:hAnsi="Arial" w:cs="Arial"/>
                <w:sz w:val="20"/>
                <w:szCs w:val="24"/>
              </w:rPr>
            </w:pPr>
          </w:p>
          <w:p w:rsidR="004B4FD6" w:rsidRPr="004B4FD6" w:rsidRDefault="004B4FD6" w:rsidP="004B4FD6">
            <w:pPr>
              <w:pStyle w:val="Prrafodelista"/>
              <w:numPr>
                <w:ilvl w:val="0"/>
                <w:numId w:val="48"/>
              </w:numPr>
              <w:spacing w:after="0" w:line="240" w:lineRule="auto"/>
              <w:jc w:val="both"/>
              <w:rPr>
                <w:rFonts w:ascii="Arial" w:hAnsi="Arial" w:cs="Arial"/>
                <w:sz w:val="20"/>
              </w:rPr>
            </w:pPr>
            <w:r w:rsidRPr="004B4FD6">
              <w:rPr>
                <w:rFonts w:ascii="Arial" w:hAnsi="Arial" w:cs="Arial"/>
                <w:sz w:val="20"/>
              </w:rPr>
              <w:t xml:space="preserve">Promedio de Ingresos familiares mensuales </w:t>
            </w:r>
          </w:p>
          <w:p w:rsidR="004B4FD6" w:rsidRPr="004B4FD6" w:rsidRDefault="004B4FD6" w:rsidP="004B4FD6">
            <w:pPr>
              <w:pStyle w:val="Prrafodelista"/>
              <w:numPr>
                <w:ilvl w:val="0"/>
                <w:numId w:val="48"/>
              </w:numPr>
              <w:spacing w:after="0" w:line="240" w:lineRule="auto"/>
              <w:jc w:val="both"/>
              <w:rPr>
                <w:rFonts w:ascii="Arial" w:hAnsi="Arial" w:cs="Arial"/>
                <w:sz w:val="20"/>
              </w:rPr>
            </w:pPr>
            <w:r w:rsidRPr="004B4FD6">
              <w:rPr>
                <w:rFonts w:ascii="Arial" w:hAnsi="Arial" w:cs="Arial"/>
                <w:sz w:val="20"/>
              </w:rPr>
              <w:t xml:space="preserve">Estabilidad económica.  </w:t>
            </w:r>
          </w:p>
        </w:tc>
      </w:tr>
      <w:tr w:rsidR="004B4FD6" w:rsidRPr="004B4FD6" w:rsidTr="004B4FD6">
        <w:trPr>
          <w:trHeight w:val="9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FD6" w:rsidRPr="004B4FD6" w:rsidRDefault="004B4FD6" w:rsidP="004B4FD6">
            <w:pPr>
              <w:spacing w:after="0" w:line="240" w:lineRule="auto"/>
              <w:rPr>
                <w:rFonts w:ascii="Arial" w:hAnsi="Arial" w:cs="Arial"/>
                <w:bCs/>
                <w:sz w:val="20"/>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B4FD6" w:rsidRPr="004B4FD6" w:rsidRDefault="004B4FD6" w:rsidP="004B4FD6">
            <w:pPr>
              <w:spacing w:after="0" w:line="240" w:lineRule="auto"/>
              <w:rPr>
                <w:rFonts w:ascii="Arial" w:hAnsi="Arial" w:cs="Arial"/>
                <w:sz w:val="20"/>
                <w:szCs w:val="24"/>
              </w:rPr>
            </w:pPr>
          </w:p>
        </w:tc>
        <w:tc>
          <w:tcPr>
            <w:tcW w:w="2693"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V.D.</w:t>
            </w:r>
          </w:p>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sz w:val="20"/>
                <w:szCs w:val="24"/>
                <w:lang w:val="es-ES"/>
              </w:rPr>
              <w:t>El Rendimiento académico de los estudiantes de los profesorados.</w:t>
            </w:r>
          </w:p>
        </w:tc>
        <w:tc>
          <w:tcPr>
            <w:tcW w:w="4962" w:type="dxa"/>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both"/>
              <w:rPr>
                <w:rFonts w:ascii="Arial" w:hAnsi="Arial" w:cs="Arial"/>
                <w:sz w:val="20"/>
                <w:szCs w:val="24"/>
              </w:rPr>
            </w:pPr>
          </w:p>
          <w:p w:rsidR="004B4FD6" w:rsidRPr="004B4FD6" w:rsidRDefault="004B4FD6" w:rsidP="004B4FD6">
            <w:pPr>
              <w:pStyle w:val="Prrafodelista"/>
              <w:numPr>
                <w:ilvl w:val="0"/>
                <w:numId w:val="49"/>
              </w:numPr>
              <w:spacing w:after="0" w:line="240" w:lineRule="auto"/>
              <w:jc w:val="both"/>
              <w:rPr>
                <w:rFonts w:ascii="Arial" w:hAnsi="Arial" w:cs="Arial"/>
                <w:b/>
                <w:sz w:val="20"/>
              </w:rPr>
            </w:pPr>
            <w:r w:rsidRPr="004B4FD6">
              <w:rPr>
                <w:rFonts w:ascii="Arial" w:hAnsi="Arial" w:cs="Arial"/>
                <w:sz w:val="20"/>
              </w:rPr>
              <w:t xml:space="preserve">Hábitos de estudio. </w:t>
            </w:r>
          </w:p>
          <w:p w:rsidR="004B4FD6" w:rsidRPr="004B4FD6" w:rsidRDefault="004B4FD6" w:rsidP="004B4FD6">
            <w:pPr>
              <w:pStyle w:val="Prrafodelista"/>
              <w:numPr>
                <w:ilvl w:val="0"/>
                <w:numId w:val="50"/>
              </w:numPr>
              <w:spacing w:after="0" w:line="240" w:lineRule="auto"/>
              <w:jc w:val="both"/>
              <w:rPr>
                <w:rFonts w:ascii="Arial" w:hAnsi="Arial" w:cs="Arial"/>
                <w:sz w:val="20"/>
              </w:rPr>
            </w:pPr>
            <w:r w:rsidRPr="004B4FD6">
              <w:rPr>
                <w:rFonts w:ascii="Arial" w:hAnsi="Arial" w:cs="Arial"/>
                <w:sz w:val="20"/>
              </w:rPr>
              <w:t>Horas de lectura realizadas  por semana.</w:t>
            </w:r>
          </w:p>
        </w:tc>
      </w:tr>
      <w:tr w:rsidR="004B4FD6" w:rsidRPr="004B4FD6" w:rsidTr="004B4FD6">
        <w:trPr>
          <w:trHeight w:val="1232"/>
        </w:trPr>
        <w:tc>
          <w:tcPr>
            <w:tcW w:w="3652" w:type="dxa"/>
            <w:vMerge w:val="restart"/>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Objetivo especifico 1</w:t>
            </w:r>
          </w:p>
          <w:p w:rsidR="004B4FD6" w:rsidRPr="004B4FD6" w:rsidRDefault="004B4FD6" w:rsidP="004B4FD6">
            <w:pPr>
              <w:spacing w:after="0" w:line="240" w:lineRule="auto"/>
              <w:jc w:val="center"/>
              <w:rPr>
                <w:rFonts w:ascii="Arial" w:hAnsi="Arial" w:cs="Arial"/>
                <w:b/>
                <w:sz w:val="20"/>
                <w:szCs w:val="24"/>
              </w:rPr>
            </w:pPr>
          </w:p>
          <w:p w:rsidR="004B4FD6" w:rsidRPr="004B4FD6" w:rsidRDefault="004B4FD6" w:rsidP="004B4FD6">
            <w:pPr>
              <w:spacing w:after="0" w:line="240" w:lineRule="auto"/>
              <w:jc w:val="both"/>
              <w:rPr>
                <w:rFonts w:ascii="Arial" w:hAnsi="Arial" w:cs="Arial"/>
                <w:sz w:val="20"/>
                <w:szCs w:val="24"/>
              </w:rPr>
            </w:pPr>
            <w:r w:rsidRPr="004B4FD6">
              <w:rPr>
                <w:rFonts w:ascii="Arial" w:hAnsi="Arial" w:cs="Arial"/>
                <w:sz w:val="20"/>
                <w:szCs w:val="24"/>
              </w:rPr>
              <w:t>Explicar cómo los ingresos familiares influyen en la satisfacción de las necesidades básicas y no básicas de los estudiantes de Profesorado de la Facultad de Ciencias y Humanidades, de la Universidad de El Salvador.</w:t>
            </w:r>
          </w:p>
        </w:tc>
        <w:tc>
          <w:tcPr>
            <w:tcW w:w="3402" w:type="dxa"/>
            <w:vMerge w:val="restart"/>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Hipótesis especifica 1</w:t>
            </w:r>
          </w:p>
          <w:p w:rsidR="004B4FD6" w:rsidRPr="004B4FD6" w:rsidRDefault="004B4FD6" w:rsidP="004B4FD6">
            <w:pPr>
              <w:spacing w:after="0" w:line="240" w:lineRule="auto"/>
              <w:jc w:val="center"/>
              <w:rPr>
                <w:rFonts w:ascii="Arial" w:hAnsi="Arial" w:cs="Arial"/>
                <w:b/>
                <w:sz w:val="20"/>
                <w:szCs w:val="24"/>
              </w:rPr>
            </w:pPr>
          </w:p>
          <w:p w:rsidR="004B4FD6" w:rsidRPr="004B4FD6" w:rsidRDefault="004B4FD6" w:rsidP="004B4FD6">
            <w:pPr>
              <w:spacing w:after="0" w:line="240" w:lineRule="auto"/>
              <w:jc w:val="both"/>
              <w:rPr>
                <w:rFonts w:ascii="Arial" w:hAnsi="Arial" w:cs="Arial"/>
                <w:sz w:val="20"/>
                <w:szCs w:val="24"/>
              </w:rPr>
            </w:pPr>
            <w:r w:rsidRPr="004B4FD6">
              <w:rPr>
                <w:rFonts w:ascii="Arial" w:hAnsi="Arial" w:cs="Arial"/>
                <w:sz w:val="20"/>
                <w:szCs w:val="24"/>
              </w:rPr>
              <w:t>Los   ingresos familiares influyen en la satisfacción de las necesidades básicas de los estudiantes de Profesorado de la Facultad de Ciencias y Humanidades, de la Universidad de El Salvador.</w:t>
            </w:r>
          </w:p>
        </w:tc>
        <w:tc>
          <w:tcPr>
            <w:tcW w:w="2693"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V.I</w:t>
            </w:r>
          </w:p>
          <w:p w:rsidR="004B4FD6" w:rsidRPr="004B4FD6" w:rsidRDefault="004B4FD6" w:rsidP="004B4FD6">
            <w:pPr>
              <w:spacing w:after="0" w:line="240" w:lineRule="auto"/>
              <w:jc w:val="center"/>
              <w:rPr>
                <w:rFonts w:ascii="Arial" w:hAnsi="Arial" w:cs="Arial"/>
                <w:sz w:val="20"/>
                <w:szCs w:val="24"/>
              </w:rPr>
            </w:pPr>
            <w:r w:rsidRPr="004B4FD6">
              <w:rPr>
                <w:rFonts w:ascii="Arial" w:hAnsi="Arial" w:cs="Arial"/>
                <w:sz w:val="20"/>
                <w:szCs w:val="24"/>
                <w:lang w:val="es-ES"/>
              </w:rPr>
              <w:t xml:space="preserve">Los  Ingreso familiares </w:t>
            </w:r>
          </w:p>
        </w:tc>
        <w:tc>
          <w:tcPr>
            <w:tcW w:w="4962" w:type="dxa"/>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both"/>
              <w:rPr>
                <w:rFonts w:ascii="Arial" w:hAnsi="Arial" w:cs="Arial"/>
                <w:sz w:val="20"/>
                <w:szCs w:val="24"/>
              </w:rPr>
            </w:pPr>
          </w:p>
          <w:p w:rsidR="004B4FD6" w:rsidRPr="004B4FD6" w:rsidRDefault="004B4FD6" w:rsidP="004B4FD6">
            <w:pPr>
              <w:pStyle w:val="Prrafodelista"/>
              <w:numPr>
                <w:ilvl w:val="0"/>
                <w:numId w:val="49"/>
              </w:numPr>
              <w:spacing w:after="0" w:line="240" w:lineRule="auto"/>
              <w:jc w:val="both"/>
              <w:rPr>
                <w:rFonts w:ascii="Arial" w:hAnsi="Arial" w:cs="Arial"/>
                <w:sz w:val="20"/>
              </w:rPr>
            </w:pPr>
            <w:r w:rsidRPr="004B4FD6">
              <w:rPr>
                <w:rFonts w:ascii="Arial" w:hAnsi="Arial" w:cs="Arial"/>
                <w:sz w:val="20"/>
              </w:rPr>
              <w:t>Trabajo estable.</w:t>
            </w:r>
          </w:p>
          <w:p w:rsidR="004B4FD6" w:rsidRPr="004B4FD6" w:rsidRDefault="004B4FD6" w:rsidP="004B4FD6">
            <w:pPr>
              <w:pStyle w:val="Prrafodelista"/>
              <w:numPr>
                <w:ilvl w:val="0"/>
                <w:numId w:val="49"/>
              </w:numPr>
              <w:spacing w:after="0" w:line="240" w:lineRule="auto"/>
              <w:jc w:val="both"/>
              <w:rPr>
                <w:rFonts w:ascii="Arial" w:hAnsi="Arial" w:cs="Arial"/>
                <w:sz w:val="20"/>
              </w:rPr>
            </w:pPr>
            <w:r w:rsidRPr="004B4FD6">
              <w:rPr>
                <w:rFonts w:ascii="Arial" w:hAnsi="Arial" w:cs="Arial"/>
                <w:sz w:val="20"/>
              </w:rPr>
              <w:t xml:space="preserve">Número de personas que trabajan en el  grupo familiar. </w:t>
            </w:r>
          </w:p>
        </w:tc>
      </w:tr>
      <w:tr w:rsidR="004B4FD6" w:rsidRPr="004B4FD6" w:rsidTr="004B4FD6">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FD6" w:rsidRPr="004B4FD6" w:rsidRDefault="004B4FD6" w:rsidP="004B4FD6">
            <w:pPr>
              <w:spacing w:after="0" w:line="240" w:lineRule="auto"/>
              <w:rPr>
                <w:rFonts w:ascii="Arial" w:hAnsi="Arial" w:cs="Arial"/>
                <w:sz w:val="20"/>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B4FD6" w:rsidRPr="004B4FD6" w:rsidRDefault="004B4FD6" w:rsidP="004B4FD6">
            <w:pPr>
              <w:spacing w:after="0" w:line="240" w:lineRule="auto"/>
              <w:rPr>
                <w:rFonts w:ascii="Arial" w:hAnsi="Arial" w:cs="Arial"/>
                <w:sz w:val="20"/>
                <w:szCs w:val="24"/>
              </w:rPr>
            </w:pPr>
          </w:p>
        </w:tc>
        <w:tc>
          <w:tcPr>
            <w:tcW w:w="2693" w:type="dxa"/>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V.D</w:t>
            </w:r>
          </w:p>
          <w:p w:rsidR="004B4FD6" w:rsidRPr="004B4FD6" w:rsidRDefault="004B4FD6" w:rsidP="004B4FD6">
            <w:pPr>
              <w:spacing w:after="0" w:line="240" w:lineRule="auto"/>
              <w:jc w:val="center"/>
              <w:rPr>
                <w:rFonts w:ascii="Arial" w:hAnsi="Arial" w:cs="Arial"/>
                <w:sz w:val="20"/>
                <w:szCs w:val="24"/>
              </w:rPr>
            </w:pPr>
            <w:r w:rsidRPr="004B4FD6">
              <w:rPr>
                <w:rFonts w:ascii="Arial" w:hAnsi="Arial" w:cs="Arial"/>
                <w:sz w:val="20"/>
                <w:szCs w:val="24"/>
              </w:rPr>
              <w:t xml:space="preserve">La satisfacción de las necesidades básicas de los estudiantes de profesorado. </w:t>
            </w:r>
          </w:p>
        </w:tc>
        <w:tc>
          <w:tcPr>
            <w:tcW w:w="4962"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pStyle w:val="Prrafodelista"/>
              <w:numPr>
                <w:ilvl w:val="0"/>
                <w:numId w:val="51"/>
              </w:numPr>
              <w:spacing w:after="0" w:line="240" w:lineRule="auto"/>
              <w:jc w:val="both"/>
              <w:rPr>
                <w:rFonts w:ascii="Arial" w:hAnsi="Arial" w:cs="Arial"/>
                <w:sz w:val="20"/>
              </w:rPr>
            </w:pPr>
            <w:r w:rsidRPr="004B4FD6">
              <w:rPr>
                <w:rFonts w:ascii="Arial" w:hAnsi="Arial" w:cs="Arial"/>
                <w:sz w:val="20"/>
              </w:rPr>
              <w:t>Número de miembros por familia.</w:t>
            </w:r>
          </w:p>
          <w:p w:rsidR="004B4FD6" w:rsidRPr="004B4FD6" w:rsidRDefault="004B4FD6" w:rsidP="004B4FD6">
            <w:pPr>
              <w:pStyle w:val="Prrafodelista"/>
              <w:numPr>
                <w:ilvl w:val="0"/>
                <w:numId w:val="52"/>
              </w:numPr>
              <w:spacing w:after="0" w:line="240" w:lineRule="auto"/>
              <w:jc w:val="both"/>
              <w:rPr>
                <w:rFonts w:ascii="Arial" w:hAnsi="Arial" w:cs="Arial"/>
                <w:b/>
                <w:sz w:val="20"/>
              </w:rPr>
            </w:pPr>
            <w:r w:rsidRPr="004B4FD6">
              <w:rPr>
                <w:rFonts w:ascii="Arial" w:hAnsi="Arial" w:cs="Arial"/>
                <w:sz w:val="20"/>
              </w:rPr>
              <w:t>Acceso a recursos tecnológicos educativos.</w:t>
            </w:r>
          </w:p>
          <w:p w:rsidR="004B4FD6" w:rsidRPr="004B4FD6" w:rsidRDefault="004B4FD6" w:rsidP="004B4FD6">
            <w:pPr>
              <w:pStyle w:val="Prrafodelista"/>
              <w:numPr>
                <w:ilvl w:val="0"/>
                <w:numId w:val="52"/>
              </w:numPr>
              <w:spacing w:after="0" w:line="240" w:lineRule="auto"/>
              <w:jc w:val="both"/>
              <w:rPr>
                <w:rFonts w:ascii="Arial" w:hAnsi="Arial" w:cs="Arial"/>
                <w:sz w:val="20"/>
              </w:rPr>
            </w:pPr>
            <w:r w:rsidRPr="004B4FD6">
              <w:rPr>
                <w:rFonts w:ascii="Arial" w:hAnsi="Arial" w:cs="Arial"/>
                <w:sz w:val="20"/>
              </w:rPr>
              <w:t>Acceso a libro de texto y materiales de lectura</w:t>
            </w:r>
          </w:p>
        </w:tc>
      </w:tr>
      <w:tr w:rsidR="004B4FD6" w:rsidRPr="004B4FD6" w:rsidTr="004B4FD6">
        <w:trPr>
          <w:trHeight w:val="1082"/>
        </w:trPr>
        <w:tc>
          <w:tcPr>
            <w:tcW w:w="3652" w:type="dxa"/>
            <w:vMerge w:val="restart"/>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 xml:space="preserve">Objetivo especifico 2 </w:t>
            </w:r>
          </w:p>
          <w:p w:rsidR="004B4FD6" w:rsidRPr="004B4FD6" w:rsidRDefault="004B4FD6" w:rsidP="004B4FD6">
            <w:pPr>
              <w:spacing w:after="0" w:line="240" w:lineRule="auto"/>
              <w:jc w:val="both"/>
              <w:rPr>
                <w:rFonts w:ascii="Arial" w:hAnsi="Arial" w:cs="Arial"/>
                <w:bCs/>
                <w:sz w:val="20"/>
                <w:szCs w:val="24"/>
              </w:rPr>
            </w:pPr>
            <w:r w:rsidRPr="004B4FD6">
              <w:rPr>
                <w:rFonts w:ascii="Arial" w:hAnsi="Arial" w:cs="Arial"/>
                <w:bCs/>
                <w:sz w:val="20"/>
                <w:szCs w:val="24"/>
              </w:rPr>
              <w:t xml:space="preserve">Analizar las consecuencias de los bajos ingresos familiares en el rendimiento académico de los estudiantes </w:t>
            </w:r>
            <w:r w:rsidRPr="004B4FD6">
              <w:rPr>
                <w:rFonts w:ascii="Arial" w:hAnsi="Arial" w:cs="Arial"/>
                <w:sz w:val="20"/>
                <w:szCs w:val="24"/>
              </w:rPr>
              <w:t>Profesorado de la Facultad de Ciencias y Humanidades, de la Universidad de El Salvador.</w:t>
            </w:r>
          </w:p>
          <w:p w:rsidR="004B4FD6" w:rsidRPr="004B4FD6" w:rsidRDefault="004B4FD6" w:rsidP="004B4FD6">
            <w:pPr>
              <w:spacing w:after="0" w:line="240" w:lineRule="auto"/>
              <w:jc w:val="both"/>
              <w:rPr>
                <w:rFonts w:ascii="Arial" w:hAnsi="Arial" w:cs="Arial"/>
                <w:b/>
                <w:sz w:val="20"/>
                <w:szCs w:val="24"/>
              </w:rPr>
            </w:pPr>
          </w:p>
        </w:tc>
        <w:tc>
          <w:tcPr>
            <w:tcW w:w="3402" w:type="dxa"/>
            <w:vMerge w:val="restart"/>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 xml:space="preserve">Hipótesis especifica 2 </w:t>
            </w:r>
          </w:p>
          <w:p w:rsidR="004B4FD6" w:rsidRPr="004B4FD6" w:rsidRDefault="004B4FD6" w:rsidP="004B4FD6">
            <w:pPr>
              <w:spacing w:after="0" w:line="240" w:lineRule="auto"/>
              <w:jc w:val="both"/>
              <w:rPr>
                <w:rFonts w:ascii="Arial" w:hAnsi="Arial" w:cs="Arial"/>
                <w:bCs/>
                <w:sz w:val="20"/>
                <w:szCs w:val="24"/>
              </w:rPr>
            </w:pPr>
            <w:r w:rsidRPr="004B4FD6">
              <w:rPr>
                <w:rFonts w:ascii="Arial" w:hAnsi="Arial" w:cs="Arial"/>
                <w:bCs/>
                <w:sz w:val="20"/>
                <w:szCs w:val="24"/>
              </w:rPr>
              <w:t xml:space="preserve"> Las  consecuencias de los bajos  ingresos familiares en los estudiantes </w:t>
            </w:r>
            <w:r w:rsidRPr="004B4FD6">
              <w:rPr>
                <w:rFonts w:ascii="Arial" w:hAnsi="Arial" w:cs="Arial"/>
                <w:sz w:val="20"/>
                <w:szCs w:val="24"/>
              </w:rPr>
              <w:t xml:space="preserve">Profesorado de la Facultad de Ciencias y Humanidades, de la Universidad de El Salvador, se reflejan en su </w:t>
            </w:r>
            <w:r w:rsidRPr="004B4FD6">
              <w:rPr>
                <w:rFonts w:ascii="Arial" w:hAnsi="Arial" w:cs="Arial"/>
                <w:bCs/>
                <w:sz w:val="20"/>
                <w:szCs w:val="24"/>
              </w:rPr>
              <w:t xml:space="preserve">rendimiento académico. </w:t>
            </w:r>
          </w:p>
          <w:p w:rsidR="004B4FD6" w:rsidRPr="004B4FD6" w:rsidRDefault="004B4FD6" w:rsidP="004B4FD6">
            <w:pPr>
              <w:spacing w:after="0" w:line="240" w:lineRule="auto"/>
              <w:jc w:val="both"/>
              <w:rPr>
                <w:rFonts w:ascii="Arial" w:hAnsi="Arial" w:cs="Arial"/>
                <w:sz w:val="20"/>
                <w:szCs w:val="24"/>
              </w:rPr>
            </w:pPr>
          </w:p>
        </w:tc>
        <w:tc>
          <w:tcPr>
            <w:tcW w:w="2693" w:type="dxa"/>
            <w:tcBorders>
              <w:top w:val="single" w:sz="4" w:space="0" w:color="auto"/>
              <w:left w:val="single" w:sz="4" w:space="0" w:color="auto"/>
              <w:bottom w:val="single" w:sz="4" w:space="0" w:color="auto"/>
              <w:right w:val="single" w:sz="4" w:space="0" w:color="auto"/>
            </w:tcBorders>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V.I.</w:t>
            </w:r>
          </w:p>
          <w:p w:rsidR="004B4FD6" w:rsidRPr="004B4FD6" w:rsidRDefault="004B4FD6" w:rsidP="004B4FD6">
            <w:pPr>
              <w:spacing w:after="0" w:line="240" w:lineRule="auto"/>
              <w:jc w:val="center"/>
              <w:rPr>
                <w:rFonts w:ascii="Arial" w:hAnsi="Arial" w:cs="Arial"/>
                <w:bCs/>
                <w:sz w:val="20"/>
                <w:szCs w:val="24"/>
              </w:rPr>
            </w:pPr>
            <w:r w:rsidRPr="004B4FD6">
              <w:rPr>
                <w:rFonts w:ascii="Arial" w:hAnsi="Arial" w:cs="Arial"/>
                <w:bCs/>
                <w:sz w:val="20"/>
                <w:szCs w:val="24"/>
              </w:rPr>
              <w:t>Bajos ingresos familiares de los estudiantes de profesorado</w:t>
            </w:r>
          </w:p>
          <w:p w:rsidR="004B4FD6" w:rsidRPr="004B4FD6" w:rsidRDefault="004B4FD6" w:rsidP="004B4FD6">
            <w:pPr>
              <w:spacing w:after="0" w:line="240" w:lineRule="auto"/>
              <w:jc w:val="center"/>
              <w:rPr>
                <w:rFonts w:ascii="Arial" w:hAnsi="Arial" w:cs="Arial"/>
                <w:b/>
                <w:sz w:val="20"/>
                <w:szCs w:val="24"/>
              </w:rPr>
            </w:pPr>
          </w:p>
        </w:tc>
        <w:tc>
          <w:tcPr>
            <w:tcW w:w="4962" w:type="dxa"/>
            <w:tcBorders>
              <w:top w:val="single" w:sz="4" w:space="0" w:color="auto"/>
              <w:left w:val="single" w:sz="4" w:space="0" w:color="auto"/>
              <w:bottom w:val="single" w:sz="4" w:space="0" w:color="auto"/>
              <w:right w:val="single" w:sz="4" w:space="0" w:color="auto"/>
            </w:tcBorders>
          </w:tcPr>
          <w:p w:rsidR="004B4FD6" w:rsidRPr="004B4FD6" w:rsidRDefault="004B4FD6" w:rsidP="004B4FD6">
            <w:pPr>
              <w:pStyle w:val="Prrafodelista"/>
              <w:spacing w:line="240" w:lineRule="auto"/>
              <w:ind w:left="0"/>
              <w:jc w:val="both"/>
              <w:rPr>
                <w:rFonts w:ascii="Arial" w:hAnsi="Arial" w:cs="Arial"/>
                <w:sz w:val="20"/>
              </w:rPr>
            </w:pPr>
          </w:p>
          <w:p w:rsidR="004B4FD6" w:rsidRPr="004B4FD6" w:rsidRDefault="004B4FD6" w:rsidP="004B4FD6">
            <w:pPr>
              <w:pStyle w:val="Prrafodelista"/>
              <w:numPr>
                <w:ilvl w:val="0"/>
                <w:numId w:val="50"/>
              </w:numPr>
              <w:spacing w:after="0" w:line="240" w:lineRule="auto"/>
              <w:jc w:val="both"/>
              <w:rPr>
                <w:rFonts w:ascii="Arial" w:hAnsi="Arial" w:cs="Arial"/>
                <w:sz w:val="20"/>
              </w:rPr>
            </w:pPr>
            <w:r w:rsidRPr="004B4FD6">
              <w:rPr>
                <w:rFonts w:ascii="Arial" w:hAnsi="Arial" w:cs="Arial"/>
                <w:sz w:val="20"/>
              </w:rPr>
              <w:t xml:space="preserve">Acceso a la educación. </w:t>
            </w:r>
          </w:p>
          <w:p w:rsidR="004B4FD6" w:rsidRPr="004B4FD6" w:rsidRDefault="004B4FD6" w:rsidP="004B4FD6">
            <w:pPr>
              <w:pStyle w:val="Prrafodelista"/>
              <w:numPr>
                <w:ilvl w:val="0"/>
                <w:numId w:val="50"/>
              </w:numPr>
              <w:spacing w:after="0" w:line="240" w:lineRule="auto"/>
              <w:jc w:val="both"/>
              <w:rPr>
                <w:rFonts w:ascii="Arial" w:hAnsi="Arial" w:cs="Arial"/>
                <w:sz w:val="20"/>
              </w:rPr>
            </w:pPr>
            <w:r w:rsidRPr="004B4FD6">
              <w:rPr>
                <w:rFonts w:ascii="Arial" w:hAnsi="Arial" w:cs="Arial"/>
                <w:sz w:val="20"/>
              </w:rPr>
              <w:t>Características de la vivienda.</w:t>
            </w:r>
          </w:p>
        </w:tc>
      </w:tr>
      <w:tr w:rsidR="004B4FD6" w:rsidRPr="004B4FD6" w:rsidTr="004B4FD6">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FD6" w:rsidRPr="004B4FD6" w:rsidRDefault="004B4FD6" w:rsidP="004B4FD6">
            <w:pPr>
              <w:spacing w:after="0" w:line="240" w:lineRule="auto"/>
              <w:rPr>
                <w:rFonts w:ascii="Arial" w:hAnsi="Arial" w:cs="Arial"/>
                <w:b/>
                <w:sz w:val="20"/>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B4FD6" w:rsidRPr="004B4FD6" w:rsidRDefault="004B4FD6" w:rsidP="004B4FD6">
            <w:pPr>
              <w:spacing w:after="0" w:line="240" w:lineRule="auto"/>
              <w:rPr>
                <w:rFonts w:ascii="Arial" w:hAnsi="Arial" w:cs="Arial"/>
                <w:sz w:val="20"/>
                <w:szCs w:val="24"/>
              </w:rPr>
            </w:pPr>
          </w:p>
        </w:tc>
        <w:tc>
          <w:tcPr>
            <w:tcW w:w="2693"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
                <w:sz w:val="20"/>
                <w:szCs w:val="24"/>
              </w:rPr>
              <w:t>V.D</w:t>
            </w:r>
          </w:p>
          <w:p w:rsidR="004B4FD6" w:rsidRPr="004B4FD6" w:rsidRDefault="004B4FD6" w:rsidP="004B4FD6">
            <w:pPr>
              <w:spacing w:after="0" w:line="240" w:lineRule="auto"/>
              <w:jc w:val="center"/>
              <w:rPr>
                <w:rFonts w:ascii="Arial" w:hAnsi="Arial" w:cs="Arial"/>
                <w:b/>
                <w:sz w:val="20"/>
                <w:szCs w:val="24"/>
              </w:rPr>
            </w:pPr>
            <w:r w:rsidRPr="004B4FD6">
              <w:rPr>
                <w:rFonts w:ascii="Arial" w:hAnsi="Arial" w:cs="Arial"/>
                <w:bCs/>
                <w:sz w:val="20"/>
                <w:szCs w:val="24"/>
              </w:rPr>
              <w:t>Se reflejan en el rendimiento académico de los estudiantes de profesorado.</w:t>
            </w:r>
          </w:p>
        </w:tc>
        <w:tc>
          <w:tcPr>
            <w:tcW w:w="4962" w:type="dxa"/>
            <w:tcBorders>
              <w:top w:val="single" w:sz="4" w:space="0" w:color="auto"/>
              <w:left w:val="single" w:sz="4" w:space="0" w:color="auto"/>
              <w:bottom w:val="single" w:sz="4" w:space="0" w:color="auto"/>
              <w:right w:val="single" w:sz="4" w:space="0" w:color="auto"/>
            </w:tcBorders>
            <w:hideMark/>
          </w:tcPr>
          <w:p w:rsidR="004B4FD6" w:rsidRPr="004B4FD6" w:rsidRDefault="004B4FD6" w:rsidP="004B4FD6">
            <w:pPr>
              <w:pStyle w:val="Prrafodelista"/>
              <w:numPr>
                <w:ilvl w:val="0"/>
                <w:numId w:val="51"/>
              </w:numPr>
              <w:spacing w:after="0" w:line="240" w:lineRule="auto"/>
              <w:jc w:val="both"/>
              <w:rPr>
                <w:rFonts w:ascii="Arial" w:hAnsi="Arial" w:cs="Arial"/>
                <w:sz w:val="20"/>
              </w:rPr>
            </w:pPr>
            <w:r w:rsidRPr="004B4FD6">
              <w:rPr>
                <w:rFonts w:ascii="Arial" w:hAnsi="Arial" w:cs="Arial"/>
                <w:sz w:val="20"/>
              </w:rPr>
              <w:t xml:space="preserve">Obtención de algún tipo de beca. </w:t>
            </w:r>
          </w:p>
          <w:p w:rsidR="004B4FD6" w:rsidRPr="004B4FD6" w:rsidRDefault="004B4FD6" w:rsidP="004B4FD6">
            <w:pPr>
              <w:pStyle w:val="Prrafodelista"/>
              <w:numPr>
                <w:ilvl w:val="0"/>
                <w:numId w:val="50"/>
              </w:numPr>
              <w:spacing w:after="0" w:line="240" w:lineRule="auto"/>
              <w:jc w:val="both"/>
              <w:rPr>
                <w:rFonts w:ascii="Arial" w:hAnsi="Arial" w:cs="Arial"/>
                <w:sz w:val="20"/>
              </w:rPr>
            </w:pPr>
            <w:r w:rsidRPr="004B4FD6">
              <w:rPr>
                <w:rFonts w:ascii="Arial" w:hAnsi="Arial" w:cs="Arial"/>
                <w:sz w:val="20"/>
              </w:rPr>
              <w:t>Nota promedio de ciclos</w:t>
            </w:r>
          </w:p>
        </w:tc>
      </w:tr>
    </w:tbl>
    <w:p w:rsidR="004B4FD6" w:rsidRDefault="004B4FD6" w:rsidP="004B4FD6">
      <w:pPr>
        <w:spacing w:line="360" w:lineRule="auto"/>
        <w:jc w:val="both"/>
        <w:rPr>
          <w:rFonts w:ascii="Arial" w:hAnsi="Arial" w:cs="Arial"/>
          <w:sz w:val="24"/>
          <w:szCs w:val="24"/>
        </w:rPr>
        <w:sectPr w:rsidR="004B4FD6" w:rsidSect="004B4FD6">
          <w:pgSz w:w="15840" w:h="12240" w:orient="landscape"/>
          <w:pgMar w:top="1701" w:right="1418" w:bottom="1701" w:left="1418" w:header="709" w:footer="709" w:gutter="0"/>
          <w:cols w:space="708"/>
          <w:docGrid w:linePitch="360"/>
        </w:sectPr>
      </w:pPr>
    </w:p>
    <w:p w:rsidR="007713B8" w:rsidRDefault="00A57963" w:rsidP="00A57963">
      <w:pPr>
        <w:spacing w:after="0" w:line="240" w:lineRule="auto"/>
        <w:contextualSpacing/>
        <w:jc w:val="center"/>
        <w:rPr>
          <w:rFonts w:ascii="Arial" w:hAnsi="Arial" w:cs="Arial"/>
          <w:b/>
          <w:sz w:val="24"/>
          <w:szCs w:val="24"/>
        </w:rPr>
      </w:pPr>
      <w:r w:rsidRPr="00A57963">
        <w:rPr>
          <w:rFonts w:ascii="Arial" w:hAnsi="Arial" w:cs="Arial"/>
          <w:b/>
          <w:sz w:val="24"/>
          <w:szCs w:val="24"/>
        </w:rPr>
        <w:lastRenderedPageBreak/>
        <w:t>ANEXO 4</w:t>
      </w:r>
    </w:p>
    <w:p w:rsidR="00A57963" w:rsidRDefault="00A57963" w:rsidP="00A57963">
      <w:pPr>
        <w:spacing w:line="240" w:lineRule="auto"/>
        <w:jc w:val="center"/>
        <w:rPr>
          <w:rFonts w:ascii="Times New Roman" w:hAnsi="Times New Roman"/>
          <w:b/>
          <w:sz w:val="24"/>
          <w:szCs w:val="24"/>
        </w:rPr>
      </w:pPr>
    </w:p>
    <w:p w:rsidR="00A57963" w:rsidRPr="00B72F48" w:rsidRDefault="00A57963" w:rsidP="00A57963">
      <w:pPr>
        <w:spacing w:after="0" w:line="240" w:lineRule="auto"/>
        <w:jc w:val="center"/>
        <w:rPr>
          <w:rFonts w:ascii="Times New Roman" w:hAnsi="Times New Roman"/>
          <w:b/>
          <w:sz w:val="24"/>
          <w:szCs w:val="24"/>
        </w:rPr>
      </w:pPr>
      <w:r>
        <w:rPr>
          <w:rFonts w:ascii="Times New Roman" w:hAnsi="Times New Roman"/>
          <w:b/>
          <w:noProof/>
          <w:sz w:val="24"/>
          <w:szCs w:val="24"/>
          <w:lang w:val="es-ES" w:eastAsia="es-ES"/>
        </w:rPr>
        <w:drawing>
          <wp:anchor distT="0" distB="0" distL="114300" distR="114300" simplePos="0" relativeHeight="251673600" behindDoc="1" locked="0" layoutInCell="1" allowOverlap="1">
            <wp:simplePos x="0" y="0"/>
            <wp:positionH relativeFrom="column">
              <wp:posOffset>-759460</wp:posOffset>
            </wp:positionH>
            <wp:positionV relativeFrom="paragraph">
              <wp:posOffset>-334010</wp:posOffset>
            </wp:positionV>
            <wp:extent cx="892175" cy="955040"/>
            <wp:effectExtent l="38100" t="19050" r="22225" b="16510"/>
            <wp:wrapSquare wrapText="bothSides"/>
            <wp:docPr id="2" name="Imagen 1" descr="Descripción: Bú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Búho"/>
                    <pic:cNvPicPr>
                      <a:picLocks noChangeAspect="1" noChangeArrowheads="1"/>
                    </pic:cNvPicPr>
                  </pic:nvPicPr>
                  <pic:blipFill>
                    <a:blip r:embed="rId32">
                      <a:grayscl/>
                    </a:blip>
                    <a:srcRect/>
                    <a:stretch>
                      <a:fillRect/>
                    </a:stretch>
                  </pic:blipFill>
                  <pic:spPr bwMode="auto">
                    <a:xfrm>
                      <a:off x="0" y="0"/>
                      <a:ext cx="892175" cy="955040"/>
                    </a:xfrm>
                    <a:prstGeom prst="rect">
                      <a:avLst/>
                    </a:prstGeom>
                    <a:solidFill>
                      <a:srgbClr val="000000"/>
                    </a:solidFill>
                    <a:ln w="3175">
                      <a:solidFill>
                        <a:srgbClr val="FFFFFF"/>
                      </a:solidFill>
                      <a:miter lim="800000"/>
                      <a:headEnd/>
                      <a:tailEnd/>
                    </a:ln>
                  </pic:spPr>
                </pic:pic>
              </a:graphicData>
            </a:graphic>
          </wp:anchor>
        </w:drawing>
      </w:r>
      <w:r>
        <w:rPr>
          <w:rFonts w:ascii="Times New Roman" w:hAnsi="Times New Roman"/>
          <w:b/>
          <w:noProof/>
          <w:sz w:val="24"/>
          <w:szCs w:val="24"/>
          <w:lang w:val="es-ES" w:eastAsia="es-ES"/>
        </w:rPr>
        <w:drawing>
          <wp:anchor distT="0" distB="0" distL="114935" distR="114935" simplePos="0" relativeHeight="251672576" behindDoc="1" locked="0" layoutInCell="1" allowOverlap="1">
            <wp:simplePos x="0" y="0"/>
            <wp:positionH relativeFrom="column">
              <wp:posOffset>4860290</wp:posOffset>
            </wp:positionH>
            <wp:positionV relativeFrom="paragraph">
              <wp:posOffset>-339090</wp:posOffset>
            </wp:positionV>
            <wp:extent cx="862330" cy="1109980"/>
            <wp:effectExtent l="19050" t="0" r="0" b="0"/>
            <wp:wrapTight wrapText="bothSides">
              <wp:wrapPolygon edited="0">
                <wp:start x="-477" y="0"/>
                <wp:lineTo x="-477" y="21130"/>
                <wp:lineTo x="21473" y="21130"/>
                <wp:lineTo x="21473" y="0"/>
                <wp:lineTo x="-477"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3"/>
                    <a:srcRect/>
                    <a:stretch>
                      <a:fillRect/>
                    </a:stretch>
                  </pic:blipFill>
                  <pic:spPr bwMode="auto">
                    <a:xfrm>
                      <a:off x="0" y="0"/>
                      <a:ext cx="862330" cy="1109980"/>
                    </a:xfrm>
                    <a:prstGeom prst="rect">
                      <a:avLst/>
                    </a:prstGeom>
                    <a:solidFill>
                      <a:srgbClr val="FFFFFF"/>
                    </a:solidFill>
                    <a:ln w="9525">
                      <a:noFill/>
                      <a:miter lim="800000"/>
                      <a:headEnd/>
                      <a:tailEnd/>
                    </a:ln>
                  </pic:spPr>
                </pic:pic>
              </a:graphicData>
            </a:graphic>
          </wp:anchor>
        </w:drawing>
      </w:r>
      <w:r w:rsidRPr="00B72F48">
        <w:rPr>
          <w:rFonts w:ascii="Times New Roman" w:hAnsi="Times New Roman"/>
          <w:b/>
          <w:sz w:val="24"/>
          <w:szCs w:val="24"/>
        </w:rPr>
        <w:t>UNIVERSIDAD DE EL SALVADOR</w:t>
      </w:r>
    </w:p>
    <w:p w:rsidR="00A57963" w:rsidRPr="00B72F48" w:rsidRDefault="00A57963" w:rsidP="00A57963">
      <w:pPr>
        <w:spacing w:after="0" w:line="240" w:lineRule="auto"/>
        <w:jc w:val="center"/>
        <w:rPr>
          <w:rFonts w:ascii="Times New Roman" w:hAnsi="Times New Roman"/>
          <w:b/>
          <w:sz w:val="24"/>
          <w:szCs w:val="24"/>
        </w:rPr>
      </w:pPr>
      <w:r w:rsidRPr="00B72F48">
        <w:rPr>
          <w:rFonts w:ascii="Times New Roman" w:hAnsi="Times New Roman"/>
          <w:b/>
          <w:sz w:val="24"/>
          <w:szCs w:val="24"/>
        </w:rPr>
        <w:t>FACULTAD DE CIENCIAS Y HUMANIDADES</w:t>
      </w:r>
    </w:p>
    <w:p w:rsidR="00A57963" w:rsidRPr="00B72F48" w:rsidRDefault="00A57963" w:rsidP="00A57963">
      <w:pPr>
        <w:spacing w:after="0" w:line="240" w:lineRule="auto"/>
        <w:jc w:val="center"/>
        <w:rPr>
          <w:rFonts w:ascii="Times New Roman" w:hAnsi="Times New Roman"/>
          <w:b/>
          <w:sz w:val="24"/>
          <w:szCs w:val="24"/>
        </w:rPr>
      </w:pPr>
      <w:r w:rsidRPr="00B72F48">
        <w:rPr>
          <w:rFonts w:ascii="Times New Roman" w:hAnsi="Times New Roman"/>
          <w:b/>
          <w:sz w:val="24"/>
          <w:szCs w:val="24"/>
        </w:rPr>
        <w:t>DEPARTAMENTO DE CIENCIAS DE LA EDUCACIÓN</w:t>
      </w:r>
    </w:p>
    <w:p w:rsidR="00A57963" w:rsidRPr="00B72F48" w:rsidRDefault="00A57963" w:rsidP="00A57963">
      <w:pPr>
        <w:spacing w:after="0" w:line="240" w:lineRule="auto"/>
        <w:jc w:val="center"/>
        <w:rPr>
          <w:rFonts w:ascii="Times New Roman" w:hAnsi="Times New Roman"/>
          <w:b/>
          <w:sz w:val="24"/>
          <w:szCs w:val="24"/>
        </w:rPr>
      </w:pPr>
      <w:r w:rsidRPr="00B72F48">
        <w:rPr>
          <w:rFonts w:ascii="Times New Roman" w:hAnsi="Times New Roman"/>
          <w:b/>
          <w:sz w:val="24"/>
          <w:szCs w:val="24"/>
        </w:rPr>
        <w:t>LICENCIATURA EN CIENCIAS DE LA EDUCACIÓN</w:t>
      </w:r>
    </w:p>
    <w:p w:rsidR="00A57963" w:rsidRPr="00B72F48" w:rsidRDefault="00A57963" w:rsidP="00A57963">
      <w:pPr>
        <w:spacing w:after="0" w:line="240" w:lineRule="auto"/>
        <w:jc w:val="center"/>
        <w:rPr>
          <w:rFonts w:ascii="Times New Roman" w:hAnsi="Times New Roman"/>
          <w:b/>
          <w:sz w:val="24"/>
          <w:szCs w:val="24"/>
        </w:rPr>
      </w:pPr>
    </w:p>
    <w:p w:rsidR="00A57963" w:rsidRPr="00B72F48" w:rsidRDefault="00A57963" w:rsidP="00A57963">
      <w:pPr>
        <w:spacing w:line="360" w:lineRule="auto"/>
        <w:jc w:val="center"/>
        <w:rPr>
          <w:rFonts w:ascii="Times New Roman" w:hAnsi="Times New Roman"/>
          <w:b/>
          <w:sz w:val="24"/>
          <w:szCs w:val="24"/>
        </w:rPr>
      </w:pPr>
      <w:r w:rsidRPr="00B72F48">
        <w:rPr>
          <w:rFonts w:ascii="Times New Roman" w:hAnsi="Times New Roman"/>
          <w:b/>
          <w:sz w:val="24"/>
          <w:szCs w:val="24"/>
        </w:rPr>
        <w:t>Cuestionario dirigido a estudiantes de los diferentes Profesorados de la Facultad de Ciencias y Humanidades, Universidad de El Salvador.</w:t>
      </w:r>
    </w:p>
    <w:p w:rsidR="00A57963" w:rsidRDefault="00A57963" w:rsidP="00A57963">
      <w:pPr>
        <w:spacing w:line="360" w:lineRule="auto"/>
        <w:jc w:val="both"/>
        <w:rPr>
          <w:rFonts w:ascii="Times New Roman" w:hAnsi="Times New Roman"/>
          <w:sz w:val="24"/>
          <w:szCs w:val="24"/>
        </w:rPr>
      </w:pPr>
      <w:r w:rsidRPr="00B72F48">
        <w:rPr>
          <w:rFonts w:ascii="Times New Roman" w:hAnsi="Times New Roman"/>
          <w:b/>
          <w:sz w:val="24"/>
          <w:szCs w:val="24"/>
        </w:rPr>
        <w:t>Objetivo:</w:t>
      </w:r>
      <w:r w:rsidRPr="00B72F48">
        <w:rPr>
          <w:rFonts w:ascii="Times New Roman" w:hAnsi="Times New Roman"/>
          <w:sz w:val="24"/>
          <w:szCs w:val="24"/>
        </w:rPr>
        <w:t xml:space="preserve"> Obtener información sobre los Niveles de Ingresos Familiares  y su relación con el Rendimiento Académico de los Estudiantes de Profesorado de la Facultad de Ciencias y Humanidades, Universidad de El Salvador.</w:t>
      </w:r>
    </w:p>
    <w:p w:rsidR="00A57963" w:rsidRPr="00B72F48" w:rsidRDefault="00A57963" w:rsidP="00A57963">
      <w:pPr>
        <w:spacing w:line="360" w:lineRule="auto"/>
        <w:jc w:val="both"/>
        <w:rPr>
          <w:rFonts w:ascii="Times New Roman" w:hAnsi="Times New Roman"/>
          <w:sz w:val="24"/>
          <w:szCs w:val="24"/>
        </w:rPr>
      </w:pPr>
    </w:p>
    <w:p w:rsidR="00A57963" w:rsidRPr="00B72F48" w:rsidRDefault="00A57963" w:rsidP="00A57963">
      <w:pPr>
        <w:spacing w:line="360" w:lineRule="auto"/>
        <w:jc w:val="both"/>
        <w:rPr>
          <w:rFonts w:ascii="Times New Roman" w:hAnsi="Times New Roman"/>
          <w:b/>
          <w:sz w:val="24"/>
          <w:szCs w:val="24"/>
        </w:rPr>
      </w:pPr>
      <w:r w:rsidRPr="00B72F48">
        <w:rPr>
          <w:rFonts w:ascii="Times New Roman" w:hAnsi="Times New Roman"/>
          <w:b/>
          <w:sz w:val="24"/>
          <w:szCs w:val="24"/>
        </w:rPr>
        <w:t xml:space="preserve">DATOS GENERALES </w:t>
      </w:r>
    </w:p>
    <w:p w:rsidR="00A57963" w:rsidRPr="00B72F48" w:rsidRDefault="00A57963" w:rsidP="00A57963">
      <w:pPr>
        <w:spacing w:line="360" w:lineRule="auto"/>
        <w:jc w:val="both"/>
        <w:rPr>
          <w:rFonts w:ascii="Times New Roman" w:hAnsi="Times New Roman"/>
          <w:b/>
          <w:sz w:val="24"/>
          <w:szCs w:val="24"/>
        </w:rPr>
      </w:pPr>
      <w:r w:rsidRPr="00B72F48">
        <w:rPr>
          <w:rFonts w:ascii="Times New Roman" w:hAnsi="Times New Roman"/>
          <w:b/>
          <w:sz w:val="24"/>
          <w:szCs w:val="24"/>
        </w:rPr>
        <w:t>Carrera ______________________________________________ Año de estudio:</w:t>
      </w:r>
      <w:r w:rsidRPr="00B72F48">
        <w:rPr>
          <w:rFonts w:ascii="Times New Roman" w:hAnsi="Times New Roman"/>
          <w:sz w:val="24"/>
          <w:szCs w:val="24"/>
        </w:rPr>
        <w:t xml:space="preserve"> ____</w:t>
      </w:r>
    </w:p>
    <w:tbl>
      <w:tblPr>
        <w:tblW w:w="0" w:type="auto"/>
        <w:tblLook w:val="04A0"/>
      </w:tblPr>
      <w:tblGrid>
        <w:gridCol w:w="1039"/>
        <w:gridCol w:w="2011"/>
        <w:gridCol w:w="3464"/>
      </w:tblGrid>
      <w:tr w:rsidR="00A57963" w:rsidRPr="00B72F48" w:rsidTr="00065581">
        <w:trPr>
          <w:trHeight w:val="562"/>
        </w:trPr>
        <w:tc>
          <w:tcPr>
            <w:tcW w:w="1039" w:type="dxa"/>
          </w:tcPr>
          <w:p w:rsidR="00A57963" w:rsidRPr="00B72F48" w:rsidRDefault="00A57963" w:rsidP="00065581">
            <w:pPr>
              <w:spacing w:after="0" w:line="360" w:lineRule="auto"/>
              <w:jc w:val="both"/>
              <w:rPr>
                <w:rFonts w:ascii="Times New Roman" w:hAnsi="Times New Roman"/>
                <w:sz w:val="24"/>
                <w:szCs w:val="24"/>
              </w:rPr>
            </w:pPr>
            <w:r w:rsidRPr="00B72F48">
              <w:rPr>
                <w:rFonts w:ascii="Times New Roman" w:hAnsi="Times New Roman"/>
                <w:sz w:val="24"/>
                <w:szCs w:val="24"/>
              </w:rPr>
              <w:t>Sexo:</w:t>
            </w:r>
          </w:p>
        </w:tc>
        <w:tc>
          <w:tcPr>
            <w:tcW w:w="2011" w:type="dxa"/>
          </w:tcPr>
          <w:p w:rsidR="00A57963" w:rsidRPr="00B72F48" w:rsidRDefault="003052C5" w:rsidP="00065581">
            <w:p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76" style="position:absolute;left:0;text-align:left;margin-left:50.65pt;margin-top:.45pt;width:21.35pt;height:11.85pt;z-index:251711488;mso-position-horizontal-relative:text;mso-position-vertical-relative:text"/>
              </w:pict>
            </w:r>
            <w:r w:rsidR="00A57963" w:rsidRPr="00B72F48">
              <w:rPr>
                <w:rFonts w:ascii="Times New Roman" w:hAnsi="Times New Roman"/>
                <w:sz w:val="24"/>
                <w:szCs w:val="24"/>
              </w:rPr>
              <w:t xml:space="preserve">Hombre  </w:t>
            </w:r>
          </w:p>
        </w:tc>
        <w:tc>
          <w:tcPr>
            <w:tcW w:w="3464" w:type="dxa"/>
          </w:tcPr>
          <w:p w:rsidR="00A57963" w:rsidRPr="00B72F48" w:rsidRDefault="003052C5" w:rsidP="00065581">
            <w:p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75" style="position:absolute;left:0;text-align:left;margin-left:44.5pt;margin-top:.45pt;width:21.35pt;height:11.85pt;z-index:251710464;mso-position-horizontal-relative:text;mso-position-vertical-relative:text"/>
              </w:pict>
            </w:r>
            <w:r w:rsidR="00A57963" w:rsidRPr="00B72F48">
              <w:rPr>
                <w:rFonts w:ascii="Times New Roman" w:hAnsi="Times New Roman"/>
                <w:sz w:val="24"/>
                <w:szCs w:val="24"/>
              </w:rPr>
              <w:t>Mujer</w:t>
            </w:r>
          </w:p>
        </w:tc>
      </w:tr>
    </w:tbl>
    <w:p w:rsidR="00A57963" w:rsidRDefault="00A57963" w:rsidP="00A57963">
      <w:pPr>
        <w:spacing w:line="360" w:lineRule="auto"/>
        <w:jc w:val="both"/>
        <w:rPr>
          <w:rFonts w:ascii="Times New Roman" w:hAnsi="Times New Roman"/>
          <w:b/>
          <w:sz w:val="24"/>
          <w:szCs w:val="24"/>
        </w:rPr>
      </w:pPr>
    </w:p>
    <w:p w:rsidR="00A57963" w:rsidRPr="00B72F48" w:rsidRDefault="00A57963" w:rsidP="00A57963">
      <w:pPr>
        <w:spacing w:line="360" w:lineRule="auto"/>
        <w:jc w:val="both"/>
        <w:rPr>
          <w:rFonts w:ascii="Times New Roman" w:hAnsi="Times New Roman"/>
          <w:b/>
          <w:sz w:val="24"/>
          <w:szCs w:val="24"/>
        </w:rPr>
      </w:pPr>
      <w:r w:rsidRPr="00B72F48">
        <w:rPr>
          <w:rFonts w:ascii="Times New Roman" w:hAnsi="Times New Roman"/>
          <w:b/>
          <w:sz w:val="24"/>
          <w:szCs w:val="24"/>
        </w:rPr>
        <w:t>INDICACIONES GENERALES:</w:t>
      </w:r>
    </w:p>
    <w:p w:rsidR="00A57963" w:rsidRPr="00B72F48" w:rsidRDefault="00A57963" w:rsidP="00A57963">
      <w:pPr>
        <w:spacing w:line="360" w:lineRule="auto"/>
        <w:jc w:val="both"/>
        <w:rPr>
          <w:rFonts w:ascii="Times New Roman" w:hAnsi="Times New Roman"/>
          <w:sz w:val="24"/>
          <w:szCs w:val="24"/>
        </w:rPr>
      </w:pPr>
      <w:r w:rsidRPr="00B72F48">
        <w:rPr>
          <w:rFonts w:ascii="Times New Roman" w:hAnsi="Times New Roman"/>
          <w:sz w:val="24"/>
          <w:szCs w:val="24"/>
        </w:rPr>
        <w:t>Marca con una X la respuesta que consideres conveniente para cada pregunta que se te presenta a continuación.</w:t>
      </w: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¿Con quién vives?</w:t>
      </w:r>
    </w:p>
    <w:tbl>
      <w:tblPr>
        <w:tblW w:w="9086" w:type="dxa"/>
        <w:jc w:val="center"/>
        <w:tblCellMar>
          <w:left w:w="70" w:type="dxa"/>
          <w:right w:w="70" w:type="dxa"/>
        </w:tblCellMar>
        <w:tblLook w:val="0000"/>
      </w:tblPr>
      <w:tblGrid>
        <w:gridCol w:w="2911"/>
        <w:gridCol w:w="2977"/>
        <w:gridCol w:w="3198"/>
      </w:tblGrid>
      <w:tr w:rsidR="00A57963" w:rsidRPr="00B72F48" w:rsidTr="00065581">
        <w:trPr>
          <w:trHeight w:val="226"/>
          <w:jc w:val="center"/>
        </w:trPr>
        <w:tc>
          <w:tcPr>
            <w:tcW w:w="2911" w:type="dxa"/>
            <w:shd w:val="clear" w:color="auto" w:fill="auto"/>
            <w:noWrap/>
            <w:vAlign w:val="bottom"/>
          </w:tcPr>
          <w:p w:rsidR="00A57963" w:rsidRPr="00B72F48" w:rsidRDefault="003052C5" w:rsidP="00065581">
            <w:pPr>
              <w:spacing w:after="0" w:line="240" w:lineRule="auto"/>
              <w:rPr>
                <w:rFonts w:ascii="Times New Roman" w:eastAsia="Times New Roman" w:hAnsi="Times New Roman"/>
                <w:sz w:val="24"/>
                <w:szCs w:val="24"/>
                <w:lang w:eastAsia="es-MX"/>
              </w:rPr>
            </w:pPr>
            <w:r w:rsidRPr="003052C5">
              <w:rPr>
                <w:rFonts w:ascii="Times New Roman" w:hAnsi="Times New Roman"/>
                <w:noProof/>
                <w:sz w:val="24"/>
                <w:szCs w:val="24"/>
                <w:lang w:eastAsia="es-MX"/>
              </w:rPr>
              <w:pict>
                <v:rect id="_x0000_s1041" style="position:absolute;margin-left:107.2pt;margin-top:-3.6pt;width:21.35pt;height:11.85pt;z-index:251675648"/>
              </w:pict>
            </w:r>
            <w:r w:rsidR="00A57963" w:rsidRPr="00B72F48">
              <w:rPr>
                <w:rFonts w:ascii="Times New Roman" w:eastAsia="Times New Roman" w:hAnsi="Times New Roman"/>
                <w:sz w:val="24"/>
                <w:szCs w:val="24"/>
                <w:lang w:eastAsia="es-MX"/>
              </w:rPr>
              <w:t>a)- solo/a</w:t>
            </w:r>
          </w:p>
          <w:p w:rsidR="00A57963" w:rsidRPr="00B72F48" w:rsidRDefault="00A57963" w:rsidP="00065581">
            <w:pPr>
              <w:spacing w:after="0" w:line="240" w:lineRule="auto"/>
              <w:rPr>
                <w:rFonts w:ascii="Times New Roman" w:eastAsia="Times New Roman" w:hAnsi="Times New Roman"/>
                <w:sz w:val="24"/>
                <w:szCs w:val="24"/>
                <w:lang w:eastAsia="es-MX"/>
              </w:rPr>
            </w:pPr>
          </w:p>
        </w:tc>
        <w:tc>
          <w:tcPr>
            <w:tcW w:w="2977" w:type="dxa"/>
            <w:vAlign w:val="bottom"/>
          </w:tcPr>
          <w:p w:rsidR="00A57963" w:rsidRPr="00B72F48" w:rsidRDefault="003052C5" w:rsidP="00065581">
            <w:pPr>
              <w:spacing w:after="0" w:line="240" w:lineRule="auto"/>
              <w:rPr>
                <w:rFonts w:ascii="Times New Roman" w:eastAsia="Times New Roman" w:hAnsi="Times New Roman"/>
                <w:sz w:val="24"/>
                <w:szCs w:val="24"/>
                <w:lang w:eastAsia="es-MX"/>
              </w:rPr>
            </w:pPr>
            <w:r w:rsidRPr="003052C5">
              <w:rPr>
                <w:rFonts w:ascii="Times New Roman" w:hAnsi="Times New Roman"/>
                <w:noProof/>
                <w:sz w:val="24"/>
                <w:szCs w:val="24"/>
                <w:lang w:eastAsia="es-SV"/>
              </w:rPr>
              <w:pict>
                <v:rect id="_x0000_s1114" style="position:absolute;margin-left:114.2pt;margin-top:4.1pt;width:21.35pt;height:11.85pt;z-index:251750400;mso-position-horizontal-relative:text;mso-position-vertical-relative:text"/>
              </w:pict>
            </w:r>
            <w:r w:rsidR="00A57963" w:rsidRPr="00B72F48">
              <w:rPr>
                <w:rFonts w:ascii="Times New Roman" w:eastAsia="Times New Roman" w:hAnsi="Times New Roman"/>
                <w:sz w:val="24"/>
                <w:szCs w:val="24"/>
                <w:lang w:eastAsia="es-MX"/>
              </w:rPr>
              <w:t xml:space="preserve">b)- Ambos padres y hermanos </w:t>
            </w:r>
          </w:p>
          <w:p w:rsidR="00A57963" w:rsidRPr="00B72F48" w:rsidRDefault="00A57963" w:rsidP="00065581">
            <w:pPr>
              <w:spacing w:after="0" w:line="240" w:lineRule="auto"/>
              <w:rPr>
                <w:rFonts w:ascii="Times New Roman" w:eastAsia="Times New Roman" w:hAnsi="Times New Roman"/>
                <w:sz w:val="24"/>
                <w:szCs w:val="24"/>
                <w:lang w:eastAsia="es-MX"/>
              </w:rPr>
            </w:pPr>
          </w:p>
        </w:tc>
        <w:tc>
          <w:tcPr>
            <w:tcW w:w="3198" w:type="dxa"/>
            <w:shd w:val="clear" w:color="auto" w:fill="auto"/>
            <w:noWrap/>
          </w:tcPr>
          <w:p w:rsidR="00A57963" w:rsidRPr="00B72F48" w:rsidRDefault="003052C5" w:rsidP="00065581">
            <w:pPr>
              <w:spacing w:after="0" w:line="240" w:lineRule="auto"/>
              <w:rPr>
                <w:rFonts w:ascii="Times New Roman" w:eastAsia="Times New Roman" w:hAnsi="Times New Roman"/>
                <w:sz w:val="24"/>
                <w:szCs w:val="24"/>
                <w:lang w:eastAsia="es-MX"/>
              </w:rPr>
            </w:pPr>
            <w:r w:rsidRPr="003052C5">
              <w:rPr>
                <w:rFonts w:ascii="Times New Roman" w:hAnsi="Times New Roman"/>
                <w:noProof/>
                <w:sz w:val="24"/>
                <w:szCs w:val="24"/>
                <w:lang w:eastAsia="es-MX"/>
              </w:rPr>
              <w:pict>
                <v:rect id="_x0000_s1045" style="position:absolute;margin-left:116.45pt;margin-top:9.05pt;width:21.35pt;height:11.85pt;z-index:251679744;mso-position-horizontal-relative:text;mso-position-vertical-relative:text"/>
              </w:pict>
            </w:r>
            <w:r w:rsidR="00A57963" w:rsidRPr="00B72F48">
              <w:rPr>
                <w:rFonts w:ascii="Times New Roman" w:eastAsia="Times New Roman" w:hAnsi="Times New Roman"/>
                <w:sz w:val="24"/>
                <w:szCs w:val="24"/>
                <w:lang w:eastAsia="es-MX"/>
              </w:rPr>
              <w:t xml:space="preserve">c)- Mamá y hermanos </w:t>
            </w:r>
          </w:p>
        </w:tc>
      </w:tr>
      <w:tr w:rsidR="00A57963" w:rsidRPr="00B72F48" w:rsidTr="00065581">
        <w:trPr>
          <w:trHeight w:val="226"/>
          <w:jc w:val="center"/>
        </w:trPr>
        <w:tc>
          <w:tcPr>
            <w:tcW w:w="2911" w:type="dxa"/>
            <w:shd w:val="clear" w:color="auto" w:fill="auto"/>
            <w:noWrap/>
            <w:vAlign w:val="bottom"/>
          </w:tcPr>
          <w:p w:rsidR="00A57963" w:rsidRPr="00B72F48" w:rsidRDefault="003052C5" w:rsidP="00065581">
            <w:pPr>
              <w:spacing w:after="0" w:line="240" w:lineRule="auto"/>
              <w:rPr>
                <w:rFonts w:ascii="Times New Roman" w:eastAsia="Times New Roman" w:hAnsi="Times New Roman"/>
                <w:sz w:val="24"/>
                <w:szCs w:val="24"/>
                <w:lang w:eastAsia="es-MX"/>
              </w:rPr>
            </w:pPr>
            <w:r w:rsidRPr="003052C5">
              <w:rPr>
                <w:rFonts w:ascii="Times New Roman" w:hAnsi="Times New Roman"/>
                <w:noProof/>
                <w:sz w:val="24"/>
                <w:szCs w:val="24"/>
                <w:lang w:eastAsia="es-MX"/>
              </w:rPr>
              <w:pict>
                <v:rect id="_x0000_s1040" style="position:absolute;margin-left:107.2pt;margin-top:-3.9pt;width:21.35pt;height:11.85pt;z-index:251674624;mso-position-horizontal-relative:text;mso-position-vertical-relative:text"/>
              </w:pict>
            </w:r>
            <w:r w:rsidR="00A57963" w:rsidRPr="00B72F48">
              <w:rPr>
                <w:rFonts w:ascii="Times New Roman" w:eastAsia="Times New Roman" w:hAnsi="Times New Roman"/>
                <w:sz w:val="24"/>
                <w:szCs w:val="24"/>
                <w:lang w:eastAsia="es-MX"/>
              </w:rPr>
              <w:t>d)- Mamá</w:t>
            </w:r>
          </w:p>
          <w:p w:rsidR="00A57963" w:rsidRPr="00B72F48" w:rsidRDefault="00A57963" w:rsidP="00065581">
            <w:pPr>
              <w:spacing w:after="0" w:line="240" w:lineRule="auto"/>
              <w:rPr>
                <w:rFonts w:ascii="Times New Roman" w:eastAsia="Times New Roman" w:hAnsi="Times New Roman"/>
                <w:sz w:val="24"/>
                <w:szCs w:val="24"/>
                <w:lang w:eastAsia="es-MX"/>
              </w:rPr>
            </w:pPr>
          </w:p>
        </w:tc>
        <w:tc>
          <w:tcPr>
            <w:tcW w:w="2977" w:type="dxa"/>
            <w:vAlign w:val="bottom"/>
          </w:tcPr>
          <w:p w:rsidR="00A57963" w:rsidRPr="00B72F48" w:rsidRDefault="003052C5" w:rsidP="00065581">
            <w:pPr>
              <w:spacing w:after="0" w:line="240" w:lineRule="auto"/>
              <w:rPr>
                <w:rFonts w:ascii="Times New Roman" w:eastAsia="Times New Roman" w:hAnsi="Times New Roman"/>
                <w:sz w:val="24"/>
                <w:szCs w:val="24"/>
                <w:lang w:eastAsia="es-MX"/>
              </w:rPr>
            </w:pPr>
            <w:r w:rsidRPr="003052C5">
              <w:rPr>
                <w:rFonts w:ascii="Times New Roman" w:hAnsi="Times New Roman"/>
                <w:noProof/>
                <w:sz w:val="24"/>
                <w:szCs w:val="24"/>
                <w:lang w:eastAsia="es-MX"/>
              </w:rPr>
              <w:pict>
                <v:rect id="_x0000_s1042" style="position:absolute;margin-left:114.5pt;margin-top:-4.25pt;width:21.35pt;height:11.85pt;z-index:251676672;mso-position-horizontal-relative:text;mso-position-vertical-relative:text"/>
              </w:pict>
            </w:r>
            <w:r w:rsidR="00A57963" w:rsidRPr="00B72F48">
              <w:rPr>
                <w:rFonts w:ascii="Times New Roman" w:eastAsia="Times New Roman" w:hAnsi="Times New Roman"/>
                <w:sz w:val="24"/>
                <w:szCs w:val="24"/>
                <w:lang w:eastAsia="es-MX"/>
              </w:rPr>
              <w:t>f)- Hermanos</w:t>
            </w:r>
          </w:p>
          <w:p w:rsidR="00A57963" w:rsidRPr="00B72F48" w:rsidRDefault="00A57963" w:rsidP="00065581">
            <w:pPr>
              <w:spacing w:after="0" w:line="240" w:lineRule="auto"/>
              <w:rPr>
                <w:rFonts w:ascii="Times New Roman" w:eastAsia="Times New Roman" w:hAnsi="Times New Roman"/>
                <w:sz w:val="24"/>
                <w:szCs w:val="24"/>
                <w:lang w:eastAsia="es-MX"/>
              </w:rPr>
            </w:pPr>
          </w:p>
        </w:tc>
        <w:tc>
          <w:tcPr>
            <w:tcW w:w="3198" w:type="dxa"/>
            <w:shd w:val="clear" w:color="auto" w:fill="auto"/>
            <w:noWrap/>
          </w:tcPr>
          <w:p w:rsidR="00A57963" w:rsidRPr="00B72F48" w:rsidRDefault="003052C5" w:rsidP="00065581">
            <w:pPr>
              <w:spacing w:after="0" w:line="240" w:lineRule="auto"/>
              <w:rPr>
                <w:rFonts w:ascii="Times New Roman" w:eastAsia="Times New Roman" w:hAnsi="Times New Roman"/>
                <w:sz w:val="24"/>
                <w:szCs w:val="24"/>
                <w:lang w:eastAsia="es-MX"/>
              </w:rPr>
            </w:pPr>
            <w:r w:rsidRPr="003052C5">
              <w:rPr>
                <w:rFonts w:ascii="Times New Roman" w:hAnsi="Times New Roman"/>
                <w:b/>
                <w:noProof/>
                <w:sz w:val="24"/>
                <w:szCs w:val="24"/>
                <w:lang w:eastAsia="es-MX"/>
              </w:rPr>
              <w:pict>
                <v:rect id="_x0000_s1043" style="position:absolute;margin-left:75.4pt;margin-top:4.15pt;width:21.35pt;height:11.85pt;z-index:251677696;mso-position-horizontal-relative:text;mso-position-vertical-relative:text"/>
              </w:pict>
            </w:r>
            <w:r w:rsidR="00A57963" w:rsidRPr="00B72F48">
              <w:rPr>
                <w:rFonts w:ascii="Times New Roman" w:eastAsia="Times New Roman" w:hAnsi="Times New Roman"/>
                <w:sz w:val="24"/>
                <w:szCs w:val="24"/>
                <w:lang w:eastAsia="es-MX"/>
              </w:rPr>
              <w:t>g)- Esposo/a</w:t>
            </w:r>
          </w:p>
          <w:p w:rsidR="00A57963" w:rsidRPr="00B72F48" w:rsidRDefault="00A57963" w:rsidP="00065581">
            <w:pPr>
              <w:spacing w:after="0" w:line="240" w:lineRule="auto"/>
              <w:rPr>
                <w:rFonts w:ascii="Times New Roman" w:eastAsia="Times New Roman" w:hAnsi="Times New Roman"/>
                <w:sz w:val="24"/>
                <w:szCs w:val="24"/>
                <w:lang w:eastAsia="es-MX"/>
              </w:rPr>
            </w:pPr>
          </w:p>
          <w:p w:rsidR="00A57963" w:rsidRPr="00B72F48" w:rsidRDefault="00A57963" w:rsidP="00065581">
            <w:pPr>
              <w:spacing w:after="0" w:line="240" w:lineRule="auto"/>
              <w:rPr>
                <w:rFonts w:ascii="Times New Roman" w:eastAsia="Times New Roman" w:hAnsi="Times New Roman"/>
                <w:sz w:val="24"/>
                <w:szCs w:val="24"/>
                <w:lang w:eastAsia="es-MX"/>
              </w:rPr>
            </w:pPr>
          </w:p>
        </w:tc>
      </w:tr>
      <w:tr w:rsidR="00A57963" w:rsidRPr="00B72F48" w:rsidTr="00065581">
        <w:trPr>
          <w:trHeight w:val="226"/>
          <w:jc w:val="center"/>
        </w:trPr>
        <w:tc>
          <w:tcPr>
            <w:tcW w:w="2911" w:type="dxa"/>
            <w:shd w:val="clear" w:color="auto" w:fill="auto"/>
            <w:noWrap/>
            <w:vAlign w:val="bottom"/>
          </w:tcPr>
          <w:p w:rsidR="00A57963" w:rsidRPr="00B72F48" w:rsidRDefault="003052C5" w:rsidP="00065581">
            <w:pPr>
              <w:spacing w:after="0" w:line="240" w:lineRule="auto"/>
              <w:rPr>
                <w:rFonts w:ascii="Times New Roman" w:eastAsia="Times New Roman" w:hAnsi="Times New Roman"/>
                <w:sz w:val="24"/>
                <w:szCs w:val="24"/>
                <w:lang w:eastAsia="es-MX"/>
              </w:rPr>
            </w:pPr>
            <w:r w:rsidRPr="003052C5">
              <w:rPr>
                <w:rFonts w:ascii="Times New Roman" w:hAnsi="Times New Roman"/>
                <w:b/>
                <w:noProof/>
                <w:sz w:val="24"/>
                <w:szCs w:val="24"/>
                <w:lang w:eastAsia="es-MX"/>
              </w:rPr>
              <w:pict>
                <v:rect id="_x0000_s1044" style="position:absolute;margin-left:108pt;margin-top:3.7pt;width:21.35pt;height:11.85pt;z-index:251678720;mso-position-horizontal-relative:text;mso-position-vertical-relative:text"/>
              </w:pict>
            </w:r>
            <w:r w:rsidR="00A57963" w:rsidRPr="00B72F48">
              <w:rPr>
                <w:rFonts w:ascii="Times New Roman" w:eastAsia="Times New Roman" w:hAnsi="Times New Roman"/>
                <w:sz w:val="24"/>
                <w:szCs w:val="24"/>
                <w:lang w:eastAsia="es-MX"/>
              </w:rPr>
              <w:t xml:space="preserve">h)- Papá y abuelos </w:t>
            </w:r>
          </w:p>
          <w:p w:rsidR="00A57963" w:rsidRPr="00B72F48" w:rsidRDefault="00A57963" w:rsidP="00065581">
            <w:pPr>
              <w:spacing w:after="0" w:line="240" w:lineRule="auto"/>
              <w:rPr>
                <w:rFonts w:ascii="Times New Roman" w:eastAsia="Times New Roman" w:hAnsi="Times New Roman"/>
                <w:sz w:val="24"/>
                <w:szCs w:val="24"/>
                <w:lang w:eastAsia="es-MX"/>
              </w:rPr>
            </w:pPr>
          </w:p>
        </w:tc>
        <w:tc>
          <w:tcPr>
            <w:tcW w:w="2977" w:type="dxa"/>
            <w:vAlign w:val="bottom"/>
          </w:tcPr>
          <w:p w:rsidR="00A57963" w:rsidRPr="00B72F48" w:rsidRDefault="00A57963" w:rsidP="00065581">
            <w:pPr>
              <w:spacing w:after="0" w:line="240" w:lineRule="auto"/>
              <w:rPr>
                <w:rFonts w:ascii="Times New Roman" w:eastAsia="Times New Roman" w:hAnsi="Times New Roman"/>
                <w:sz w:val="24"/>
                <w:szCs w:val="24"/>
                <w:lang w:eastAsia="es-MX"/>
              </w:rPr>
            </w:pPr>
          </w:p>
        </w:tc>
        <w:tc>
          <w:tcPr>
            <w:tcW w:w="3198" w:type="dxa"/>
            <w:shd w:val="clear" w:color="auto" w:fill="auto"/>
            <w:noWrap/>
          </w:tcPr>
          <w:p w:rsidR="00A57963" w:rsidRPr="00B72F48" w:rsidRDefault="00A57963" w:rsidP="00065581">
            <w:pPr>
              <w:spacing w:after="0" w:line="240" w:lineRule="auto"/>
              <w:rPr>
                <w:rFonts w:ascii="Times New Roman" w:eastAsia="Times New Roman" w:hAnsi="Times New Roman"/>
                <w:sz w:val="24"/>
                <w:szCs w:val="24"/>
                <w:lang w:eastAsia="es-MX"/>
              </w:rPr>
            </w:pPr>
          </w:p>
        </w:tc>
      </w:tr>
    </w:tbl>
    <w:p w:rsidR="00A57963" w:rsidRDefault="00A57963" w:rsidP="00A57963">
      <w:pPr>
        <w:spacing w:line="360" w:lineRule="auto"/>
        <w:jc w:val="both"/>
        <w:rPr>
          <w:rFonts w:ascii="Times New Roman" w:hAnsi="Times New Roman"/>
          <w:b/>
          <w:sz w:val="24"/>
          <w:szCs w:val="24"/>
        </w:rPr>
      </w:pPr>
    </w:p>
    <w:p w:rsidR="00A57963" w:rsidRPr="00A57963" w:rsidRDefault="00A57963" w:rsidP="00A57963">
      <w:pPr>
        <w:spacing w:line="360" w:lineRule="auto"/>
        <w:jc w:val="both"/>
        <w:rPr>
          <w:rFonts w:ascii="Times New Roman" w:hAnsi="Times New Roman"/>
          <w:b/>
          <w:sz w:val="24"/>
          <w:szCs w:val="24"/>
        </w:rPr>
      </w:pPr>
    </w:p>
    <w:p w:rsidR="00A57963" w:rsidRDefault="00A57963" w:rsidP="00A57963">
      <w:pPr>
        <w:pStyle w:val="Prrafodelista"/>
        <w:spacing w:line="360" w:lineRule="auto"/>
        <w:ind w:left="0"/>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¿Cuántas personas conforman tu grupo familiar  actualmente?</w:t>
      </w:r>
    </w:p>
    <w:p w:rsidR="00A57963" w:rsidRPr="00B72F48" w:rsidRDefault="00A57963" w:rsidP="00A57963">
      <w:pPr>
        <w:pStyle w:val="Prrafodelista"/>
        <w:spacing w:line="360" w:lineRule="auto"/>
        <w:jc w:val="both"/>
        <w:rPr>
          <w:rFonts w:ascii="Times New Roman" w:hAnsi="Times New Roman"/>
          <w:b/>
          <w:sz w:val="24"/>
          <w:szCs w:val="24"/>
        </w:rPr>
      </w:pPr>
    </w:p>
    <w:tbl>
      <w:tblPr>
        <w:tblW w:w="0" w:type="auto"/>
        <w:tblLook w:val="04A0"/>
      </w:tblPr>
      <w:tblGrid>
        <w:gridCol w:w="2778"/>
        <w:gridCol w:w="2757"/>
        <w:gridCol w:w="2799"/>
      </w:tblGrid>
      <w:tr w:rsidR="00A57963" w:rsidRPr="00B72F48" w:rsidTr="00065581">
        <w:tc>
          <w:tcPr>
            <w:tcW w:w="2778" w:type="dxa"/>
          </w:tcPr>
          <w:p w:rsidR="00A57963" w:rsidRPr="00B72F48" w:rsidRDefault="003052C5" w:rsidP="00A57963">
            <w:pPr>
              <w:pStyle w:val="Prrafodelista"/>
              <w:numPr>
                <w:ilvl w:val="0"/>
                <w:numId w:val="56"/>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46" style="position:absolute;left:0;text-align:left;margin-left:104.85pt;margin-top:1.95pt;width:21.35pt;height:11.85pt;z-index:251680768"/>
              </w:pict>
            </w:r>
            <w:r w:rsidR="00A57963" w:rsidRPr="00B72F48">
              <w:rPr>
                <w:rFonts w:ascii="Times New Roman" w:hAnsi="Times New Roman"/>
                <w:sz w:val="24"/>
                <w:szCs w:val="24"/>
              </w:rPr>
              <w:t>Dos</w:t>
            </w:r>
          </w:p>
          <w:p w:rsidR="00A57963" w:rsidRPr="00B72F48" w:rsidRDefault="00A57963" w:rsidP="00065581">
            <w:pPr>
              <w:pStyle w:val="Prrafodelista"/>
              <w:spacing w:after="0" w:line="360" w:lineRule="auto"/>
              <w:jc w:val="both"/>
              <w:rPr>
                <w:rFonts w:ascii="Times New Roman" w:hAnsi="Times New Roman"/>
                <w:sz w:val="24"/>
                <w:szCs w:val="24"/>
              </w:rPr>
            </w:pPr>
          </w:p>
        </w:tc>
        <w:tc>
          <w:tcPr>
            <w:tcW w:w="2757" w:type="dxa"/>
          </w:tcPr>
          <w:p w:rsidR="00A57963" w:rsidRPr="00B72F48" w:rsidRDefault="003052C5" w:rsidP="00A57963">
            <w:pPr>
              <w:pStyle w:val="Prrafodelista"/>
              <w:numPr>
                <w:ilvl w:val="0"/>
                <w:numId w:val="56"/>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49" style="position:absolute;left:0;text-align:left;margin-left:94.4pt;margin-top:.1pt;width:21.35pt;height:11.85pt;z-index:251683840;mso-position-horizontal-relative:text;mso-position-vertical-relative:text"/>
              </w:pict>
            </w:r>
            <w:r w:rsidR="00A57963" w:rsidRPr="00B72F48">
              <w:rPr>
                <w:rFonts w:ascii="Times New Roman" w:hAnsi="Times New Roman"/>
                <w:sz w:val="24"/>
                <w:szCs w:val="24"/>
              </w:rPr>
              <w:t>Tres</w:t>
            </w:r>
          </w:p>
        </w:tc>
        <w:tc>
          <w:tcPr>
            <w:tcW w:w="2799" w:type="dxa"/>
          </w:tcPr>
          <w:p w:rsidR="00A57963" w:rsidRPr="00B72F48" w:rsidRDefault="003052C5" w:rsidP="00A57963">
            <w:pPr>
              <w:pStyle w:val="Prrafodelista"/>
              <w:numPr>
                <w:ilvl w:val="0"/>
                <w:numId w:val="56"/>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47" style="position:absolute;left:0;text-align:left;margin-left:98pt;margin-top:1.95pt;width:21.35pt;height:11.85pt;z-index:251681792;mso-position-horizontal-relative:text;mso-position-vertical-relative:text"/>
              </w:pict>
            </w:r>
            <w:r w:rsidR="00A57963" w:rsidRPr="00B72F48">
              <w:rPr>
                <w:rFonts w:ascii="Times New Roman" w:hAnsi="Times New Roman"/>
                <w:sz w:val="24"/>
                <w:szCs w:val="24"/>
              </w:rPr>
              <w:t xml:space="preserve">Cuatro </w:t>
            </w:r>
          </w:p>
        </w:tc>
      </w:tr>
      <w:tr w:rsidR="00A57963" w:rsidRPr="00B72F48" w:rsidTr="00065581">
        <w:tc>
          <w:tcPr>
            <w:tcW w:w="2778" w:type="dxa"/>
          </w:tcPr>
          <w:p w:rsidR="00A57963" w:rsidRPr="00B72F48" w:rsidRDefault="003052C5" w:rsidP="00A57963">
            <w:pPr>
              <w:pStyle w:val="Prrafodelista"/>
              <w:numPr>
                <w:ilvl w:val="0"/>
                <w:numId w:val="56"/>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48" style="position:absolute;left:0;text-align:left;margin-left:104.85pt;margin-top:.9pt;width:21.35pt;height:11.85pt;z-index:251682816;mso-position-horizontal-relative:text;mso-position-vertical-relative:text"/>
              </w:pict>
            </w:r>
            <w:r w:rsidR="00A57963" w:rsidRPr="00B72F48">
              <w:rPr>
                <w:rFonts w:ascii="Times New Roman" w:hAnsi="Times New Roman"/>
                <w:sz w:val="24"/>
                <w:szCs w:val="24"/>
              </w:rPr>
              <w:t xml:space="preserve">Cinco </w:t>
            </w:r>
          </w:p>
          <w:p w:rsidR="00A57963" w:rsidRPr="00B72F48" w:rsidRDefault="00A57963" w:rsidP="00065581">
            <w:pPr>
              <w:pStyle w:val="Prrafodelista"/>
              <w:spacing w:after="0" w:line="360" w:lineRule="auto"/>
              <w:jc w:val="both"/>
              <w:rPr>
                <w:rFonts w:ascii="Times New Roman" w:hAnsi="Times New Roman"/>
                <w:sz w:val="24"/>
                <w:szCs w:val="24"/>
              </w:rPr>
            </w:pPr>
          </w:p>
        </w:tc>
        <w:tc>
          <w:tcPr>
            <w:tcW w:w="2757" w:type="dxa"/>
          </w:tcPr>
          <w:p w:rsidR="00A57963" w:rsidRPr="00B72F48" w:rsidRDefault="003052C5" w:rsidP="00A57963">
            <w:pPr>
              <w:pStyle w:val="Prrafodelista"/>
              <w:numPr>
                <w:ilvl w:val="0"/>
                <w:numId w:val="56"/>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0" style="position:absolute;left:0;text-align:left;margin-left:94.4pt;margin-top:.9pt;width:21.35pt;height:11.85pt;z-index:251684864;mso-position-horizontal-relative:text;mso-position-vertical-relative:text"/>
              </w:pict>
            </w:r>
            <w:r w:rsidR="00A57963" w:rsidRPr="00B72F48">
              <w:rPr>
                <w:rFonts w:ascii="Times New Roman" w:hAnsi="Times New Roman"/>
                <w:sz w:val="24"/>
                <w:szCs w:val="24"/>
              </w:rPr>
              <w:t xml:space="preserve">Seis       </w:t>
            </w:r>
          </w:p>
        </w:tc>
        <w:tc>
          <w:tcPr>
            <w:tcW w:w="2799" w:type="dxa"/>
          </w:tcPr>
          <w:p w:rsidR="00A57963" w:rsidRPr="00B72F48" w:rsidRDefault="003052C5" w:rsidP="00A57963">
            <w:pPr>
              <w:pStyle w:val="Prrafodelista"/>
              <w:numPr>
                <w:ilvl w:val="0"/>
                <w:numId w:val="56"/>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115" style="position:absolute;left:0;text-align:left;margin-left:98pt;margin-top:.9pt;width:21.35pt;height:11.85pt;z-index:251751424;mso-position-horizontal-relative:text;mso-position-vertical-relative:text"/>
              </w:pict>
            </w:r>
            <w:r w:rsidR="00A57963" w:rsidRPr="00B72F48">
              <w:rPr>
                <w:rFonts w:ascii="Times New Roman" w:hAnsi="Times New Roman"/>
                <w:sz w:val="24"/>
                <w:szCs w:val="24"/>
              </w:rPr>
              <w:t xml:space="preserve">Más de seis </w:t>
            </w:r>
          </w:p>
        </w:tc>
      </w:tr>
    </w:tbl>
    <w:p w:rsidR="00A57963" w:rsidRPr="00B72F48" w:rsidRDefault="00A57963" w:rsidP="00A57963">
      <w:pPr>
        <w:tabs>
          <w:tab w:val="left" w:pos="3105"/>
        </w:tabs>
        <w:spacing w:line="360" w:lineRule="auto"/>
        <w:jc w:val="both"/>
        <w:rPr>
          <w:rFonts w:ascii="Times New Roman" w:hAnsi="Times New Roman"/>
          <w:b/>
          <w:sz w:val="24"/>
          <w:szCs w:val="24"/>
        </w:rPr>
      </w:pPr>
      <w:r w:rsidRPr="00B72F48">
        <w:rPr>
          <w:rFonts w:ascii="Times New Roman" w:hAnsi="Times New Roman"/>
          <w:b/>
          <w:sz w:val="24"/>
          <w:szCs w:val="24"/>
        </w:rPr>
        <w:tab/>
      </w: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 xml:space="preserve">La casa donde vives es: </w:t>
      </w:r>
    </w:p>
    <w:tbl>
      <w:tblPr>
        <w:tblW w:w="7621" w:type="dxa"/>
        <w:jc w:val="center"/>
        <w:tblLook w:val="04A0"/>
      </w:tblPr>
      <w:tblGrid>
        <w:gridCol w:w="2235"/>
        <w:gridCol w:w="2835"/>
        <w:gridCol w:w="2551"/>
      </w:tblGrid>
      <w:tr w:rsidR="00A57963" w:rsidRPr="00B72F48" w:rsidTr="00065581">
        <w:trPr>
          <w:jc w:val="center"/>
        </w:trPr>
        <w:tc>
          <w:tcPr>
            <w:tcW w:w="2235" w:type="dxa"/>
          </w:tcPr>
          <w:p w:rsidR="00A57963" w:rsidRPr="00B72F48" w:rsidRDefault="003052C5" w:rsidP="00A57963">
            <w:pPr>
              <w:pStyle w:val="Prrafodelista"/>
              <w:numPr>
                <w:ilvl w:val="0"/>
                <w:numId w:val="55"/>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112" style="position:absolute;left:0;text-align:left;margin-left:78.45pt;margin-top:4.55pt;width:21.35pt;height:11.85pt;z-index:251748352"/>
              </w:pict>
            </w:r>
            <w:r w:rsidR="00A57963" w:rsidRPr="00B72F48">
              <w:rPr>
                <w:rFonts w:ascii="Times New Roman" w:hAnsi="Times New Roman"/>
                <w:sz w:val="24"/>
                <w:szCs w:val="24"/>
              </w:rPr>
              <w:t>Propia</w:t>
            </w:r>
          </w:p>
        </w:tc>
        <w:tc>
          <w:tcPr>
            <w:tcW w:w="2835" w:type="dxa"/>
          </w:tcPr>
          <w:p w:rsidR="00A57963" w:rsidRPr="00B72F48" w:rsidRDefault="003052C5" w:rsidP="00A57963">
            <w:pPr>
              <w:pStyle w:val="Prrafodelista"/>
              <w:numPr>
                <w:ilvl w:val="0"/>
                <w:numId w:val="55"/>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110" style="position:absolute;left:0;text-align:left;margin-left:100.15pt;margin-top:4.55pt;width:21.35pt;height:11.85pt;z-index:251746304;mso-position-horizontal-relative:text;mso-position-vertical-relative:text"/>
              </w:pict>
            </w:r>
            <w:r w:rsidR="00A57963" w:rsidRPr="00B72F48">
              <w:rPr>
                <w:rFonts w:ascii="Times New Roman" w:hAnsi="Times New Roman"/>
                <w:sz w:val="24"/>
                <w:szCs w:val="24"/>
              </w:rPr>
              <w:t>Alquilada</w:t>
            </w:r>
          </w:p>
        </w:tc>
        <w:tc>
          <w:tcPr>
            <w:tcW w:w="2551" w:type="dxa"/>
          </w:tcPr>
          <w:p w:rsidR="00A57963" w:rsidRPr="00B72F48" w:rsidRDefault="003052C5" w:rsidP="00A57963">
            <w:pPr>
              <w:pStyle w:val="Prrafodelista"/>
              <w:numPr>
                <w:ilvl w:val="0"/>
                <w:numId w:val="55"/>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111" style="position:absolute;left:0;text-align:left;margin-left:94.4pt;margin-top:4.55pt;width:21.35pt;height:11.85pt;z-index:251747328;mso-position-horizontal-relative:text;mso-position-vertical-relative:text"/>
              </w:pict>
            </w:r>
            <w:r w:rsidR="00A57963" w:rsidRPr="00B72F48">
              <w:rPr>
                <w:rFonts w:ascii="Times New Roman" w:hAnsi="Times New Roman"/>
                <w:sz w:val="24"/>
                <w:szCs w:val="24"/>
              </w:rPr>
              <w:t xml:space="preserve">Se cuida </w:t>
            </w:r>
          </w:p>
        </w:tc>
      </w:tr>
      <w:tr w:rsidR="00A57963" w:rsidRPr="00B72F48" w:rsidTr="00065581">
        <w:trPr>
          <w:jc w:val="center"/>
        </w:trPr>
        <w:tc>
          <w:tcPr>
            <w:tcW w:w="5070" w:type="dxa"/>
            <w:gridSpan w:val="2"/>
          </w:tcPr>
          <w:p w:rsidR="00A57963" w:rsidRPr="00B72F48" w:rsidRDefault="00A57963" w:rsidP="00A57963">
            <w:pPr>
              <w:pStyle w:val="Prrafodelista"/>
              <w:numPr>
                <w:ilvl w:val="0"/>
                <w:numId w:val="55"/>
              </w:numPr>
              <w:spacing w:after="0" w:line="360" w:lineRule="auto"/>
              <w:jc w:val="both"/>
              <w:rPr>
                <w:rFonts w:ascii="Times New Roman" w:hAnsi="Times New Roman"/>
                <w:noProof/>
                <w:sz w:val="24"/>
                <w:szCs w:val="24"/>
                <w:lang w:eastAsia="es-MX"/>
              </w:rPr>
            </w:pPr>
            <w:r w:rsidRPr="00B72F48">
              <w:rPr>
                <w:rFonts w:ascii="Times New Roman" w:hAnsi="Times New Roman"/>
                <w:noProof/>
                <w:sz w:val="24"/>
                <w:szCs w:val="24"/>
                <w:lang w:eastAsia="es-MX"/>
              </w:rPr>
              <w:t>Otros ________________________________</w:t>
            </w:r>
          </w:p>
        </w:tc>
        <w:tc>
          <w:tcPr>
            <w:tcW w:w="2551" w:type="dxa"/>
          </w:tcPr>
          <w:p w:rsidR="00A57963" w:rsidRPr="00B72F48" w:rsidRDefault="00A57963" w:rsidP="00065581">
            <w:pPr>
              <w:pStyle w:val="Prrafodelista"/>
              <w:spacing w:after="0" w:line="360" w:lineRule="auto"/>
              <w:jc w:val="both"/>
              <w:rPr>
                <w:rFonts w:ascii="Times New Roman" w:hAnsi="Times New Roman"/>
                <w:noProof/>
                <w:sz w:val="24"/>
                <w:szCs w:val="24"/>
                <w:lang w:eastAsia="es-MX"/>
              </w:rPr>
            </w:pPr>
          </w:p>
        </w:tc>
      </w:tr>
    </w:tbl>
    <w:p w:rsidR="00A57963" w:rsidRPr="00B72F48" w:rsidRDefault="00A57963" w:rsidP="00A57963">
      <w:pPr>
        <w:pStyle w:val="Prrafodelista"/>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¿Quién costea tus estudios universitarios?</w:t>
      </w:r>
    </w:p>
    <w:p w:rsidR="00A57963" w:rsidRPr="00B72F48" w:rsidRDefault="00A57963" w:rsidP="00A57963">
      <w:pPr>
        <w:pStyle w:val="Prrafodelista"/>
        <w:spacing w:line="360" w:lineRule="auto"/>
        <w:jc w:val="both"/>
        <w:rPr>
          <w:rFonts w:ascii="Times New Roman" w:hAnsi="Times New Roman"/>
          <w:b/>
          <w:sz w:val="24"/>
          <w:szCs w:val="24"/>
        </w:rPr>
      </w:pPr>
    </w:p>
    <w:tbl>
      <w:tblPr>
        <w:tblW w:w="0" w:type="auto"/>
        <w:tblLook w:val="04A0"/>
      </w:tblPr>
      <w:tblGrid>
        <w:gridCol w:w="4489"/>
        <w:gridCol w:w="4489"/>
      </w:tblGrid>
      <w:tr w:rsidR="00A57963" w:rsidRPr="00B72F48" w:rsidTr="00065581">
        <w:tc>
          <w:tcPr>
            <w:tcW w:w="4489" w:type="dxa"/>
          </w:tcPr>
          <w:p w:rsidR="00A57963" w:rsidRPr="00B72F48" w:rsidRDefault="003052C5" w:rsidP="00A57963">
            <w:pPr>
              <w:pStyle w:val="Prrafodelista"/>
              <w:numPr>
                <w:ilvl w:val="0"/>
                <w:numId w:val="54"/>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3" style="position:absolute;left:0;text-align:left;margin-left:183.45pt;margin-top:6.1pt;width:21.35pt;height:11.85pt;z-index:251698176"/>
              </w:pict>
            </w:r>
            <w:r w:rsidR="00A57963" w:rsidRPr="00B72F48">
              <w:rPr>
                <w:rFonts w:ascii="Times New Roman" w:hAnsi="Times New Roman"/>
                <w:sz w:val="24"/>
                <w:szCs w:val="24"/>
              </w:rPr>
              <w:t>Padres</w:t>
            </w:r>
          </w:p>
        </w:tc>
        <w:tc>
          <w:tcPr>
            <w:tcW w:w="4489" w:type="dxa"/>
          </w:tcPr>
          <w:p w:rsidR="00A57963" w:rsidRPr="00B72F48" w:rsidRDefault="003052C5" w:rsidP="00A57963">
            <w:pPr>
              <w:pStyle w:val="Prrafodelista"/>
              <w:numPr>
                <w:ilvl w:val="0"/>
                <w:numId w:val="54"/>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6" style="position:absolute;left:0;text-align:left;margin-left:165.95pt;margin-top:6.1pt;width:21.35pt;height:11.85pt;z-index:251701248;mso-position-horizontal-relative:text;mso-position-vertical-relative:text"/>
              </w:pict>
            </w:r>
            <w:r w:rsidR="00A57963" w:rsidRPr="00B72F48">
              <w:rPr>
                <w:rFonts w:ascii="Times New Roman" w:hAnsi="Times New Roman"/>
                <w:sz w:val="24"/>
                <w:szCs w:val="24"/>
              </w:rPr>
              <w:t>Hermano/a</w:t>
            </w:r>
          </w:p>
        </w:tc>
      </w:tr>
      <w:tr w:rsidR="00A57963" w:rsidRPr="00B72F48" w:rsidTr="00065581">
        <w:tc>
          <w:tcPr>
            <w:tcW w:w="4489" w:type="dxa"/>
          </w:tcPr>
          <w:p w:rsidR="00A57963" w:rsidRPr="00B72F48" w:rsidRDefault="003052C5" w:rsidP="00A57963">
            <w:pPr>
              <w:pStyle w:val="Prrafodelista"/>
              <w:numPr>
                <w:ilvl w:val="0"/>
                <w:numId w:val="54"/>
              </w:numPr>
              <w:spacing w:after="0" w:line="360" w:lineRule="auto"/>
              <w:jc w:val="both"/>
              <w:rPr>
                <w:rFonts w:ascii="Times New Roman" w:hAnsi="Times New Roman"/>
                <w:sz w:val="24"/>
                <w:szCs w:val="24"/>
              </w:rPr>
            </w:pPr>
            <w:r w:rsidRPr="003052C5">
              <w:rPr>
                <w:rFonts w:ascii="Times New Roman" w:hAnsi="Times New Roman"/>
                <w:noProof/>
                <w:sz w:val="24"/>
                <w:szCs w:val="24"/>
                <w:lang w:eastAsia="es-SV"/>
              </w:rPr>
              <w:pict>
                <v:rect id="_x0000_s1113" style="position:absolute;left:0;text-align:left;margin-left:183.45pt;margin-top:3.05pt;width:21.35pt;height:11.85pt;z-index:251749376;mso-position-horizontal-relative:text;mso-position-vertical-relative:text"/>
              </w:pict>
            </w:r>
            <w:r w:rsidR="00A57963" w:rsidRPr="00B72F48">
              <w:rPr>
                <w:rFonts w:ascii="Times New Roman" w:hAnsi="Times New Roman"/>
                <w:noProof/>
                <w:sz w:val="24"/>
                <w:szCs w:val="24"/>
                <w:lang w:eastAsia="es-SV"/>
              </w:rPr>
              <w:t xml:space="preserve">Beca Universitaria </w:t>
            </w:r>
            <w:r w:rsidR="00A57963" w:rsidRPr="00B72F48">
              <w:rPr>
                <w:rFonts w:ascii="Times New Roman" w:hAnsi="Times New Roman"/>
                <w:sz w:val="24"/>
                <w:szCs w:val="24"/>
              </w:rPr>
              <w:t xml:space="preserve"> </w:t>
            </w:r>
          </w:p>
        </w:tc>
        <w:tc>
          <w:tcPr>
            <w:tcW w:w="4489" w:type="dxa"/>
          </w:tcPr>
          <w:p w:rsidR="00A57963" w:rsidRPr="00B72F48" w:rsidRDefault="00A57963" w:rsidP="00A57963">
            <w:pPr>
              <w:pStyle w:val="Prrafodelista"/>
              <w:numPr>
                <w:ilvl w:val="0"/>
                <w:numId w:val="54"/>
              </w:numPr>
              <w:spacing w:after="0" w:line="360" w:lineRule="auto"/>
              <w:jc w:val="both"/>
              <w:rPr>
                <w:rFonts w:ascii="Times New Roman" w:hAnsi="Times New Roman"/>
                <w:sz w:val="24"/>
                <w:szCs w:val="24"/>
              </w:rPr>
            </w:pPr>
            <w:r w:rsidRPr="00B72F48">
              <w:rPr>
                <w:rFonts w:ascii="Times New Roman" w:hAnsi="Times New Roman"/>
                <w:sz w:val="24"/>
                <w:szCs w:val="24"/>
              </w:rPr>
              <w:t>Beca particular /extranjer</w:t>
            </w:r>
            <w:r w:rsidR="003052C5" w:rsidRPr="003052C5">
              <w:rPr>
                <w:rFonts w:ascii="Times New Roman" w:hAnsi="Times New Roman"/>
                <w:noProof/>
                <w:sz w:val="24"/>
                <w:szCs w:val="24"/>
                <w:lang w:eastAsia="es-MX"/>
              </w:rPr>
              <w:pict>
                <v:rect id="_x0000_s1067" style="position:absolute;left:0;text-align:left;margin-left:165.95pt;margin-top:3.05pt;width:21.35pt;height:11.85pt;z-index:251702272;mso-position-horizontal-relative:text;mso-position-vertical-relative:text"/>
              </w:pict>
            </w:r>
            <w:r w:rsidRPr="00B72F48">
              <w:rPr>
                <w:rFonts w:ascii="Times New Roman" w:hAnsi="Times New Roman"/>
                <w:sz w:val="24"/>
                <w:szCs w:val="24"/>
              </w:rPr>
              <w:t>a</w:t>
            </w:r>
          </w:p>
        </w:tc>
      </w:tr>
      <w:tr w:rsidR="00A57963" w:rsidRPr="00B72F48" w:rsidTr="00065581">
        <w:trPr>
          <w:trHeight w:val="414"/>
        </w:trPr>
        <w:tc>
          <w:tcPr>
            <w:tcW w:w="4489" w:type="dxa"/>
          </w:tcPr>
          <w:p w:rsidR="00A57963" w:rsidRPr="00B72F48" w:rsidRDefault="003052C5" w:rsidP="00A57963">
            <w:pPr>
              <w:pStyle w:val="Prrafodelista"/>
              <w:numPr>
                <w:ilvl w:val="0"/>
                <w:numId w:val="54"/>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4" style="position:absolute;left:0;text-align:left;margin-left:183.45pt;margin-top:5.85pt;width:21.35pt;height:11.85pt;z-index:251699200;mso-position-horizontal-relative:text;mso-position-vertical-relative:text"/>
              </w:pict>
            </w:r>
            <w:r w:rsidR="00A57963" w:rsidRPr="00B72F48">
              <w:rPr>
                <w:rFonts w:ascii="Times New Roman" w:hAnsi="Times New Roman"/>
                <w:sz w:val="24"/>
                <w:szCs w:val="24"/>
              </w:rPr>
              <w:t xml:space="preserve"> Cuenta propia</w:t>
            </w:r>
          </w:p>
        </w:tc>
        <w:tc>
          <w:tcPr>
            <w:tcW w:w="4489" w:type="dxa"/>
          </w:tcPr>
          <w:p w:rsidR="00A57963" w:rsidRPr="00B72F48" w:rsidRDefault="003052C5" w:rsidP="00A57963">
            <w:pPr>
              <w:pStyle w:val="Prrafodelista"/>
              <w:numPr>
                <w:ilvl w:val="0"/>
                <w:numId w:val="54"/>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5" style="position:absolute;left:0;text-align:left;margin-left:165.95pt;margin-top:5.85pt;width:21.35pt;height:11.85pt;z-index:251700224;mso-position-horizontal-relative:text;mso-position-vertical-relative:text"/>
              </w:pict>
            </w:r>
            <w:r w:rsidR="00A57963" w:rsidRPr="00B72F48">
              <w:rPr>
                <w:rFonts w:ascii="Times New Roman" w:hAnsi="Times New Roman"/>
                <w:sz w:val="24"/>
                <w:szCs w:val="24"/>
              </w:rPr>
              <w:t xml:space="preserve"> </w:t>
            </w:r>
            <w:r w:rsidR="00A57963" w:rsidRPr="00B72F48">
              <w:rPr>
                <w:rFonts w:ascii="Times New Roman" w:hAnsi="Times New Roman"/>
                <w:noProof/>
                <w:sz w:val="24"/>
                <w:szCs w:val="24"/>
                <w:lang w:eastAsia="es-MX"/>
              </w:rPr>
              <w:t>Esposo</w:t>
            </w:r>
          </w:p>
        </w:tc>
      </w:tr>
    </w:tbl>
    <w:p w:rsidR="00A57963" w:rsidRPr="00B72F48" w:rsidRDefault="00A57963" w:rsidP="00A57963">
      <w:pPr>
        <w:pStyle w:val="Prrafodelista"/>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 xml:space="preserve">¿Cuántas personas trabajan en tu hogar? </w:t>
      </w:r>
    </w:p>
    <w:tbl>
      <w:tblPr>
        <w:tblW w:w="0" w:type="auto"/>
        <w:tblLook w:val="04A0"/>
      </w:tblPr>
      <w:tblGrid>
        <w:gridCol w:w="2798"/>
        <w:gridCol w:w="2778"/>
        <w:gridCol w:w="2758"/>
      </w:tblGrid>
      <w:tr w:rsidR="00A57963" w:rsidRPr="00B72F48" w:rsidTr="00065581">
        <w:tc>
          <w:tcPr>
            <w:tcW w:w="2798" w:type="dxa"/>
          </w:tcPr>
          <w:p w:rsidR="00A57963" w:rsidRPr="00B72F48" w:rsidRDefault="003052C5" w:rsidP="00A57963">
            <w:pPr>
              <w:pStyle w:val="Prrafodelista"/>
              <w:numPr>
                <w:ilvl w:val="0"/>
                <w:numId w:val="57"/>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2" style="position:absolute;left:0;text-align:left;margin-left:85pt;margin-top:4.85pt;width:21.35pt;height:11.85pt;z-index:251686912"/>
              </w:pict>
            </w:r>
            <w:r w:rsidR="00A57963" w:rsidRPr="00B72F48">
              <w:rPr>
                <w:rFonts w:ascii="Times New Roman" w:hAnsi="Times New Roman"/>
                <w:sz w:val="24"/>
                <w:szCs w:val="24"/>
              </w:rPr>
              <w:t>Una</w:t>
            </w:r>
          </w:p>
          <w:p w:rsidR="00A57963" w:rsidRPr="00B72F48" w:rsidRDefault="00A57963" w:rsidP="00065581">
            <w:pPr>
              <w:pStyle w:val="Prrafodelista"/>
              <w:spacing w:after="0" w:line="360" w:lineRule="auto"/>
              <w:jc w:val="both"/>
              <w:rPr>
                <w:rFonts w:ascii="Times New Roman" w:hAnsi="Times New Roman"/>
                <w:sz w:val="24"/>
                <w:szCs w:val="24"/>
              </w:rPr>
            </w:pPr>
          </w:p>
        </w:tc>
        <w:tc>
          <w:tcPr>
            <w:tcW w:w="2778" w:type="dxa"/>
          </w:tcPr>
          <w:p w:rsidR="00A57963" w:rsidRPr="00B72F48" w:rsidRDefault="003052C5" w:rsidP="00A57963">
            <w:pPr>
              <w:pStyle w:val="Prrafodelista"/>
              <w:numPr>
                <w:ilvl w:val="0"/>
                <w:numId w:val="57"/>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5" style="position:absolute;left:0;text-align:left;margin-left:97.75pt;margin-top:4.85pt;width:21.35pt;height:11.85pt;z-index:251689984;mso-position-horizontal-relative:text;mso-position-vertical-relative:text"/>
              </w:pict>
            </w:r>
            <w:r w:rsidR="00A57963" w:rsidRPr="00B72F48">
              <w:rPr>
                <w:rFonts w:ascii="Times New Roman" w:hAnsi="Times New Roman"/>
                <w:sz w:val="24"/>
                <w:szCs w:val="24"/>
              </w:rPr>
              <w:t>Dos</w:t>
            </w:r>
          </w:p>
        </w:tc>
        <w:tc>
          <w:tcPr>
            <w:tcW w:w="2758" w:type="dxa"/>
          </w:tcPr>
          <w:p w:rsidR="00A57963" w:rsidRPr="00B72F48" w:rsidRDefault="003052C5" w:rsidP="00A57963">
            <w:pPr>
              <w:pStyle w:val="Prrafodelista"/>
              <w:numPr>
                <w:ilvl w:val="0"/>
                <w:numId w:val="57"/>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6" style="position:absolute;left:0;text-align:left;margin-left:75.6pt;margin-top:4.85pt;width:21.35pt;height:11.85pt;z-index:251691008;mso-position-horizontal-relative:text;mso-position-vertical-relative:text"/>
              </w:pict>
            </w:r>
            <w:r w:rsidR="00A57963" w:rsidRPr="00B72F48">
              <w:rPr>
                <w:rFonts w:ascii="Times New Roman" w:hAnsi="Times New Roman"/>
                <w:sz w:val="24"/>
                <w:szCs w:val="24"/>
              </w:rPr>
              <w:t xml:space="preserve">Tres               </w:t>
            </w:r>
          </w:p>
        </w:tc>
      </w:tr>
      <w:tr w:rsidR="00A57963" w:rsidRPr="00B72F48" w:rsidTr="00065581">
        <w:tc>
          <w:tcPr>
            <w:tcW w:w="2798" w:type="dxa"/>
          </w:tcPr>
          <w:p w:rsidR="00A57963" w:rsidRPr="00B72F48" w:rsidRDefault="003052C5" w:rsidP="00A57963">
            <w:pPr>
              <w:pStyle w:val="Prrafodelista"/>
              <w:numPr>
                <w:ilvl w:val="0"/>
                <w:numId w:val="57"/>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3" style="position:absolute;left:0;text-align:left;margin-left:85pt;margin-top:3.9pt;width:21.35pt;height:11.85pt;z-index:251687936;mso-position-horizontal-relative:text;mso-position-vertical-relative:text"/>
              </w:pict>
            </w:r>
            <w:r w:rsidR="00A57963" w:rsidRPr="00B72F48">
              <w:rPr>
                <w:rFonts w:ascii="Times New Roman" w:hAnsi="Times New Roman"/>
                <w:sz w:val="24"/>
                <w:szCs w:val="24"/>
              </w:rPr>
              <w:t>Cuatro</w:t>
            </w:r>
          </w:p>
          <w:p w:rsidR="00A57963" w:rsidRPr="00B72F48" w:rsidRDefault="00A57963" w:rsidP="00065581">
            <w:pPr>
              <w:pStyle w:val="Prrafodelista"/>
              <w:spacing w:after="0" w:line="360" w:lineRule="auto"/>
              <w:jc w:val="both"/>
              <w:rPr>
                <w:rFonts w:ascii="Times New Roman" w:hAnsi="Times New Roman"/>
                <w:sz w:val="24"/>
                <w:szCs w:val="24"/>
              </w:rPr>
            </w:pPr>
          </w:p>
        </w:tc>
        <w:tc>
          <w:tcPr>
            <w:tcW w:w="2778" w:type="dxa"/>
          </w:tcPr>
          <w:p w:rsidR="00A57963" w:rsidRPr="00B72F48" w:rsidRDefault="003052C5" w:rsidP="00A57963">
            <w:pPr>
              <w:pStyle w:val="Prrafodelista"/>
              <w:numPr>
                <w:ilvl w:val="0"/>
                <w:numId w:val="57"/>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4" style="position:absolute;left:0;text-align:left;margin-left:97.75pt;margin-top:3.9pt;width:21.35pt;height:11.85pt;z-index:251688960;mso-position-horizontal-relative:text;mso-position-vertical-relative:text"/>
              </w:pict>
            </w:r>
            <w:r w:rsidR="00A57963" w:rsidRPr="00B72F48">
              <w:rPr>
                <w:rFonts w:ascii="Times New Roman" w:hAnsi="Times New Roman"/>
                <w:sz w:val="24"/>
                <w:szCs w:val="24"/>
              </w:rPr>
              <w:t xml:space="preserve">Cinco              </w:t>
            </w:r>
          </w:p>
        </w:tc>
        <w:tc>
          <w:tcPr>
            <w:tcW w:w="2758" w:type="dxa"/>
          </w:tcPr>
          <w:p w:rsidR="00A57963" w:rsidRPr="00B72F48" w:rsidRDefault="003052C5" w:rsidP="00A57963">
            <w:pPr>
              <w:pStyle w:val="Prrafodelista"/>
              <w:numPr>
                <w:ilvl w:val="0"/>
                <w:numId w:val="57"/>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1" style="position:absolute;left:0;text-align:left;margin-left:75.6pt;margin-top:3.9pt;width:21.35pt;height:11.85pt;z-index:251685888;mso-position-horizontal-relative:text;mso-position-vertical-relative:text"/>
              </w:pict>
            </w:r>
            <w:r w:rsidR="00A57963" w:rsidRPr="00B72F48">
              <w:rPr>
                <w:rFonts w:ascii="Times New Roman" w:hAnsi="Times New Roman"/>
                <w:sz w:val="24"/>
                <w:szCs w:val="24"/>
              </w:rPr>
              <w:t xml:space="preserve">Seis  </w:t>
            </w:r>
          </w:p>
        </w:tc>
      </w:tr>
    </w:tbl>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¿Cuántas personas aportan económicamente en tu hogar?</w:t>
      </w:r>
    </w:p>
    <w:p w:rsidR="00A57963" w:rsidRPr="00B72F48" w:rsidRDefault="00A57963" w:rsidP="00A57963">
      <w:pPr>
        <w:pStyle w:val="Prrafodelista"/>
        <w:spacing w:line="360" w:lineRule="auto"/>
        <w:jc w:val="both"/>
        <w:rPr>
          <w:rFonts w:ascii="Times New Roman" w:hAnsi="Times New Roman"/>
          <w:sz w:val="24"/>
          <w:szCs w:val="24"/>
        </w:rPr>
      </w:pPr>
    </w:p>
    <w:tbl>
      <w:tblPr>
        <w:tblW w:w="0" w:type="auto"/>
        <w:tblLook w:val="04A0"/>
      </w:tblPr>
      <w:tblGrid>
        <w:gridCol w:w="2992"/>
        <w:gridCol w:w="2993"/>
        <w:gridCol w:w="2993"/>
      </w:tblGrid>
      <w:tr w:rsidR="00A57963" w:rsidRPr="00B72F48" w:rsidTr="00065581">
        <w:tc>
          <w:tcPr>
            <w:tcW w:w="2992" w:type="dxa"/>
          </w:tcPr>
          <w:p w:rsidR="00A57963" w:rsidRPr="00B72F48" w:rsidRDefault="003052C5" w:rsidP="00A57963">
            <w:pPr>
              <w:pStyle w:val="Prrafodelista"/>
              <w:numPr>
                <w:ilvl w:val="0"/>
                <w:numId w:val="6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SV"/>
              </w:rPr>
              <w:pict>
                <v:rect id="_x0000_s1085" style="position:absolute;left:0;text-align:left;margin-left:114.25pt;margin-top:3.55pt;width:21.35pt;height:11.85pt;z-index:251720704"/>
              </w:pict>
            </w:r>
            <w:r w:rsidR="00A57963" w:rsidRPr="00B72F48">
              <w:rPr>
                <w:rFonts w:ascii="Times New Roman" w:hAnsi="Times New Roman"/>
                <w:sz w:val="24"/>
                <w:szCs w:val="24"/>
              </w:rPr>
              <w:t xml:space="preserve">Una </w:t>
            </w:r>
          </w:p>
        </w:tc>
        <w:tc>
          <w:tcPr>
            <w:tcW w:w="2993" w:type="dxa"/>
          </w:tcPr>
          <w:p w:rsidR="00A57963" w:rsidRPr="00B72F48" w:rsidRDefault="003052C5" w:rsidP="00A57963">
            <w:pPr>
              <w:pStyle w:val="Prrafodelista"/>
              <w:numPr>
                <w:ilvl w:val="0"/>
                <w:numId w:val="6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SV"/>
              </w:rPr>
              <w:pict>
                <v:rect id="_x0000_s1087" style="position:absolute;left:0;text-align:left;margin-left:74pt;margin-top:.55pt;width:21.35pt;height:11.85pt;z-index:251722752;mso-position-horizontal-relative:text;mso-position-vertical-relative:text"/>
              </w:pict>
            </w:r>
            <w:r w:rsidR="00A57963" w:rsidRPr="00B72F48">
              <w:rPr>
                <w:rFonts w:ascii="Times New Roman" w:hAnsi="Times New Roman"/>
                <w:sz w:val="24"/>
                <w:szCs w:val="24"/>
              </w:rPr>
              <w:t xml:space="preserve">Dos </w:t>
            </w:r>
          </w:p>
        </w:tc>
        <w:tc>
          <w:tcPr>
            <w:tcW w:w="2993" w:type="dxa"/>
          </w:tcPr>
          <w:p w:rsidR="00A57963" w:rsidRPr="00B72F48" w:rsidRDefault="003052C5" w:rsidP="00A57963">
            <w:pPr>
              <w:pStyle w:val="Prrafodelista"/>
              <w:numPr>
                <w:ilvl w:val="0"/>
                <w:numId w:val="6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SV"/>
              </w:rPr>
              <w:pict>
                <v:rect id="_x0000_s1089" style="position:absolute;left:0;text-align:left;margin-left:69.8pt;margin-top:.55pt;width:21.35pt;height:11.85pt;z-index:251724800;mso-position-horizontal-relative:text;mso-position-vertical-relative:text"/>
              </w:pict>
            </w:r>
            <w:r w:rsidR="00A57963" w:rsidRPr="00B72F48">
              <w:rPr>
                <w:rFonts w:ascii="Times New Roman" w:hAnsi="Times New Roman"/>
                <w:sz w:val="24"/>
                <w:szCs w:val="24"/>
              </w:rPr>
              <w:t xml:space="preserve">Tres </w:t>
            </w:r>
          </w:p>
        </w:tc>
      </w:tr>
      <w:tr w:rsidR="00A57963" w:rsidRPr="00B72F48" w:rsidTr="00065581">
        <w:tc>
          <w:tcPr>
            <w:tcW w:w="2992" w:type="dxa"/>
          </w:tcPr>
          <w:p w:rsidR="00A57963" w:rsidRPr="00B72F48" w:rsidRDefault="003052C5" w:rsidP="00A57963">
            <w:pPr>
              <w:pStyle w:val="Prrafodelista"/>
              <w:numPr>
                <w:ilvl w:val="0"/>
                <w:numId w:val="6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SV"/>
              </w:rPr>
              <w:pict>
                <v:rect id="_x0000_s1088" style="position:absolute;left:0;text-align:left;margin-left:114.25pt;margin-top:1.45pt;width:21.35pt;height:11.85pt;z-index:251723776;mso-position-horizontal-relative:text;mso-position-vertical-relative:text"/>
              </w:pict>
            </w:r>
            <w:r w:rsidR="00A57963" w:rsidRPr="00B72F48">
              <w:rPr>
                <w:rFonts w:ascii="Times New Roman" w:hAnsi="Times New Roman"/>
                <w:sz w:val="24"/>
                <w:szCs w:val="24"/>
              </w:rPr>
              <w:t xml:space="preserve">Cuatro </w:t>
            </w:r>
          </w:p>
        </w:tc>
        <w:tc>
          <w:tcPr>
            <w:tcW w:w="2993" w:type="dxa"/>
          </w:tcPr>
          <w:p w:rsidR="00A57963" w:rsidRPr="00B72F48" w:rsidRDefault="003052C5" w:rsidP="00A57963">
            <w:pPr>
              <w:pStyle w:val="Prrafodelista"/>
              <w:numPr>
                <w:ilvl w:val="0"/>
                <w:numId w:val="6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SV"/>
              </w:rPr>
              <w:pict>
                <v:rect id="_x0000_s1086" style="position:absolute;left:0;text-align:left;margin-left:74pt;margin-top:1.45pt;width:21.35pt;height:11.85pt;z-index:251721728;mso-position-horizontal-relative:text;mso-position-vertical-relative:text"/>
              </w:pict>
            </w:r>
            <w:r w:rsidR="00A57963" w:rsidRPr="00B72F48">
              <w:rPr>
                <w:rFonts w:ascii="Times New Roman" w:hAnsi="Times New Roman"/>
                <w:sz w:val="24"/>
                <w:szCs w:val="24"/>
              </w:rPr>
              <w:t xml:space="preserve">cinco </w:t>
            </w:r>
          </w:p>
        </w:tc>
        <w:tc>
          <w:tcPr>
            <w:tcW w:w="2993" w:type="dxa"/>
          </w:tcPr>
          <w:p w:rsidR="00A57963" w:rsidRPr="00B72F48" w:rsidRDefault="00A57963" w:rsidP="00065581">
            <w:pPr>
              <w:spacing w:after="0" w:line="360" w:lineRule="auto"/>
              <w:ind w:left="360"/>
              <w:jc w:val="both"/>
              <w:rPr>
                <w:rFonts w:ascii="Times New Roman" w:hAnsi="Times New Roman"/>
                <w:sz w:val="24"/>
                <w:szCs w:val="24"/>
              </w:rPr>
            </w:pPr>
            <w:r w:rsidRPr="00B72F48">
              <w:rPr>
                <w:rFonts w:ascii="Times New Roman" w:hAnsi="Times New Roman"/>
                <w:sz w:val="24"/>
                <w:szCs w:val="24"/>
              </w:rPr>
              <w:t xml:space="preserve"> </w:t>
            </w:r>
          </w:p>
        </w:tc>
      </w:tr>
    </w:tbl>
    <w:p w:rsidR="00A57963" w:rsidRPr="00B72F48" w:rsidRDefault="00A57963" w:rsidP="00A57963">
      <w:pPr>
        <w:spacing w:line="360" w:lineRule="auto"/>
        <w:jc w:val="both"/>
        <w:rPr>
          <w:rFonts w:ascii="Times New Roman" w:hAnsi="Times New Roman"/>
          <w:sz w:val="24"/>
          <w:szCs w:val="24"/>
        </w:rPr>
      </w:pPr>
    </w:p>
    <w:p w:rsidR="00A57963" w:rsidRDefault="00A57963" w:rsidP="00A57963">
      <w:pPr>
        <w:pStyle w:val="Prrafodelista"/>
        <w:spacing w:line="360" w:lineRule="auto"/>
        <w:jc w:val="both"/>
        <w:rPr>
          <w:rFonts w:ascii="Times New Roman" w:hAnsi="Times New Roman"/>
          <w:b/>
          <w:sz w:val="24"/>
          <w:szCs w:val="24"/>
        </w:rPr>
      </w:pPr>
    </w:p>
    <w:p w:rsidR="00A57963" w:rsidRDefault="00A57963" w:rsidP="00A57963">
      <w:pPr>
        <w:pStyle w:val="Prrafodelista"/>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¿Cuál es el equivalente  de ingresos económicos  mensualmente en tu hogar?</w:t>
      </w:r>
    </w:p>
    <w:p w:rsidR="00A57963" w:rsidRPr="00B72F48" w:rsidRDefault="00A57963" w:rsidP="00A57963">
      <w:pPr>
        <w:pStyle w:val="Prrafodelista"/>
        <w:spacing w:line="360" w:lineRule="auto"/>
        <w:jc w:val="both"/>
        <w:rPr>
          <w:rFonts w:ascii="Times New Roman" w:hAnsi="Times New Roman"/>
          <w:b/>
          <w:sz w:val="24"/>
          <w:szCs w:val="24"/>
        </w:rPr>
      </w:pPr>
    </w:p>
    <w:tbl>
      <w:tblPr>
        <w:tblW w:w="9498" w:type="dxa"/>
        <w:tblInd w:w="-318" w:type="dxa"/>
        <w:tblLook w:val="04A0"/>
      </w:tblPr>
      <w:tblGrid>
        <w:gridCol w:w="4821"/>
        <w:gridCol w:w="4677"/>
      </w:tblGrid>
      <w:tr w:rsidR="00A57963" w:rsidRPr="00B72F48" w:rsidTr="00065581">
        <w:tc>
          <w:tcPr>
            <w:tcW w:w="4821" w:type="dxa"/>
          </w:tcPr>
          <w:p w:rsidR="00A57963" w:rsidRPr="00B72F48" w:rsidRDefault="003052C5" w:rsidP="00A57963">
            <w:pPr>
              <w:pStyle w:val="Prrafodelista"/>
              <w:numPr>
                <w:ilvl w:val="0"/>
                <w:numId w:val="3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7" style="position:absolute;left:0;text-align:left;margin-left:188.3pt;margin-top:3.6pt;width:21.35pt;height:11.85pt;z-index:251692032"/>
              </w:pict>
            </w:r>
            <w:r w:rsidR="00A57963" w:rsidRPr="00B72F48">
              <w:rPr>
                <w:rFonts w:ascii="Times New Roman" w:hAnsi="Times New Roman"/>
                <w:sz w:val="24"/>
                <w:szCs w:val="24"/>
              </w:rPr>
              <w:t>Un salario mínimo ($262.50)</w:t>
            </w:r>
          </w:p>
          <w:p w:rsidR="00A57963" w:rsidRPr="00B72F48" w:rsidRDefault="00A57963" w:rsidP="00065581">
            <w:pPr>
              <w:pStyle w:val="Prrafodelista"/>
              <w:spacing w:after="0" w:line="360" w:lineRule="auto"/>
              <w:jc w:val="both"/>
              <w:rPr>
                <w:rFonts w:ascii="Times New Roman" w:hAnsi="Times New Roman"/>
                <w:sz w:val="24"/>
                <w:szCs w:val="24"/>
              </w:rPr>
            </w:pPr>
          </w:p>
        </w:tc>
        <w:tc>
          <w:tcPr>
            <w:tcW w:w="4677" w:type="dxa"/>
          </w:tcPr>
          <w:p w:rsidR="00A57963" w:rsidRPr="00B72F48" w:rsidRDefault="003052C5" w:rsidP="00A57963">
            <w:pPr>
              <w:pStyle w:val="Prrafodelista"/>
              <w:numPr>
                <w:ilvl w:val="0"/>
                <w:numId w:val="3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0" style="position:absolute;left:0;text-align:left;margin-left:207.65pt;margin-top:3.6pt;width:21.35pt;height:11.85pt;z-index:251695104;mso-position-horizontal-relative:text;mso-position-vertical-relative:text"/>
              </w:pict>
            </w:r>
            <w:r w:rsidR="00A57963" w:rsidRPr="00B72F48">
              <w:rPr>
                <w:rFonts w:ascii="Times New Roman" w:hAnsi="Times New Roman"/>
                <w:sz w:val="24"/>
                <w:szCs w:val="24"/>
              </w:rPr>
              <w:t>Cuatro salarios mínimos (1,050.00)</w:t>
            </w:r>
          </w:p>
        </w:tc>
      </w:tr>
      <w:tr w:rsidR="00A57963" w:rsidRPr="00B72F48" w:rsidTr="00065581">
        <w:tc>
          <w:tcPr>
            <w:tcW w:w="4821" w:type="dxa"/>
          </w:tcPr>
          <w:p w:rsidR="00A57963" w:rsidRPr="00B72F48" w:rsidRDefault="003052C5" w:rsidP="00A57963">
            <w:pPr>
              <w:pStyle w:val="Prrafodelista"/>
              <w:numPr>
                <w:ilvl w:val="0"/>
                <w:numId w:val="3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8" style="position:absolute;left:0;text-align:left;margin-left:188.3pt;margin-top:4.7pt;width:21.35pt;height:11.85pt;z-index:251693056;mso-position-horizontal-relative:text;mso-position-vertical-relative:text"/>
              </w:pict>
            </w:r>
            <w:r w:rsidR="00A57963" w:rsidRPr="00B72F48">
              <w:rPr>
                <w:rFonts w:ascii="Times New Roman" w:hAnsi="Times New Roman"/>
                <w:sz w:val="24"/>
                <w:szCs w:val="24"/>
              </w:rPr>
              <w:t>Dos salarios mínimos ($525.00)</w:t>
            </w:r>
          </w:p>
          <w:p w:rsidR="00A57963" w:rsidRPr="00B72F48" w:rsidRDefault="00A57963" w:rsidP="00065581">
            <w:pPr>
              <w:pStyle w:val="Prrafodelista"/>
              <w:spacing w:after="0" w:line="360" w:lineRule="auto"/>
              <w:jc w:val="both"/>
              <w:rPr>
                <w:rFonts w:ascii="Times New Roman" w:hAnsi="Times New Roman"/>
                <w:sz w:val="24"/>
                <w:szCs w:val="24"/>
              </w:rPr>
            </w:pPr>
            <w:r w:rsidRPr="00B72F48">
              <w:rPr>
                <w:rFonts w:ascii="Times New Roman" w:hAnsi="Times New Roman"/>
                <w:sz w:val="24"/>
                <w:szCs w:val="24"/>
              </w:rPr>
              <w:t xml:space="preserve">        </w:t>
            </w:r>
          </w:p>
        </w:tc>
        <w:tc>
          <w:tcPr>
            <w:tcW w:w="4677" w:type="dxa"/>
          </w:tcPr>
          <w:p w:rsidR="00A57963" w:rsidRPr="00B72F48" w:rsidRDefault="003052C5" w:rsidP="00A57963">
            <w:pPr>
              <w:pStyle w:val="Prrafodelista"/>
              <w:numPr>
                <w:ilvl w:val="0"/>
                <w:numId w:val="3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1" style="position:absolute;left:0;text-align:left;margin-left:207.65pt;margin-top:4.7pt;width:21.35pt;height:11.85pt;z-index:251696128;mso-position-horizontal-relative:text;mso-position-vertical-relative:text"/>
              </w:pict>
            </w:r>
            <w:r w:rsidR="00A57963" w:rsidRPr="00B72F48">
              <w:rPr>
                <w:rFonts w:ascii="Times New Roman" w:hAnsi="Times New Roman"/>
                <w:sz w:val="24"/>
                <w:szCs w:val="24"/>
              </w:rPr>
              <w:t>Cinco salarios mínimos (1,312.50)</w:t>
            </w:r>
          </w:p>
        </w:tc>
      </w:tr>
      <w:tr w:rsidR="00A57963" w:rsidRPr="00B72F48" w:rsidTr="00065581">
        <w:tc>
          <w:tcPr>
            <w:tcW w:w="4821" w:type="dxa"/>
          </w:tcPr>
          <w:p w:rsidR="00A57963" w:rsidRPr="00B72F48" w:rsidRDefault="003052C5" w:rsidP="00A57963">
            <w:pPr>
              <w:pStyle w:val="Prrafodelista"/>
              <w:numPr>
                <w:ilvl w:val="0"/>
                <w:numId w:val="3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59" style="position:absolute;left:0;text-align:left;margin-left:188.3pt;margin-top:4.2pt;width:21.35pt;height:11.85pt;z-index:251694080;mso-position-horizontal-relative:text;mso-position-vertical-relative:text"/>
              </w:pict>
            </w:r>
            <w:r w:rsidR="00A57963" w:rsidRPr="00B72F48">
              <w:rPr>
                <w:rFonts w:ascii="Times New Roman" w:hAnsi="Times New Roman"/>
                <w:sz w:val="24"/>
                <w:szCs w:val="24"/>
              </w:rPr>
              <w:t>Tres salarios mínimos (787.50)</w:t>
            </w:r>
          </w:p>
        </w:tc>
        <w:tc>
          <w:tcPr>
            <w:tcW w:w="4677" w:type="dxa"/>
          </w:tcPr>
          <w:p w:rsidR="00A57963" w:rsidRPr="00B72F48" w:rsidRDefault="003052C5" w:rsidP="00A57963">
            <w:pPr>
              <w:pStyle w:val="Prrafodelista"/>
              <w:numPr>
                <w:ilvl w:val="0"/>
                <w:numId w:val="30"/>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2" style="position:absolute;left:0;text-align:left;margin-left:207.65pt;margin-top:4.2pt;width:21.35pt;height:11.85pt;z-index:251697152;mso-position-horizontal-relative:text;mso-position-vertical-relative:text"/>
              </w:pict>
            </w:r>
            <w:r w:rsidR="00A57963" w:rsidRPr="00B72F48">
              <w:rPr>
                <w:rFonts w:ascii="Times New Roman" w:hAnsi="Times New Roman"/>
                <w:sz w:val="24"/>
                <w:szCs w:val="24"/>
              </w:rPr>
              <w:t xml:space="preserve">Más de cinco salarios mínimos </w:t>
            </w:r>
          </w:p>
        </w:tc>
      </w:tr>
    </w:tbl>
    <w:p w:rsidR="00A57963" w:rsidRPr="00B72F48" w:rsidRDefault="00A57963" w:rsidP="00A57963">
      <w:pPr>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¿El promedio de ingreso familiar satisface tus  necesidades básicas?</w:t>
      </w:r>
    </w:p>
    <w:p w:rsidR="00A57963" w:rsidRPr="00B72F48" w:rsidRDefault="00A57963" w:rsidP="00A57963">
      <w:pPr>
        <w:pStyle w:val="Prrafodelista"/>
        <w:spacing w:line="360" w:lineRule="auto"/>
        <w:jc w:val="both"/>
        <w:rPr>
          <w:rFonts w:ascii="Times New Roman" w:hAnsi="Times New Roman"/>
          <w:sz w:val="24"/>
          <w:szCs w:val="24"/>
        </w:rPr>
      </w:pPr>
    </w:p>
    <w:tbl>
      <w:tblPr>
        <w:tblW w:w="0" w:type="auto"/>
        <w:tblLook w:val="04A0"/>
      </w:tblPr>
      <w:tblGrid>
        <w:gridCol w:w="2564"/>
        <w:gridCol w:w="2917"/>
        <w:gridCol w:w="2849"/>
      </w:tblGrid>
      <w:tr w:rsidR="00A57963" w:rsidRPr="00B72F48" w:rsidTr="00065581">
        <w:trPr>
          <w:trHeight w:val="506"/>
        </w:trPr>
        <w:tc>
          <w:tcPr>
            <w:tcW w:w="2564" w:type="dxa"/>
          </w:tcPr>
          <w:p w:rsidR="00A57963" w:rsidRPr="00B72F48" w:rsidRDefault="003052C5" w:rsidP="00A57963">
            <w:pPr>
              <w:pStyle w:val="Prrafodelista"/>
              <w:numPr>
                <w:ilvl w:val="0"/>
                <w:numId w:val="62"/>
              </w:numPr>
              <w:spacing w:after="0" w:line="360" w:lineRule="auto"/>
              <w:rPr>
                <w:rFonts w:ascii="Times New Roman" w:hAnsi="Times New Roman"/>
                <w:sz w:val="24"/>
                <w:szCs w:val="24"/>
              </w:rPr>
            </w:pPr>
            <w:r w:rsidRPr="003052C5">
              <w:rPr>
                <w:rFonts w:ascii="Times New Roman" w:hAnsi="Times New Roman"/>
                <w:noProof/>
                <w:sz w:val="24"/>
                <w:szCs w:val="24"/>
                <w:lang w:eastAsia="es-MX"/>
              </w:rPr>
              <w:pict>
                <v:rect id="_x0000_s1090" style="position:absolute;left:0;text-align:left;margin-left:86.05pt;margin-top:3.8pt;width:21.35pt;height:11.85pt;z-index:251725824"/>
              </w:pict>
            </w:r>
            <w:r w:rsidR="00A57963" w:rsidRPr="00B72F48">
              <w:rPr>
                <w:rFonts w:ascii="Times New Roman" w:hAnsi="Times New Roman"/>
                <w:sz w:val="24"/>
                <w:szCs w:val="24"/>
              </w:rPr>
              <w:t>Siempre</w:t>
            </w:r>
          </w:p>
        </w:tc>
        <w:tc>
          <w:tcPr>
            <w:tcW w:w="2917" w:type="dxa"/>
          </w:tcPr>
          <w:p w:rsidR="00A57963" w:rsidRPr="00B72F48" w:rsidRDefault="003052C5" w:rsidP="00A57963">
            <w:pPr>
              <w:pStyle w:val="Prrafodelista"/>
              <w:numPr>
                <w:ilvl w:val="0"/>
                <w:numId w:val="62"/>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91" style="position:absolute;left:0;text-align:left;margin-left:106.85pt;margin-top:3.8pt;width:21.35pt;height:11.85pt;z-index:251726848;mso-position-horizontal-relative:text;mso-position-vertical-relative:text"/>
              </w:pict>
            </w:r>
            <w:r w:rsidR="00A57963" w:rsidRPr="00B72F48">
              <w:rPr>
                <w:rFonts w:ascii="Times New Roman" w:hAnsi="Times New Roman"/>
                <w:sz w:val="24"/>
                <w:szCs w:val="24"/>
              </w:rPr>
              <w:t>Casi siempre</w:t>
            </w:r>
          </w:p>
        </w:tc>
        <w:tc>
          <w:tcPr>
            <w:tcW w:w="2849" w:type="dxa"/>
          </w:tcPr>
          <w:p w:rsidR="00A57963" w:rsidRPr="00B72F48" w:rsidRDefault="003052C5" w:rsidP="00A57963">
            <w:pPr>
              <w:pStyle w:val="Prrafodelista"/>
              <w:numPr>
                <w:ilvl w:val="0"/>
                <w:numId w:val="62"/>
              </w:numPr>
              <w:spacing w:after="0" w:line="360" w:lineRule="auto"/>
              <w:jc w:val="center"/>
              <w:rPr>
                <w:rFonts w:ascii="Times New Roman" w:hAnsi="Times New Roman"/>
                <w:sz w:val="24"/>
                <w:szCs w:val="24"/>
              </w:rPr>
            </w:pPr>
            <w:r w:rsidRPr="003052C5">
              <w:rPr>
                <w:rFonts w:ascii="Times New Roman" w:hAnsi="Times New Roman"/>
                <w:noProof/>
                <w:sz w:val="24"/>
                <w:szCs w:val="24"/>
                <w:lang w:eastAsia="es-MX"/>
              </w:rPr>
              <w:pict>
                <v:rect id="_x0000_s1092" style="position:absolute;left:0;text-align:left;margin-left:107.8pt;margin-top:3.8pt;width:21.35pt;height:11.85pt;z-index:251727872;mso-position-horizontal-relative:text;mso-position-vertical-relative:text"/>
              </w:pict>
            </w:r>
            <w:r w:rsidR="00A57963" w:rsidRPr="00B72F48">
              <w:rPr>
                <w:rFonts w:ascii="Times New Roman" w:hAnsi="Times New Roman"/>
                <w:sz w:val="24"/>
                <w:szCs w:val="24"/>
              </w:rPr>
              <w:t>A veces</w:t>
            </w:r>
          </w:p>
        </w:tc>
      </w:tr>
    </w:tbl>
    <w:p w:rsidR="00A57963" w:rsidRPr="00B72F48" w:rsidRDefault="00A57963" w:rsidP="00A57963">
      <w:pPr>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¿Qué tipo de recurso tecnológico posees en tu hogar?</w:t>
      </w:r>
    </w:p>
    <w:p w:rsidR="00A57963" w:rsidRPr="00B72F48" w:rsidRDefault="00A57963" w:rsidP="00A57963">
      <w:pPr>
        <w:pStyle w:val="Prrafodelista"/>
        <w:spacing w:line="360" w:lineRule="auto"/>
        <w:jc w:val="both"/>
        <w:rPr>
          <w:rFonts w:ascii="Times New Roman" w:hAnsi="Times New Roman"/>
          <w:b/>
          <w:sz w:val="24"/>
          <w:szCs w:val="24"/>
        </w:rPr>
      </w:pPr>
    </w:p>
    <w:tbl>
      <w:tblPr>
        <w:tblW w:w="9606" w:type="dxa"/>
        <w:tblLayout w:type="fixed"/>
        <w:tblLook w:val="04A0"/>
      </w:tblPr>
      <w:tblGrid>
        <w:gridCol w:w="3085"/>
        <w:gridCol w:w="2977"/>
        <w:gridCol w:w="3544"/>
      </w:tblGrid>
      <w:tr w:rsidR="00A57963" w:rsidRPr="00B72F48" w:rsidTr="00065581">
        <w:tc>
          <w:tcPr>
            <w:tcW w:w="3085" w:type="dxa"/>
          </w:tcPr>
          <w:p w:rsidR="00A57963" w:rsidRPr="00B72F48" w:rsidRDefault="003052C5" w:rsidP="00A57963">
            <w:pPr>
              <w:pStyle w:val="Prrafodelista"/>
              <w:numPr>
                <w:ilvl w:val="0"/>
                <w:numId w:val="58"/>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8" style="position:absolute;left:0;text-align:left;margin-left:110.7pt;margin-top:1.5pt;width:21.35pt;height:11.85pt;z-index:251703296"/>
              </w:pict>
            </w:r>
            <w:r w:rsidR="00A57963" w:rsidRPr="00B72F48">
              <w:rPr>
                <w:rFonts w:ascii="Times New Roman" w:hAnsi="Times New Roman"/>
                <w:sz w:val="24"/>
                <w:szCs w:val="24"/>
              </w:rPr>
              <w:t xml:space="preserve">Computadora </w:t>
            </w:r>
          </w:p>
        </w:tc>
        <w:tc>
          <w:tcPr>
            <w:tcW w:w="2977" w:type="dxa"/>
          </w:tcPr>
          <w:p w:rsidR="00A57963" w:rsidRPr="00B72F48" w:rsidRDefault="003052C5" w:rsidP="00A57963">
            <w:pPr>
              <w:pStyle w:val="Prrafodelista"/>
              <w:numPr>
                <w:ilvl w:val="0"/>
                <w:numId w:val="58"/>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69" style="position:absolute;left:0;text-align:left;margin-left:109.85pt;margin-top:1.5pt;width:21.35pt;height:11.85pt;z-index:251704320;mso-position-horizontal-relative:text;mso-position-vertical-relative:text"/>
              </w:pict>
            </w:r>
            <w:r w:rsidR="00A57963" w:rsidRPr="00B72F48">
              <w:rPr>
                <w:rFonts w:ascii="Times New Roman" w:hAnsi="Times New Roman"/>
                <w:sz w:val="24"/>
                <w:szCs w:val="24"/>
              </w:rPr>
              <w:t xml:space="preserve">Fotocopiadora </w:t>
            </w:r>
          </w:p>
        </w:tc>
        <w:tc>
          <w:tcPr>
            <w:tcW w:w="3544" w:type="dxa"/>
          </w:tcPr>
          <w:p w:rsidR="00A57963" w:rsidRPr="00B72F48" w:rsidRDefault="003052C5" w:rsidP="00A57963">
            <w:pPr>
              <w:pStyle w:val="Prrafodelista"/>
              <w:numPr>
                <w:ilvl w:val="0"/>
                <w:numId w:val="58"/>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70" style="position:absolute;left:0;text-align:left;margin-left:125.55pt;margin-top:1.5pt;width:21.35pt;height:11.85pt;z-index:251705344;mso-position-horizontal-relative:text;mso-position-vertical-relative:text"/>
              </w:pict>
            </w:r>
            <w:r w:rsidR="00A57963" w:rsidRPr="00B72F48">
              <w:rPr>
                <w:rFonts w:ascii="Times New Roman" w:hAnsi="Times New Roman"/>
                <w:sz w:val="24"/>
                <w:szCs w:val="24"/>
              </w:rPr>
              <w:t xml:space="preserve">Impresora </w:t>
            </w:r>
          </w:p>
        </w:tc>
      </w:tr>
      <w:tr w:rsidR="00A57963" w:rsidRPr="00B72F48" w:rsidTr="00065581">
        <w:tc>
          <w:tcPr>
            <w:tcW w:w="3085" w:type="dxa"/>
          </w:tcPr>
          <w:p w:rsidR="00A57963" w:rsidRPr="00B72F48" w:rsidRDefault="003052C5" w:rsidP="00A57963">
            <w:pPr>
              <w:pStyle w:val="Prrafodelista"/>
              <w:numPr>
                <w:ilvl w:val="0"/>
                <w:numId w:val="58"/>
              </w:numPr>
              <w:spacing w:after="0" w:line="480" w:lineRule="auto"/>
              <w:jc w:val="both"/>
              <w:rPr>
                <w:rFonts w:ascii="Times New Roman" w:hAnsi="Times New Roman"/>
                <w:noProof/>
                <w:sz w:val="24"/>
                <w:szCs w:val="24"/>
                <w:lang w:eastAsia="es-MX"/>
              </w:rPr>
            </w:pPr>
            <w:r w:rsidRPr="003052C5">
              <w:rPr>
                <w:rFonts w:ascii="Times New Roman" w:hAnsi="Times New Roman"/>
                <w:noProof/>
                <w:sz w:val="24"/>
                <w:szCs w:val="24"/>
                <w:lang w:eastAsia="es-MX"/>
              </w:rPr>
              <w:pict>
                <v:rect id="_x0000_s1078" style="position:absolute;left:0;text-align:left;margin-left:110.7pt;margin-top:4.15pt;width:21.35pt;height:11.85pt;z-index:251713536;mso-position-horizontal-relative:text;mso-position-vertical-relative:text"/>
              </w:pict>
            </w:r>
            <w:r w:rsidR="00A57963" w:rsidRPr="00B72F48">
              <w:rPr>
                <w:rFonts w:ascii="Times New Roman" w:hAnsi="Times New Roman"/>
                <w:noProof/>
                <w:sz w:val="24"/>
                <w:szCs w:val="24"/>
                <w:lang w:eastAsia="es-MX"/>
              </w:rPr>
              <w:t xml:space="preserve">Tv </w:t>
            </w:r>
          </w:p>
        </w:tc>
        <w:tc>
          <w:tcPr>
            <w:tcW w:w="2977" w:type="dxa"/>
          </w:tcPr>
          <w:p w:rsidR="00A57963" w:rsidRPr="00B72F48" w:rsidRDefault="00A57963" w:rsidP="00A57963">
            <w:pPr>
              <w:pStyle w:val="Prrafodelista"/>
              <w:numPr>
                <w:ilvl w:val="0"/>
                <w:numId w:val="58"/>
              </w:numPr>
              <w:spacing w:after="0" w:line="480" w:lineRule="auto"/>
              <w:jc w:val="both"/>
              <w:rPr>
                <w:rFonts w:ascii="Times New Roman" w:hAnsi="Times New Roman"/>
                <w:noProof/>
                <w:sz w:val="24"/>
                <w:szCs w:val="24"/>
                <w:lang w:eastAsia="es-MX"/>
              </w:rPr>
            </w:pPr>
            <w:r w:rsidRPr="00B72F48">
              <w:rPr>
                <w:rFonts w:ascii="Times New Roman" w:hAnsi="Times New Roman"/>
                <w:noProof/>
                <w:sz w:val="24"/>
                <w:szCs w:val="24"/>
                <w:lang w:eastAsia="es-MX"/>
              </w:rPr>
              <w:t xml:space="preserve">Dvd </w:t>
            </w:r>
          </w:p>
        </w:tc>
        <w:tc>
          <w:tcPr>
            <w:tcW w:w="3544" w:type="dxa"/>
          </w:tcPr>
          <w:p w:rsidR="00A57963" w:rsidRPr="00B72F48" w:rsidRDefault="003052C5" w:rsidP="00A57963">
            <w:pPr>
              <w:pStyle w:val="Prrafodelista"/>
              <w:numPr>
                <w:ilvl w:val="0"/>
                <w:numId w:val="58"/>
              </w:numPr>
              <w:spacing w:after="0" w:line="480" w:lineRule="auto"/>
              <w:jc w:val="both"/>
              <w:rPr>
                <w:rFonts w:ascii="Times New Roman" w:hAnsi="Times New Roman"/>
                <w:noProof/>
                <w:sz w:val="24"/>
                <w:szCs w:val="24"/>
                <w:lang w:eastAsia="es-MX"/>
              </w:rPr>
            </w:pPr>
            <w:r w:rsidRPr="003052C5">
              <w:rPr>
                <w:rFonts w:ascii="Times New Roman" w:hAnsi="Times New Roman"/>
                <w:noProof/>
                <w:sz w:val="24"/>
                <w:szCs w:val="24"/>
                <w:lang w:eastAsia="es-MX"/>
              </w:rPr>
              <w:pict>
                <v:rect id="_x0000_s1077" style="position:absolute;left:0;text-align:left;margin-left:125.55pt;margin-top:4.15pt;width:21.35pt;height:11.85pt;z-index:251712512;mso-position-horizontal-relative:text;mso-position-vertical-relative:text"/>
              </w:pict>
            </w:r>
            <w:r w:rsidR="00A57963" w:rsidRPr="00B72F48">
              <w:rPr>
                <w:rFonts w:ascii="Times New Roman" w:hAnsi="Times New Roman"/>
                <w:noProof/>
                <w:sz w:val="24"/>
                <w:szCs w:val="24"/>
                <w:lang w:eastAsia="es-MX"/>
              </w:rPr>
              <w:t>Equipo de sonido</w:t>
            </w:r>
          </w:p>
        </w:tc>
      </w:tr>
      <w:tr w:rsidR="00A57963" w:rsidRPr="00B72F48" w:rsidTr="00065581">
        <w:tc>
          <w:tcPr>
            <w:tcW w:w="3085" w:type="dxa"/>
          </w:tcPr>
          <w:p w:rsidR="00A57963" w:rsidRPr="00B72F48" w:rsidRDefault="003052C5" w:rsidP="00A57963">
            <w:pPr>
              <w:pStyle w:val="Prrafodelista"/>
              <w:numPr>
                <w:ilvl w:val="0"/>
                <w:numId w:val="58"/>
              </w:numPr>
              <w:spacing w:after="0" w:line="480" w:lineRule="auto"/>
              <w:jc w:val="both"/>
              <w:rPr>
                <w:rFonts w:ascii="Times New Roman" w:hAnsi="Times New Roman"/>
                <w:noProof/>
                <w:sz w:val="24"/>
                <w:szCs w:val="24"/>
                <w:lang w:eastAsia="es-MX"/>
              </w:rPr>
            </w:pPr>
            <w:r w:rsidRPr="003052C5">
              <w:rPr>
                <w:rFonts w:ascii="Times New Roman" w:hAnsi="Times New Roman"/>
                <w:noProof/>
                <w:sz w:val="24"/>
                <w:szCs w:val="24"/>
                <w:lang w:eastAsia="es-MX"/>
              </w:rPr>
              <w:pict>
                <v:rect id="_x0000_s1093" style="position:absolute;left:0;text-align:left;margin-left:114.05pt;margin-top:5pt;width:21.35pt;height:11.85pt;z-index:251728896;mso-position-horizontal-relative:text;mso-position-vertical-relative:text"/>
              </w:pict>
            </w:r>
            <w:r w:rsidR="00A57963" w:rsidRPr="00B72F48">
              <w:rPr>
                <w:rFonts w:ascii="Times New Roman" w:hAnsi="Times New Roman"/>
                <w:noProof/>
                <w:sz w:val="24"/>
                <w:szCs w:val="24"/>
                <w:lang w:eastAsia="es-MX"/>
              </w:rPr>
              <w:t xml:space="preserve">Telefono movil </w:t>
            </w:r>
          </w:p>
        </w:tc>
        <w:tc>
          <w:tcPr>
            <w:tcW w:w="6521" w:type="dxa"/>
            <w:gridSpan w:val="2"/>
          </w:tcPr>
          <w:p w:rsidR="00A57963" w:rsidRPr="00B72F48" w:rsidRDefault="003052C5" w:rsidP="00A57963">
            <w:pPr>
              <w:pStyle w:val="Prrafodelista"/>
              <w:numPr>
                <w:ilvl w:val="0"/>
                <w:numId w:val="58"/>
              </w:numPr>
              <w:spacing w:after="0" w:line="480" w:lineRule="auto"/>
              <w:jc w:val="both"/>
              <w:rPr>
                <w:rFonts w:ascii="Times New Roman" w:hAnsi="Times New Roman"/>
                <w:noProof/>
                <w:sz w:val="24"/>
                <w:szCs w:val="24"/>
                <w:lang w:eastAsia="es-MX"/>
              </w:rPr>
            </w:pPr>
            <w:r w:rsidRPr="003052C5">
              <w:rPr>
                <w:rFonts w:ascii="Times New Roman" w:hAnsi="Times New Roman"/>
                <w:noProof/>
                <w:sz w:val="24"/>
                <w:szCs w:val="24"/>
                <w:lang w:eastAsia="es-MX"/>
              </w:rPr>
              <w:pict>
                <v:rect id="_x0000_s1079" style="position:absolute;left:0;text-align:left;margin-left:274.4pt;margin-top:5pt;width:21.35pt;height:11.85pt;z-index:251714560;mso-position-horizontal-relative:text;mso-position-vertical-relative:text"/>
              </w:pict>
            </w:r>
            <w:r w:rsidR="00A57963" w:rsidRPr="00B72F48">
              <w:rPr>
                <w:rFonts w:ascii="Times New Roman" w:hAnsi="Times New Roman"/>
                <w:noProof/>
                <w:sz w:val="24"/>
                <w:szCs w:val="24"/>
                <w:lang w:eastAsia="es-MX"/>
              </w:rPr>
              <w:t>Otros___________________</w:t>
            </w:r>
          </w:p>
        </w:tc>
      </w:tr>
    </w:tbl>
    <w:p w:rsidR="00A57963" w:rsidRPr="00B72F48" w:rsidRDefault="00A57963" w:rsidP="00A57963">
      <w:pPr>
        <w:pStyle w:val="Prrafodelista"/>
        <w:spacing w:line="360" w:lineRule="auto"/>
        <w:rPr>
          <w:rFonts w:ascii="Times New Roman" w:hAnsi="Times New Roman"/>
          <w:b/>
          <w:sz w:val="24"/>
          <w:szCs w:val="24"/>
        </w:rPr>
      </w:pPr>
    </w:p>
    <w:p w:rsidR="00A57963" w:rsidRPr="00B72F48" w:rsidRDefault="00A57963" w:rsidP="00A57963">
      <w:pPr>
        <w:pStyle w:val="Prrafodelista"/>
        <w:numPr>
          <w:ilvl w:val="0"/>
          <w:numId w:val="53"/>
        </w:numPr>
        <w:spacing w:line="360" w:lineRule="auto"/>
        <w:rPr>
          <w:rFonts w:ascii="Times New Roman" w:hAnsi="Times New Roman"/>
          <w:b/>
          <w:sz w:val="24"/>
          <w:szCs w:val="24"/>
        </w:rPr>
      </w:pPr>
      <w:r w:rsidRPr="00B72F48">
        <w:rPr>
          <w:rFonts w:ascii="Times New Roman" w:hAnsi="Times New Roman"/>
          <w:b/>
          <w:sz w:val="24"/>
          <w:szCs w:val="24"/>
        </w:rPr>
        <w:t>¿Te agrada  leer?</w:t>
      </w:r>
    </w:p>
    <w:tbl>
      <w:tblPr>
        <w:tblW w:w="9180" w:type="dxa"/>
        <w:tblLook w:val="04A0"/>
      </w:tblPr>
      <w:tblGrid>
        <w:gridCol w:w="2943"/>
        <w:gridCol w:w="2835"/>
        <w:gridCol w:w="3402"/>
      </w:tblGrid>
      <w:tr w:rsidR="00A57963" w:rsidRPr="00B72F48" w:rsidTr="00065581">
        <w:tc>
          <w:tcPr>
            <w:tcW w:w="2943" w:type="dxa"/>
          </w:tcPr>
          <w:p w:rsidR="00A57963" w:rsidRPr="00B72F48" w:rsidRDefault="003052C5" w:rsidP="00A57963">
            <w:pPr>
              <w:pStyle w:val="Prrafodelista"/>
              <w:numPr>
                <w:ilvl w:val="0"/>
                <w:numId w:val="63"/>
              </w:numPr>
              <w:spacing w:after="0" w:line="360" w:lineRule="auto"/>
              <w:jc w:val="both"/>
              <w:rPr>
                <w:rFonts w:ascii="Times New Roman" w:hAnsi="Times New Roman"/>
                <w:sz w:val="24"/>
                <w:szCs w:val="24"/>
              </w:rPr>
            </w:pPr>
            <w:r w:rsidRPr="003052C5">
              <w:rPr>
                <w:rFonts w:ascii="Times New Roman" w:hAnsi="Times New Roman"/>
                <w:b/>
                <w:noProof/>
                <w:sz w:val="24"/>
                <w:szCs w:val="24"/>
                <w:lang w:eastAsia="es-MX"/>
              </w:rPr>
              <w:pict>
                <v:rect id="_x0000_s1095" style="position:absolute;left:0;text-align:left;margin-left:114.05pt;margin-top:2.1pt;width:21.35pt;height:11.85pt;z-index:251730944"/>
              </w:pict>
            </w:r>
            <w:r w:rsidR="00A57963" w:rsidRPr="00B72F48">
              <w:rPr>
                <w:rFonts w:ascii="Times New Roman" w:hAnsi="Times New Roman"/>
                <w:sz w:val="24"/>
                <w:szCs w:val="24"/>
              </w:rPr>
              <w:t xml:space="preserve">Siempre </w:t>
            </w:r>
          </w:p>
        </w:tc>
        <w:tc>
          <w:tcPr>
            <w:tcW w:w="2835" w:type="dxa"/>
          </w:tcPr>
          <w:p w:rsidR="00A57963" w:rsidRPr="00B72F48" w:rsidRDefault="003052C5" w:rsidP="00A57963">
            <w:pPr>
              <w:pStyle w:val="Prrafodelista"/>
              <w:numPr>
                <w:ilvl w:val="0"/>
                <w:numId w:val="63"/>
              </w:numPr>
              <w:spacing w:after="0" w:line="360" w:lineRule="auto"/>
              <w:jc w:val="both"/>
              <w:rPr>
                <w:rFonts w:ascii="Times New Roman" w:hAnsi="Times New Roman"/>
                <w:sz w:val="24"/>
                <w:szCs w:val="24"/>
              </w:rPr>
            </w:pPr>
            <w:r w:rsidRPr="003052C5">
              <w:rPr>
                <w:rFonts w:ascii="Times New Roman" w:hAnsi="Times New Roman"/>
                <w:b/>
                <w:noProof/>
                <w:sz w:val="24"/>
                <w:szCs w:val="24"/>
                <w:lang w:eastAsia="es-MX"/>
              </w:rPr>
              <w:pict>
                <v:rect id="_x0000_s1094" style="position:absolute;left:0;text-align:left;margin-left:100.95pt;margin-top:2.1pt;width:21.35pt;height:11.85pt;z-index:251729920;mso-position-horizontal-relative:text;mso-position-vertical-relative:text"/>
              </w:pict>
            </w:r>
            <w:r w:rsidR="00A57963" w:rsidRPr="00B72F48">
              <w:rPr>
                <w:rFonts w:ascii="Times New Roman" w:hAnsi="Times New Roman"/>
                <w:sz w:val="24"/>
                <w:szCs w:val="24"/>
              </w:rPr>
              <w:t xml:space="preserve">A veces </w:t>
            </w:r>
          </w:p>
        </w:tc>
        <w:tc>
          <w:tcPr>
            <w:tcW w:w="3402" w:type="dxa"/>
          </w:tcPr>
          <w:p w:rsidR="00A57963" w:rsidRPr="00B72F48" w:rsidRDefault="003052C5" w:rsidP="00A57963">
            <w:pPr>
              <w:pStyle w:val="Prrafodelista"/>
              <w:numPr>
                <w:ilvl w:val="0"/>
                <w:numId w:val="63"/>
              </w:numPr>
              <w:spacing w:after="0" w:line="360" w:lineRule="auto"/>
              <w:rPr>
                <w:rFonts w:ascii="Times New Roman" w:hAnsi="Times New Roman"/>
                <w:sz w:val="24"/>
                <w:szCs w:val="24"/>
              </w:rPr>
            </w:pPr>
            <w:r w:rsidRPr="003052C5">
              <w:rPr>
                <w:rFonts w:ascii="Times New Roman" w:hAnsi="Times New Roman"/>
                <w:b/>
                <w:noProof/>
                <w:sz w:val="24"/>
                <w:szCs w:val="24"/>
                <w:lang w:eastAsia="es-MX"/>
              </w:rPr>
              <w:pict>
                <v:rect id="_x0000_s1097" style="position:absolute;left:0;text-align:left;margin-left:130.65pt;margin-top:2.1pt;width:21.35pt;height:11.85pt;z-index:251732992;mso-position-horizontal-relative:text;mso-position-vertical-relative:text"/>
              </w:pict>
            </w:r>
            <w:r w:rsidR="00A57963" w:rsidRPr="00B72F48">
              <w:rPr>
                <w:rFonts w:ascii="Times New Roman" w:hAnsi="Times New Roman"/>
                <w:sz w:val="24"/>
                <w:szCs w:val="24"/>
              </w:rPr>
              <w:t>Regularmente</w:t>
            </w:r>
          </w:p>
        </w:tc>
      </w:tr>
      <w:tr w:rsidR="00A57963" w:rsidRPr="00B72F48" w:rsidTr="00065581">
        <w:tc>
          <w:tcPr>
            <w:tcW w:w="2943" w:type="dxa"/>
          </w:tcPr>
          <w:p w:rsidR="00A57963" w:rsidRPr="00B72F48" w:rsidRDefault="003052C5" w:rsidP="00A57963">
            <w:pPr>
              <w:pStyle w:val="Prrafodelista"/>
              <w:numPr>
                <w:ilvl w:val="0"/>
                <w:numId w:val="63"/>
              </w:numPr>
              <w:spacing w:after="0" w:line="360" w:lineRule="auto"/>
              <w:jc w:val="both"/>
              <w:rPr>
                <w:rFonts w:ascii="Times New Roman" w:hAnsi="Times New Roman"/>
                <w:sz w:val="24"/>
                <w:szCs w:val="24"/>
              </w:rPr>
            </w:pPr>
            <w:r w:rsidRPr="003052C5">
              <w:rPr>
                <w:rFonts w:ascii="Times New Roman" w:hAnsi="Times New Roman"/>
                <w:b/>
                <w:noProof/>
                <w:sz w:val="24"/>
                <w:szCs w:val="24"/>
                <w:lang w:eastAsia="es-MX"/>
              </w:rPr>
              <w:pict>
                <v:rect id="_x0000_s1098" style="position:absolute;left:0;text-align:left;margin-left:114.05pt;margin-top:2.1pt;width:21.35pt;height:11.85pt;z-index:251734016;mso-position-horizontal-relative:text;mso-position-vertical-relative:text"/>
              </w:pict>
            </w:r>
            <w:r w:rsidR="00A57963" w:rsidRPr="00B72F48">
              <w:rPr>
                <w:rFonts w:ascii="Times New Roman" w:hAnsi="Times New Roman"/>
                <w:sz w:val="24"/>
                <w:szCs w:val="24"/>
              </w:rPr>
              <w:t xml:space="preserve">Algunas veces </w:t>
            </w:r>
          </w:p>
        </w:tc>
        <w:tc>
          <w:tcPr>
            <w:tcW w:w="2835" w:type="dxa"/>
          </w:tcPr>
          <w:p w:rsidR="00A57963" w:rsidRPr="00B72F48" w:rsidRDefault="003052C5" w:rsidP="00A57963">
            <w:pPr>
              <w:pStyle w:val="Prrafodelista"/>
              <w:numPr>
                <w:ilvl w:val="0"/>
                <w:numId w:val="63"/>
              </w:numPr>
              <w:spacing w:after="0" w:line="360" w:lineRule="auto"/>
              <w:jc w:val="both"/>
              <w:rPr>
                <w:rFonts w:ascii="Times New Roman" w:hAnsi="Times New Roman"/>
                <w:sz w:val="24"/>
                <w:szCs w:val="24"/>
              </w:rPr>
            </w:pPr>
            <w:r w:rsidRPr="003052C5">
              <w:rPr>
                <w:rFonts w:ascii="Times New Roman" w:hAnsi="Times New Roman"/>
                <w:b/>
                <w:noProof/>
                <w:sz w:val="24"/>
                <w:szCs w:val="24"/>
                <w:lang w:eastAsia="es-MX"/>
              </w:rPr>
              <w:pict>
                <v:rect id="_x0000_s1096" style="position:absolute;left:0;text-align:left;margin-left:100.95pt;margin-top:2.1pt;width:21.35pt;height:11.85pt;z-index:251731968;mso-position-horizontal-relative:text;mso-position-vertical-relative:text"/>
              </w:pict>
            </w:r>
            <w:r w:rsidR="00A57963" w:rsidRPr="00B72F48">
              <w:rPr>
                <w:rFonts w:ascii="Times New Roman" w:hAnsi="Times New Roman"/>
                <w:sz w:val="24"/>
                <w:szCs w:val="24"/>
              </w:rPr>
              <w:t xml:space="preserve">Nunca </w:t>
            </w:r>
          </w:p>
        </w:tc>
        <w:tc>
          <w:tcPr>
            <w:tcW w:w="3402" w:type="dxa"/>
          </w:tcPr>
          <w:p w:rsidR="00A57963" w:rsidRPr="00B72F48" w:rsidRDefault="00A57963" w:rsidP="00065581">
            <w:pPr>
              <w:pStyle w:val="Prrafodelista"/>
              <w:spacing w:after="0" w:line="360" w:lineRule="auto"/>
              <w:ind w:left="0"/>
              <w:jc w:val="both"/>
              <w:rPr>
                <w:rFonts w:ascii="Times New Roman" w:hAnsi="Times New Roman"/>
                <w:sz w:val="24"/>
                <w:szCs w:val="24"/>
              </w:rPr>
            </w:pPr>
          </w:p>
        </w:tc>
      </w:tr>
    </w:tbl>
    <w:p w:rsidR="00A57963" w:rsidRPr="00B72F48" w:rsidRDefault="00A57963" w:rsidP="00A57963">
      <w:pPr>
        <w:pStyle w:val="Prrafodelista"/>
        <w:spacing w:line="360" w:lineRule="auto"/>
        <w:jc w:val="both"/>
        <w:rPr>
          <w:rFonts w:ascii="Times New Roman" w:hAnsi="Times New Roman"/>
          <w:sz w:val="24"/>
          <w:szCs w:val="24"/>
        </w:rPr>
      </w:pPr>
      <w:r w:rsidRPr="00B72F48">
        <w:rPr>
          <w:rFonts w:ascii="Times New Roman" w:hAnsi="Times New Roman"/>
          <w:sz w:val="24"/>
          <w:szCs w:val="24"/>
        </w:rPr>
        <w:t xml:space="preserve">                             </w:t>
      </w: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¿Qué tipo de lectura te gusta?</w:t>
      </w:r>
    </w:p>
    <w:p w:rsidR="00A57963" w:rsidRPr="00B72F48" w:rsidRDefault="00A57963" w:rsidP="00A57963">
      <w:pPr>
        <w:pStyle w:val="Prrafodelista"/>
        <w:spacing w:line="360" w:lineRule="auto"/>
        <w:jc w:val="both"/>
        <w:rPr>
          <w:rFonts w:ascii="Times New Roman" w:hAnsi="Times New Roman"/>
          <w:b/>
          <w:sz w:val="24"/>
          <w:szCs w:val="24"/>
        </w:rPr>
      </w:pPr>
    </w:p>
    <w:tbl>
      <w:tblPr>
        <w:tblW w:w="0" w:type="auto"/>
        <w:tblLook w:val="04A0"/>
      </w:tblPr>
      <w:tblGrid>
        <w:gridCol w:w="3014"/>
        <w:gridCol w:w="3136"/>
      </w:tblGrid>
      <w:tr w:rsidR="00A57963" w:rsidRPr="00B72F48" w:rsidTr="00065581">
        <w:tc>
          <w:tcPr>
            <w:tcW w:w="2885" w:type="dxa"/>
          </w:tcPr>
          <w:p w:rsidR="00A57963" w:rsidRPr="00B72F48" w:rsidRDefault="003052C5" w:rsidP="00A57963">
            <w:pPr>
              <w:pStyle w:val="Prrafodelista"/>
              <w:numPr>
                <w:ilvl w:val="0"/>
                <w:numId w:val="61"/>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82" style="position:absolute;left:0;text-align:left;margin-left:96.05pt;margin-top:4.1pt;width:21.35pt;height:11.85pt;z-index:251717632"/>
              </w:pict>
            </w:r>
            <w:r w:rsidR="00A57963" w:rsidRPr="00B72F48">
              <w:rPr>
                <w:rFonts w:ascii="Times New Roman" w:hAnsi="Times New Roman"/>
                <w:sz w:val="24"/>
                <w:szCs w:val="24"/>
              </w:rPr>
              <w:t xml:space="preserve">Revistas </w:t>
            </w:r>
          </w:p>
        </w:tc>
        <w:tc>
          <w:tcPr>
            <w:tcW w:w="2888" w:type="dxa"/>
          </w:tcPr>
          <w:p w:rsidR="00A57963" w:rsidRPr="00B72F48" w:rsidRDefault="003052C5" w:rsidP="00A57963">
            <w:pPr>
              <w:pStyle w:val="Prrafodelista"/>
              <w:numPr>
                <w:ilvl w:val="0"/>
                <w:numId w:val="61"/>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81" style="position:absolute;left:0;text-align:left;margin-left:108.6pt;margin-top:4.1pt;width:21.35pt;height:11.85pt;z-index:251716608;mso-position-horizontal-relative:text;mso-position-vertical-relative:text"/>
              </w:pict>
            </w:r>
            <w:r w:rsidR="00A57963" w:rsidRPr="00B72F48">
              <w:rPr>
                <w:rFonts w:ascii="Times New Roman" w:hAnsi="Times New Roman"/>
                <w:sz w:val="24"/>
                <w:szCs w:val="24"/>
              </w:rPr>
              <w:t xml:space="preserve">Periódicos </w:t>
            </w:r>
          </w:p>
        </w:tc>
      </w:tr>
      <w:tr w:rsidR="00A57963" w:rsidRPr="00B72F48" w:rsidTr="00065581">
        <w:tc>
          <w:tcPr>
            <w:tcW w:w="2885" w:type="dxa"/>
          </w:tcPr>
          <w:p w:rsidR="00A57963" w:rsidRPr="00B72F48" w:rsidRDefault="003052C5" w:rsidP="00A57963">
            <w:pPr>
              <w:pStyle w:val="Prrafodelista"/>
              <w:numPr>
                <w:ilvl w:val="0"/>
                <w:numId w:val="61"/>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80" style="position:absolute;left:0;text-align:left;margin-left:96.05pt;margin-top:6.25pt;width:21.35pt;height:11.85pt;z-index:251715584;mso-position-horizontal-relative:text;mso-position-vertical-relative:text"/>
              </w:pict>
            </w:r>
            <w:r w:rsidR="00A57963" w:rsidRPr="00B72F48">
              <w:rPr>
                <w:rFonts w:ascii="Times New Roman" w:hAnsi="Times New Roman"/>
                <w:sz w:val="24"/>
                <w:szCs w:val="24"/>
              </w:rPr>
              <w:t xml:space="preserve">Libros </w:t>
            </w:r>
          </w:p>
        </w:tc>
        <w:tc>
          <w:tcPr>
            <w:tcW w:w="2888" w:type="dxa"/>
          </w:tcPr>
          <w:p w:rsidR="00A57963" w:rsidRPr="00B72F48" w:rsidRDefault="003052C5" w:rsidP="00A57963">
            <w:pPr>
              <w:pStyle w:val="Prrafodelista"/>
              <w:numPr>
                <w:ilvl w:val="0"/>
                <w:numId w:val="61"/>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83" style="position:absolute;left:0;text-align:left;margin-left:108.6pt;margin-top:6.25pt;width:21.35pt;height:11.85pt;z-index:251718656;mso-position-horizontal-relative:text;mso-position-vertical-relative:text"/>
              </w:pict>
            </w:r>
            <w:r w:rsidR="00A57963" w:rsidRPr="00B72F48">
              <w:rPr>
                <w:rFonts w:ascii="Times New Roman" w:hAnsi="Times New Roman"/>
                <w:sz w:val="24"/>
                <w:szCs w:val="24"/>
              </w:rPr>
              <w:t>Tiras cómicas</w:t>
            </w:r>
          </w:p>
        </w:tc>
      </w:tr>
      <w:tr w:rsidR="00A57963" w:rsidRPr="00B72F48" w:rsidTr="00065581">
        <w:tc>
          <w:tcPr>
            <w:tcW w:w="5773" w:type="dxa"/>
            <w:gridSpan w:val="2"/>
          </w:tcPr>
          <w:p w:rsidR="00A57963" w:rsidRPr="00B72F48" w:rsidRDefault="00A57963" w:rsidP="00A57963">
            <w:pPr>
              <w:pStyle w:val="Prrafodelista"/>
              <w:numPr>
                <w:ilvl w:val="0"/>
                <w:numId w:val="61"/>
              </w:numPr>
              <w:spacing w:after="0" w:line="480" w:lineRule="auto"/>
              <w:jc w:val="both"/>
              <w:rPr>
                <w:rFonts w:ascii="Times New Roman" w:hAnsi="Times New Roman"/>
                <w:noProof/>
                <w:sz w:val="24"/>
                <w:szCs w:val="24"/>
                <w:lang w:eastAsia="es-MX"/>
              </w:rPr>
            </w:pPr>
            <w:r w:rsidRPr="00B72F48">
              <w:rPr>
                <w:rFonts w:ascii="Times New Roman" w:hAnsi="Times New Roman"/>
                <w:noProof/>
                <w:sz w:val="24"/>
                <w:szCs w:val="24"/>
                <w:lang w:eastAsia="es-MX"/>
              </w:rPr>
              <w:t>Otros____________________________________</w:t>
            </w:r>
          </w:p>
        </w:tc>
      </w:tr>
    </w:tbl>
    <w:p w:rsidR="00A57963" w:rsidRPr="00B72F48" w:rsidRDefault="00A57963" w:rsidP="00A57963">
      <w:pPr>
        <w:pStyle w:val="Prrafodelista"/>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 xml:space="preserve">¿Lees tus libros de textos y apuntes de clase?    </w:t>
      </w:r>
    </w:p>
    <w:tbl>
      <w:tblPr>
        <w:tblW w:w="8744" w:type="dxa"/>
        <w:jc w:val="center"/>
        <w:tblInd w:w="720" w:type="dxa"/>
        <w:tblLook w:val="04A0"/>
      </w:tblPr>
      <w:tblGrid>
        <w:gridCol w:w="2726"/>
        <w:gridCol w:w="2886"/>
        <w:gridCol w:w="3132"/>
      </w:tblGrid>
      <w:tr w:rsidR="00A57963" w:rsidRPr="00B72F48" w:rsidTr="00065581">
        <w:trPr>
          <w:jc w:val="center"/>
        </w:trPr>
        <w:tc>
          <w:tcPr>
            <w:tcW w:w="2726" w:type="dxa"/>
          </w:tcPr>
          <w:p w:rsidR="00A57963" w:rsidRPr="00B72F48" w:rsidRDefault="003052C5" w:rsidP="00A57963">
            <w:pPr>
              <w:pStyle w:val="Prrafodelista"/>
              <w:numPr>
                <w:ilvl w:val="0"/>
                <w:numId w:val="64"/>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84" style="position:absolute;left:0;text-align:left;margin-left:95.05pt;margin-top:4.2pt;width:21.35pt;height:11.85pt;z-index:251719680"/>
              </w:pict>
            </w:r>
            <w:r w:rsidR="00A57963" w:rsidRPr="00B72F48">
              <w:rPr>
                <w:rFonts w:ascii="Times New Roman" w:hAnsi="Times New Roman"/>
                <w:sz w:val="24"/>
                <w:szCs w:val="24"/>
              </w:rPr>
              <w:t xml:space="preserve">Siempre </w:t>
            </w:r>
          </w:p>
        </w:tc>
        <w:tc>
          <w:tcPr>
            <w:tcW w:w="2886" w:type="dxa"/>
          </w:tcPr>
          <w:p w:rsidR="00A57963" w:rsidRPr="00B72F48" w:rsidRDefault="003052C5" w:rsidP="00A57963">
            <w:pPr>
              <w:pStyle w:val="Prrafodelista"/>
              <w:numPr>
                <w:ilvl w:val="0"/>
                <w:numId w:val="64"/>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100" style="position:absolute;left:0;text-align:left;margin-left:108.75pt;margin-top:4.2pt;width:21.35pt;height:11.85pt;z-index:251736064;mso-position-horizontal-relative:text;mso-position-vertical-relative:text"/>
              </w:pict>
            </w:r>
            <w:r w:rsidR="00A57963" w:rsidRPr="00B72F48">
              <w:rPr>
                <w:rFonts w:ascii="Times New Roman" w:hAnsi="Times New Roman"/>
                <w:sz w:val="24"/>
                <w:szCs w:val="24"/>
              </w:rPr>
              <w:t xml:space="preserve">Regularmente </w:t>
            </w:r>
          </w:p>
        </w:tc>
        <w:tc>
          <w:tcPr>
            <w:tcW w:w="3132" w:type="dxa"/>
          </w:tcPr>
          <w:p w:rsidR="00A57963" w:rsidRPr="00B72F48" w:rsidRDefault="003052C5" w:rsidP="00A57963">
            <w:pPr>
              <w:pStyle w:val="Prrafodelista"/>
              <w:numPr>
                <w:ilvl w:val="0"/>
                <w:numId w:val="64"/>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101" style="position:absolute;left:0;text-align:left;margin-left:124.3pt;margin-top:4.2pt;width:21.35pt;height:11.85pt;z-index:251737088;mso-position-horizontal-relative:text;mso-position-vertical-relative:text"/>
              </w:pict>
            </w:r>
            <w:r w:rsidR="00A57963" w:rsidRPr="00B72F48">
              <w:rPr>
                <w:rFonts w:ascii="Times New Roman" w:hAnsi="Times New Roman"/>
                <w:sz w:val="24"/>
                <w:szCs w:val="24"/>
              </w:rPr>
              <w:t xml:space="preserve">Algunas veces </w:t>
            </w:r>
          </w:p>
        </w:tc>
      </w:tr>
      <w:tr w:rsidR="00A57963" w:rsidRPr="00B72F48" w:rsidTr="00065581">
        <w:trPr>
          <w:jc w:val="center"/>
        </w:trPr>
        <w:tc>
          <w:tcPr>
            <w:tcW w:w="2726" w:type="dxa"/>
          </w:tcPr>
          <w:p w:rsidR="00A57963" w:rsidRPr="00B72F48" w:rsidRDefault="003052C5" w:rsidP="00A57963">
            <w:pPr>
              <w:pStyle w:val="Prrafodelista"/>
              <w:numPr>
                <w:ilvl w:val="0"/>
                <w:numId w:val="64"/>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099" style="position:absolute;left:0;text-align:left;margin-left:95.05pt;margin-top:4.2pt;width:21.35pt;height:11.85pt;z-index:251735040;mso-position-horizontal-relative:text;mso-position-vertical-relative:text"/>
              </w:pict>
            </w:r>
            <w:r w:rsidR="00A57963" w:rsidRPr="00B72F48">
              <w:rPr>
                <w:rFonts w:ascii="Times New Roman" w:hAnsi="Times New Roman"/>
                <w:sz w:val="24"/>
                <w:szCs w:val="24"/>
              </w:rPr>
              <w:t>Nunca</w:t>
            </w:r>
          </w:p>
        </w:tc>
        <w:tc>
          <w:tcPr>
            <w:tcW w:w="2886" w:type="dxa"/>
          </w:tcPr>
          <w:p w:rsidR="00A57963" w:rsidRPr="00B72F48" w:rsidRDefault="00A57963" w:rsidP="00065581">
            <w:pPr>
              <w:pStyle w:val="Prrafodelista"/>
              <w:spacing w:after="0" w:line="480" w:lineRule="auto"/>
              <w:ind w:left="0"/>
              <w:jc w:val="both"/>
              <w:rPr>
                <w:rFonts w:ascii="Times New Roman" w:hAnsi="Times New Roman"/>
                <w:sz w:val="24"/>
                <w:szCs w:val="24"/>
              </w:rPr>
            </w:pPr>
          </w:p>
        </w:tc>
        <w:tc>
          <w:tcPr>
            <w:tcW w:w="3132" w:type="dxa"/>
          </w:tcPr>
          <w:p w:rsidR="00A57963" w:rsidRPr="00B72F48" w:rsidRDefault="00A57963" w:rsidP="00065581">
            <w:pPr>
              <w:pStyle w:val="Prrafodelista"/>
              <w:spacing w:after="0" w:line="480" w:lineRule="auto"/>
              <w:ind w:left="0"/>
              <w:jc w:val="center"/>
              <w:rPr>
                <w:rFonts w:ascii="Times New Roman" w:hAnsi="Times New Roman"/>
                <w:sz w:val="24"/>
                <w:szCs w:val="24"/>
              </w:rPr>
            </w:pPr>
          </w:p>
        </w:tc>
      </w:tr>
    </w:tbl>
    <w:p w:rsidR="00A57963" w:rsidRPr="00B72F48" w:rsidRDefault="00A57963" w:rsidP="00A57963">
      <w:pPr>
        <w:pStyle w:val="Prrafodelista"/>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¿consultas otros libros además de los textos vistos en clases?</w:t>
      </w:r>
    </w:p>
    <w:tbl>
      <w:tblPr>
        <w:tblW w:w="8744" w:type="dxa"/>
        <w:jc w:val="center"/>
        <w:tblLook w:val="04A0"/>
      </w:tblPr>
      <w:tblGrid>
        <w:gridCol w:w="2726"/>
        <w:gridCol w:w="2886"/>
        <w:gridCol w:w="3132"/>
      </w:tblGrid>
      <w:tr w:rsidR="00A57963" w:rsidRPr="00B72F48" w:rsidTr="00065581">
        <w:trPr>
          <w:jc w:val="center"/>
        </w:trPr>
        <w:tc>
          <w:tcPr>
            <w:tcW w:w="2726" w:type="dxa"/>
          </w:tcPr>
          <w:p w:rsidR="00A57963" w:rsidRPr="00B72F48" w:rsidRDefault="003052C5" w:rsidP="00A57963">
            <w:pPr>
              <w:pStyle w:val="Prrafodelista"/>
              <w:numPr>
                <w:ilvl w:val="0"/>
                <w:numId w:val="66"/>
              </w:numPr>
              <w:spacing w:after="0" w:line="480" w:lineRule="auto"/>
              <w:jc w:val="both"/>
              <w:rPr>
                <w:rFonts w:ascii="Times New Roman" w:hAnsi="Times New Roman"/>
                <w:sz w:val="24"/>
                <w:szCs w:val="24"/>
              </w:rPr>
            </w:pPr>
            <w:r w:rsidRPr="003052C5">
              <w:rPr>
                <w:noProof/>
                <w:sz w:val="24"/>
                <w:szCs w:val="24"/>
                <w:lang w:eastAsia="es-MX"/>
              </w:rPr>
              <w:pict>
                <v:rect id="_x0000_s1102" style="position:absolute;left:0;text-align:left;margin-left:95.05pt;margin-top:4.2pt;width:21.35pt;height:11.85pt;z-index:251738112"/>
              </w:pict>
            </w:r>
            <w:r w:rsidR="00A57963" w:rsidRPr="00B72F48">
              <w:rPr>
                <w:rFonts w:ascii="Times New Roman" w:hAnsi="Times New Roman"/>
                <w:sz w:val="24"/>
                <w:szCs w:val="24"/>
              </w:rPr>
              <w:t xml:space="preserve">Siempre </w:t>
            </w:r>
          </w:p>
        </w:tc>
        <w:tc>
          <w:tcPr>
            <w:tcW w:w="2886" w:type="dxa"/>
          </w:tcPr>
          <w:p w:rsidR="00A57963" w:rsidRPr="00B72F48" w:rsidRDefault="003052C5" w:rsidP="00A57963">
            <w:pPr>
              <w:pStyle w:val="Prrafodelista"/>
              <w:numPr>
                <w:ilvl w:val="0"/>
                <w:numId w:val="66"/>
              </w:numPr>
              <w:spacing w:after="0" w:line="480" w:lineRule="auto"/>
              <w:jc w:val="both"/>
              <w:rPr>
                <w:rFonts w:ascii="Times New Roman" w:hAnsi="Times New Roman"/>
                <w:sz w:val="24"/>
                <w:szCs w:val="24"/>
              </w:rPr>
            </w:pPr>
            <w:r w:rsidRPr="003052C5">
              <w:rPr>
                <w:noProof/>
                <w:sz w:val="24"/>
                <w:szCs w:val="24"/>
                <w:lang w:eastAsia="es-MX"/>
              </w:rPr>
              <w:pict>
                <v:rect id="_x0000_s1104" style="position:absolute;left:0;text-align:left;margin-left:108.75pt;margin-top:4.2pt;width:21.35pt;height:11.85pt;z-index:251740160;mso-position-horizontal-relative:text;mso-position-vertical-relative:text"/>
              </w:pict>
            </w:r>
            <w:r w:rsidR="00A57963" w:rsidRPr="00B72F48">
              <w:rPr>
                <w:rFonts w:ascii="Times New Roman" w:hAnsi="Times New Roman"/>
                <w:sz w:val="24"/>
                <w:szCs w:val="24"/>
              </w:rPr>
              <w:t xml:space="preserve"> Regularmente </w:t>
            </w:r>
          </w:p>
        </w:tc>
        <w:tc>
          <w:tcPr>
            <w:tcW w:w="3132" w:type="dxa"/>
          </w:tcPr>
          <w:p w:rsidR="00A57963" w:rsidRPr="00B72F48" w:rsidRDefault="003052C5" w:rsidP="00A57963">
            <w:pPr>
              <w:pStyle w:val="Prrafodelista"/>
              <w:numPr>
                <w:ilvl w:val="0"/>
                <w:numId w:val="66"/>
              </w:numPr>
              <w:spacing w:after="0" w:line="480" w:lineRule="auto"/>
              <w:jc w:val="both"/>
              <w:rPr>
                <w:rFonts w:ascii="Times New Roman" w:hAnsi="Times New Roman"/>
                <w:sz w:val="24"/>
                <w:szCs w:val="24"/>
              </w:rPr>
            </w:pPr>
            <w:r w:rsidRPr="003052C5">
              <w:rPr>
                <w:noProof/>
                <w:sz w:val="24"/>
                <w:szCs w:val="24"/>
                <w:lang w:eastAsia="es-MX"/>
              </w:rPr>
              <w:pict>
                <v:rect id="_x0000_s1105" style="position:absolute;left:0;text-align:left;margin-left:124.3pt;margin-top:4.2pt;width:21.35pt;height:11.85pt;z-index:251741184;mso-position-horizontal-relative:text;mso-position-vertical-relative:text"/>
              </w:pict>
            </w:r>
            <w:r w:rsidR="00A57963" w:rsidRPr="00B72F48">
              <w:rPr>
                <w:rFonts w:ascii="Times New Roman" w:hAnsi="Times New Roman"/>
                <w:sz w:val="24"/>
                <w:szCs w:val="24"/>
              </w:rPr>
              <w:t xml:space="preserve">Algunas veces </w:t>
            </w:r>
          </w:p>
        </w:tc>
      </w:tr>
      <w:tr w:rsidR="00A57963" w:rsidRPr="00B72F48" w:rsidTr="00065581">
        <w:trPr>
          <w:jc w:val="center"/>
        </w:trPr>
        <w:tc>
          <w:tcPr>
            <w:tcW w:w="2726" w:type="dxa"/>
          </w:tcPr>
          <w:p w:rsidR="00A57963" w:rsidRPr="00B72F48" w:rsidRDefault="003052C5" w:rsidP="00A57963">
            <w:pPr>
              <w:pStyle w:val="Prrafodelista"/>
              <w:numPr>
                <w:ilvl w:val="0"/>
                <w:numId w:val="66"/>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103" style="position:absolute;left:0;text-align:left;margin-left:95.05pt;margin-top:1.2pt;width:21.35pt;height:11.85pt;z-index:251739136;mso-position-horizontal-relative:text;mso-position-vertical-relative:text"/>
              </w:pict>
            </w:r>
            <w:r w:rsidR="00A57963" w:rsidRPr="00B72F48">
              <w:rPr>
                <w:rFonts w:ascii="Times New Roman" w:hAnsi="Times New Roman"/>
                <w:sz w:val="24"/>
                <w:szCs w:val="24"/>
              </w:rPr>
              <w:t>Nunca</w:t>
            </w:r>
          </w:p>
        </w:tc>
        <w:tc>
          <w:tcPr>
            <w:tcW w:w="2886" w:type="dxa"/>
          </w:tcPr>
          <w:p w:rsidR="00A57963" w:rsidRPr="00B72F48" w:rsidRDefault="00A57963" w:rsidP="00065581">
            <w:pPr>
              <w:pStyle w:val="Prrafodelista"/>
              <w:spacing w:after="0" w:line="480" w:lineRule="auto"/>
              <w:ind w:left="0"/>
              <w:jc w:val="both"/>
              <w:rPr>
                <w:rFonts w:ascii="Times New Roman" w:hAnsi="Times New Roman"/>
                <w:sz w:val="24"/>
                <w:szCs w:val="24"/>
              </w:rPr>
            </w:pPr>
          </w:p>
        </w:tc>
        <w:tc>
          <w:tcPr>
            <w:tcW w:w="3132" w:type="dxa"/>
          </w:tcPr>
          <w:p w:rsidR="00A57963" w:rsidRPr="00B72F48" w:rsidRDefault="00A57963" w:rsidP="00065581">
            <w:pPr>
              <w:pStyle w:val="Prrafodelista"/>
              <w:spacing w:after="0" w:line="480" w:lineRule="auto"/>
              <w:ind w:left="0"/>
              <w:jc w:val="center"/>
              <w:rPr>
                <w:rFonts w:ascii="Times New Roman" w:hAnsi="Times New Roman"/>
                <w:sz w:val="24"/>
                <w:szCs w:val="24"/>
              </w:rPr>
            </w:pPr>
          </w:p>
        </w:tc>
      </w:tr>
    </w:tbl>
    <w:p w:rsidR="00A57963" w:rsidRPr="00B72F48" w:rsidRDefault="00A57963" w:rsidP="00A57963">
      <w:pPr>
        <w:pStyle w:val="Prrafodelista"/>
        <w:spacing w:line="360" w:lineRule="auto"/>
        <w:ind w:left="0"/>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¿Cual fue tu calificación en la Prueba de Aprendizajes y Aptitudes para Estudiantes de  Educación Media (PAES)?</w:t>
      </w:r>
    </w:p>
    <w:p w:rsidR="00A57963" w:rsidRPr="00B72F48" w:rsidRDefault="00A57963" w:rsidP="00A57963">
      <w:pPr>
        <w:pStyle w:val="Prrafodelista"/>
        <w:spacing w:line="360" w:lineRule="auto"/>
        <w:jc w:val="both"/>
        <w:rPr>
          <w:rFonts w:ascii="Times New Roman" w:hAnsi="Times New Roman"/>
          <w:b/>
          <w:sz w:val="24"/>
          <w:szCs w:val="24"/>
        </w:rPr>
      </w:pPr>
    </w:p>
    <w:tbl>
      <w:tblPr>
        <w:tblW w:w="9169" w:type="dxa"/>
        <w:jc w:val="center"/>
        <w:tblInd w:w="720" w:type="dxa"/>
        <w:tblLook w:val="04A0"/>
      </w:tblPr>
      <w:tblGrid>
        <w:gridCol w:w="3216"/>
        <w:gridCol w:w="2693"/>
        <w:gridCol w:w="3260"/>
      </w:tblGrid>
      <w:tr w:rsidR="00A57963" w:rsidRPr="00B72F48" w:rsidTr="00065581">
        <w:trPr>
          <w:jc w:val="center"/>
        </w:trPr>
        <w:tc>
          <w:tcPr>
            <w:tcW w:w="3216" w:type="dxa"/>
          </w:tcPr>
          <w:p w:rsidR="00A57963" w:rsidRPr="00B72F48" w:rsidRDefault="003052C5" w:rsidP="00A57963">
            <w:pPr>
              <w:pStyle w:val="Prrafodelista"/>
              <w:numPr>
                <w:ilvl w:val="0"/>
                <w:numId w:val="65"/>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106" style="position:absolute;left:0;text-align:left;margin-left:122.45pt;margin-top:2.45pt;width:21.35pt;height:11.85pt;z-index:251742208"/>
              </w:pict>
            </w:r>
            <w:r w:rsidR="00A57963" w:rsidRPr="00B72F48">
              <w:rPr>
                <w:rFonts w:ascii="Times New Roman" w:hAnsi="Times New Roman"/>
                <w:sz w:val="24"/>
                <w:szCs w:val="24"/>
              </w:rPr>
              <w:t>Regular (3-4)</w:t>
            </w:r>
          </w:p>
        </w:tc>
        <w:tc>
          <w:tcPr>
            <w:tcW w:w="2693" w:type="dxa"/>
          </w:tcPr>
          <w:p w:rsidR="00A57963" w:rsidRPr="00B72F48" w:rsidRDefault="003052C5" w:rsidP="00A57963">
            <w:pPr>
              <w:pStyle w:val="Prrafodelista"/>
              <w:numPr>
                <w:ilvl w:val="0"/>
                <w:numId w:val="65"/>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107" style="position:absolute;left:0;text-align:left;margin-left:101.85pt;margin-top:2.45pt;width:21.35pt;height:11.85pt;z-index:251743232;mso-position-horizontal-relative:text;mso-position-vertical-relative:text"/>
              </w:pict>
            </w:r>
            <w:r w:rsidR="00A57963" w:rsidRPr="00B72F48">
              <w:rPr>
                <w:rFonts w:ascii="Times New Roman" w:hAnsi="Times New Roman"/>
                <w:sz w:val="24"/>
                <w:szCs w:val="24"/>
              </w:rPr>
              <w:t>Bueno (5-6)</w:t>
            </w:r>
          </w:p>
        </w:tc>
        <w:tc>
          <w:tcPr>
            <w:tcW w:w="3260" w:type="dxa"/>
          </w:tcPr>
          <w:p w:rsidR="00A57963" w:rsidRPr="00B72F48" w:rsidRDefault="003052C5" w:rsidP="00A57963">
            <w:pPr>
              <w:pStyle w:val="Prrafodelista"/>
              <w:numPr>
                <w:ilvl w:val="0"/>
                <w:numId w:val="65"/>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108" style="position:absolute;left:0;text-align:left;margin-left:133.35pt;margin-top:2.45pt;width:21.35pt;height:11.85pt;z-index:251744256;mso-position-horizontal-relative:text;mso-position-vertical-relative:text"/>
              </w:pict>
            </w:r>
            <w:r w:rsidR="00A57963" w:rsidRPr="00B72F48">
              <w:rPr>
                <w:rFonts w:ascii="Times New Roman" w:hAnsi="Times New Roman"/>
                <w:sz w:val="24"/>
                <w:szCs w:val="24"/>
              </w:rPr>
              <w:t>Muy bueno (7-8)</w:t>
            </w:r>
          </w:p>
        </w:tc>
      </w:tr>
      <w:tr w:rsidR="00A57963" w:rsidRPr="00B72F48" w:rsidTr="00065581">
        <w:trPr>
          <w:jc w:val="center"/>
        </w:trPr>
        <w:tc>
          <w:tcPr>
            <w:tcW w:w="3216" w:type="dxa"/>
          </w:tcPr>
          <w:p w:rsidR="00A57963" w:rsidRPr="00B72F48" w:rsidRDefault="003052C5" w:rsidP="00A57963">
            <w:pPr>
              <w:pStyle w:val="Prrafodelista"/>
              <w:numPr>
                <w:ilvl w:val="0"/>
                <w:numId w:val="65"/>
              </w:numPr>
              <w:spacing w:after="0" w:line="480" w:lineRule="auto"/>
              <w:jc w:val="both"/>
              <w:rPr>
                <w:rFonts w:ascii="Times New Roman" w:hAnsi="Times New Roman"/>
                <w:sz w:val="24"/>
                <w:szCs w:val="24"/>
              </w:rPr>
            </w:pPr>
            <w:r w:rsidRPr="003052C5">
              <w:rPr>
                <w:rFonts w:ascii="Times New Roman" w:hAnsi="Times New Roman"/>
                <w:noProof/>
                <w:sz w:val="24"/>
                <w:szCs w:val="24"/>
                <w:lang w:eastAsia="es-MX"/>
              </w:rPr>
              <w:pict>
                <v:rect id="_x0000_s1109" style="position:absolute;left:0;text-align:left;margin-left:122.45pt;margin-top:2.55pt;width:21.35pt;height:11.85pt;z-index:251745280;mso-position-horizontal-relative:text;mso-position-vertical-relative:text"/>
              </w:pict>
            </w:r>
            <w:r w:rsidR="00A57963" w:rsidRPr="00B72F48">
              <w:rPr>
                <w:rFonts w:ascii="Times New Roman" w:hAnsi="Times New Roman"/>
                <w:sz w:val="24"/>
                <w:szCs w:val="24"/>
              </w:rPr>
              <w:t xml:space="preserve">Excelente (9-10) </w:t>
            </w:r>
          </w:p>
        </w:tc>
        <w:tc>
          <w:tcPr>
            <w:tcW w:w="2693" w:type="dxa"/>
          </w:tcPr>
          <w:p w:rsidR="00A57963" w:rsidRPr="00B72F48" w:rsidRDefault="00A57963" w:rsidP="00065581">
            <w:pPr>
              <w:pStyle w:val="Prrafodelista"/>
              <w:spacing w:after="0" w:line="480" w:lineRule="auto"/>
              <w:ind w:left="0"/>
              <w:jc w:val="both"/>
              <w:rPr>
                <w:rFonts w:ascii="Times New Roman" w:hAnsi="Times New Roman"/>
                <w:sz w:val="24"/>
                <w:szCs w:val="24"/>
              </w:rPr>
            </w:pPr>
          </w:p>
        </w:tc>
        <w:tc>
          <w:tcPr>
            <w:tcW w:w="3260" w:type="dxa"/>
          </w:tcPr>
          <w:p w:rsidR="00A57963" w:rsidRPr="00B72F48" w:rsidRDefault="00A57963" w:rsidP="00065581">
            <w:pPr>
              <w:pStyle w:val="Prrafodelista"/>
              <w:spacing w:after="0" w:line="480" w:lineRule="auto"/>
              <w:ind w:left="0"/>
              <w:jc w:val="both"/>
              <w:rPr>
                <w:rFonts w:ascii="Times New Roman" w:hAnsi="Times New Roman"/>
                <w:sz w:val="24"/>
                <w:szCs w:val="24"/>
              </w:rPr>
            </w:pPr>
          </w:p>
        </w:tc>
      </w:tr>
    </w:tbl>
    <w:p w:rsidR="00A57963" w:rsidRPr="00B72F48" w:rsidRDefault="00A57963" w:rsidP="00A57963">
      <w:pPr>
        <w:spacing w:line="360" w:lineRule="auto"/>
        <w:jc w:val="both"/>
        <w:rPr>
          <w:rFonts w:ascii="Times New Roman" w:hAnsi="Times New Roman"/>
          <w:b/>
          <w:sz w:val="24"/>
          <w:szCs w:val="24"/>
        </w:rPr>
      </w:pPr>
    </w:p>
    <w:p w:rsidR="00A57963" w:rsidRPr="00B72F48" w:rsidRDefault="00A57963" w:rsidP="00A57963">
      <w:pPr>
        <w:pStyle w:val="Prrafodelista"/>
        <w:numPr>
          <w:ilvl w:val="0"/>
          <w:numId w:val="53"/>
        </w:numPr>
        <w:spacing w:line="360" w:lineRule="auto"/>
        <w:jc w:val="both"/>
        <w:rPr>
          <w:rFonts w:ascii="Times New Roman" w:hAnsi="Times New Roman"/>
          <w:b/>
          <w:sz w:val="24"/>
          <w:szCs w:val="24"/>
        </w:rPr>
      </w:pPr>
      <w:r w:rsidRPr="00B72F48">
        <w:rPr>
          <w:rFonts w:ascii="Times New Roman" w:hAnsi="Times New Roman"/>
          <w:b/>
          <w:sz w:val="24"/>
          <w:szCs w:val="24"/>
        </w:rPr>
        <w:t>¿Cómo consideras tu rendimiento académico?</w:t>
      </w:r>
    </w:p>
    <w:p w:rsidR="00A57963" w:rsidRPr="00B72F48" w:rsidRDefault="003052C5" w:rsidP="00A57963">
      <w:pPr>
        <w:pStyle w:val="Prrafodelista"/>
        <w:spacing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72" style="position:absolute;left:0;text-align:left;margin-left:435.6pt;margin-top:16.9pt;width:21.35pt;height:11.85pt;z-index:251707392"/>
        </w:pict>
      </w:r>
    </w:p>
    <w:tbl>
      <w:tblPr>
        <w:tblW w:w="9180" w:type="dxa"/>
        <w:tblLook w:val="04A0"/>
      </w:tblPr>
      <w:tblGrid>
        <w:gridCol w:w="2244"/>
        <w:gridCol w:w="2244"/>
        <w:gridCol w:w="2424"/>
        <w:gridCol w:w="2268"/>
      </w:tblGrid>
      <w:tr w:rsidR="00A57963" w:rsidRPr="00B72F48" w:rsidTr="00065581">
        <w:tc>
          <w:tcPr>
            <w:tcW w:w="2244" w:type="dxa"/>
          </w:tcPr>
          <w:p w:rsidR="00A57963" w:rsidRPr="00B72F48" w:rsidRDefault="003052C5" w:rsidP="00A57963">
            <w:pPr>
              <w:pStyle w:val="Prrafodelista"/>
              <w:numPr>
                <w:ilvl w:val="0"/>
                <w:numId w:val="59"/>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73" style="position:absolute;left:0;text-align:left;margin-left:78.2pt;margin-top:3.9pt;width:21.35pt;height:11.85pt;z-index:251708416"/>
              </w:pict>
            </w:r>
            <w:r w:rsidR="00A57963" w:rsidRPr="00B72F48">
              <w:rPr>
                <w:rFonts w:ascii="Times New Roman" w:hAnsi="Times New Roman"/>
                <w:sz w:val="24"/>
                <w:szCs w:val="24"/>
              </w:rPr>
              <w:t xml:space="preserve">Regular </w:t>
            </w:r>
          </w:p>
        </w:tc>
        <w:tc>
          <w:tcPr>
            <w:tcW w:w="2244" w:type="dxa"/>
          </w:tcPr>
          <w:p w:rsidR="00A57963" w:rsidRPr="00B72F48" w:rsidRDefault="003052C5" w:rsidP="00A57963">
            <w:pPr>
              <w:pStyle w:val="Prrafodelista"/>
              <w:numPr>
                <w:ilvl w:val="0"/>
                <w:numId w:val="59"/>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71" style="position:absolute;left:0;text-align:left;margin-left:73.85pt;margin-top:3.9pt;width:21.35pt;height:11.85pt;z-index:251706368;mso-position-horizontal-relative:text;mso-position-vertical-relative:text"/>
              </w:pict>
            </w:r>
            <w:r w:rsidR="00A57963" w:rsidRPr="00B72F48">
              <w:rPr>
                <w:rFonts w:ascii="Times New Roman" w:hAnsi="Times New Roman"/>
                <w:sz w:val="24"/>
                <w:szCs w:val="24"/>
              </w:rPr>
              <w:t xml:space="preserve">Bueno </w:t>
            </w:r>
          </w:p>
        </w:tc>
        <w:tc>
          <w:tcPr>
            <w:tcW w:w="2424" w:type="dxa"/>
          </w:tcPr>
          <w:p w:rsidR="00A57963" w:rsidRPr="00B72F48" w:rsidRDefault="003052C5" w:rsidP="00A57963">
            <w:pPr>
              <w:pStyle w:val="Prrafodelista"/>
              <w:numPr>
                <w:ilvl w:val="0"/>
                <w:numId w:val="59"/>
              </w:numPr>
              <w:spacing w:after="0" w:line="360" w:lineRule="auto"/>
              <w:jc w:val="both"/>
              <w:rPr>
                <w:rFonts w:ascii="Times New Roman" w:hAnsi="Times New Roman"/>
                <w:sz w:val="24"/>
                <w:szCs w:val="24"/>
              </w:rPr>
            </w:pPr>
            <w:r w:rsidRPr="003052C5">
              <w:rPr>
                <w:rFonts w:ascii="Times New Roman" w:hAnsi="Times New Roman"/>
                <w:noProof/>
                <w:sz w:val="24"/>
                <w:szCs w:val="24"/>
                <w:lang w:eastAsia="es-MX"/>
              </w:rPr>
              <w:pict>
                <v:rect id="_x0000_s1074" style="position:absolute;left:0;text-align:left;margin-left:91.05pt;margin-top:3.9pt;width:21.35pt;height:11.85pt;z-index:251709440;mso-position-horizontal-relative:text;mso-position-vertical-relative:text"/>
              </w:pict>
            </w:r>
            <w:r w:rsidR="00A57963" w:rsidRPr="00B72F48">
              <w:rPr>
                <w:rFonts w:ascii="Times New Roman" w:hAnsi="Times New Roman"/>
                <w:sz w:val="24"/>
                <w:szCs w:val="24"/>
              </w:rPr>
              <w:t xml:space="preserve">Muy bueno </w:t>
            </w:r>
          </w:p>
        </w:tc>
        <w:tc>
          <w:tcPr>
            <w:tcW w:w="2268" w:type="dxa"/>
          </w:tcPr>
          <w:p w:rsidR="00A57963" w:rsidRPr="00B72F48" w:rsidRDefault="00A57963" w:rsidP="00A57963">
            <w:pPr>
              <w:pStyle w:val="Prrafodelista"/>
              <w:numPr>
                <w:ilvl w:val="0"/>
                <w:numId w:val="59"/>
              </w:numPr>
              <w:spacing w:after="0" w:line="360" w:lineRule="auto"/>
              <w:jc w:val="both"/>
              <w:rPr>
                <w:rFonts w:ascii="Times New Roman" w:hAnsi="Times New Roman"/>
                <w:sz w:val="24"/>
                <w:szCs w:val="24"/>
              </w:rPr>
            </w:pPr>
            <w:r w:rsidRPr="00B72F48">
              <w:rPr>
                <w:rFonts w:ascii="Times New Roman" w:hAnsi="Times New Roman"/>
                <w:sz w:val="24"/>
                <w:szCs w:val="24"/>
              </w:rPr>
              <w:t xml:space="preserve">Excelente </w:t>
            </w:r>
          </w:p>
        </w:tc>
      </w:tr>
    </w:tbl>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rPr>
          <w:rFonts w:ascii="Times New Roman" w:hAnsi="Times New Roman"/>
          <w:sz w:val="24"/>
          <w:szCs w:val="24"/>
        </w:rPr>
      </w:pPr>
    </w:p>
    <w:p w:rsidR="00A57963" w:rsidRPr="00B72F48" w:rsidRDefault="00A57963" w:rsidP="00A57963">
      <w:pPr>
        <w:spacing w:line="360" w:lineRule="auto"/>
        <w:jc w:val="center"/>
        <w:rPr>
          <w:rFonts w:ascii="Arial" w:hAnsi="Arial" w:cs="Arial"/>
          <w:b/>
          <w:sz w:val="24"/>
          <w:szCs w:val="24"/>
        </w:rPr>
      </w:pPr>
      <w:r w:rsidRPr="00B72F48">
        <w:rPr>
          <w:rFonts w:ascii="Arial" w:hAnsi="Arial" w:cs="Arial"/>
          <w:b/>
          <w:sz w:val="24"/>
          <w:szCs w:val="24"/>
        </w:rPr>
        <w:t>CUESTIONARIO DIRIGIDO A ESTUDIANTES DE PROFESORADO PARA LA COMPROBACIÓN DE HIPÓTESIS 2</w:t>
      </w:r>
    </w:p>
    <w:p w:rsidR="00A57963" w:rsidRPr="00B72F48" w:rsidRDefault="00A57963" w:rsidP="00A57963">
      <w:pPr>
        <w:spacing w:after="0" w:line="480" w:lineRule="auto"/>
        <w:jc w:val="both"/>
        <w:rPr>
          <w:rFonts w:ascii="Arial" w:eastAsia="Times New Roman" w:hAnsi="Arial" w:cs="Arial"/>
          <w:bCs/>
          <w:i/>
          <w:sz w:val="24"/>
          <w:szCs w:val="24"/>
          <w:lang w:eastAsia="es-MX"/>
        </w:rPr>
      </w:pPr>
      <w:r w:rsidRPr="00B72F48">
        <w:rPr>
          <w:rFonts w:ascii="Arial" w:eastAsia="Times New Roman" w:hAnsi="Arial" w:cs="Arial"/>
          <w:bCs/>
          <w:i/>
          <w:sz w:val="24"/>
          <w:szCs w:val="24"/>
          <w:lang w:eastAsia="es-MX"/>
        </w:rPr>
        <w:t xml:space="preserve">“Las  consecuencias de los bajos ingresos familiares en los estudiantes </w:t>
      </w:r>
      <w:r w:rsidRPr="00B72F48">
        <w:rPr>
          <w:rFonts w:ascii="Arial" w:hAnsi="Arial" w:cs="Arial"/>
          <w:i/>
          <w:sz w:val="24"/>
          <w:szCs w:val="24"/>
        </w:rPr>
        <w:t xml:space="preserve">Profesorado de la Facultad de Ciencias y Humanidades, de la Universidad de El Salvador, se reflejan en su </w:t>
      </w:r>
      <w:r w:rsidRPr="00B72F48">
        <w:rPr>
          <w:rFonts w:ascii="Arial" w:eastAsia="Times New Roman" w:hAnsi="Arial" w:cs="Arial"/>
          <w:bCs/>
          <w:i/>
          <w:sz w:val="24"/>
          <w:szCs w:val="24"/>
          <w:lang w:eastAsia="es-MX"/>
        </w:rPr>
        <w:t>rendimiento académico”</w:t>
      </w:r>
    </w:p>
    <w:p w:rsidR="00A57963" w:rsidRPr="00B72F48" w:rsidRDefault="00A57963" w:rsidP="00A57963">
      <w:pPr>
        <w:spacing w:after="0" w:line="480" w:lineRule="auto"/>
        <w:jc w:val="both"/>
        <w:rPr>
          <w:rFonts w:ascii="Arial" w:eastAsia="Times New Roman" w:hAnsi="Arial" w:cs="Arial"/>
          <w:bCs/>
          <w:i/>
          <w:sz w:val="24"/>
          <w:szCs w:val="24"/>
          <w:lang w:eastAsia="es-MX"/>
        </w:rPr>
      </w:pPr>
    </w:p>
    <w:p w:rsidR="00A57963" w:rsidRPr="00B72F48" w:rsidRDefault="00A57963" w:rsidP="00A57963">
      <w:pPr>
        <w:spacing w:after="0" w:line="480" w:lineRule="auto"/>
        <w:jc w:val="both"/>
        <w:rPr>
          <w:rFonts w:ascii="Arial" w:eastAsia="Times New Roman" w:hAnsi="Arial" w:cs="Arial"/>
          <w:bCs/>
          <w:i/>
          <w:sz w:val="24"/>
          <w:szCs w:val="24"/>
          <w:lang w:eastAsia="es-MX"/>
        </w:rPr>
      </w:pPr>
    </w:p>
    <w:p w:rsidR="00A57963" w:rsidRPr="00B72F48" w:rsidRDefault="00A57963" w:rsidP="00A57963">
      <w:pPr>
        <w:rPr>
          <w:sz w:val="24"/>
          <w:szCs w:val="24"/>
        </w:rPr>
      </w:pPr>
      <w:r>
        <w:rPr>
          <w:noProof/>
          <w:sz w:val="24"/>
          <w:szCs w:val="24"/>
          <w:lang w:val="es-ES" w:eastAsia="es-ES"/>
        </w:rPr>
        <w:drawing>
          <wp:anchor distT="0" distB="0" distL="114300" distR="114300" simplePos="0" relativeHeight="251753472" behindDoc="1" locked="0" layoutInCell="1" allowOverlap="1">
            <wp:simplePos x="0" y="0"/>
            <wp:positionH relativeFrom="column">
              <wp:posOffset>4549140</wp:posOffset>
            </wp:positionH>
            <wp:positionV relativeFrom="paragraph">
              <wp:posOffset>-400685</wp:posOffset>
            </wp:positionV>
            <wp:extent cx="1175385" cy="885825"/>
            <wp:effectExtent l="19050" t="0" r="5715" b="0"/>
            <wp:wrapTight wrapText="bothSides">
              <wp:wrapPolygon edited="0">
                <wp:start x="-350" y="0"/>
                <wp:lineTo x="-350" y="21368"/>
                <wp:lineTo x="21705" y="21368"/>
                <wp:lineTo x="21705" y="0"/>
                <wp:lineTo x="-350" y="0"/>
              </wp:wrapPolygon>
            </wp:wrapTight>
            <wp:docPr id="93" name="Imagen 3" descr="Descripción: H:\Documents and Settings\Antonio\Escritorio\her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Documents and Settings\Antonio\Escritorio\hermano.jpg"/>
                    <pic:cNvPicPr>
                      <a:picLocks noChangeAspect="1" noChangeArrowheads="1"/>
                    </pic:cNvPicPr>
                  </pic:nvPicPr>
                  <pic:blipFill>
                    <a:blip r:embed="rId34"/>
                    <a:srcRect/>
                    <a:stretch>
                      <a:fillRect/>
                    </a:stretch>
                  </pic:blipFill>
                  <pic:spPr bwMode="auto">
                    <a:xfrm>
                      <a:off x="0" y="0"/>
                      <a:ext cx="1175385" cy="885825"/>
                    </a:xfrm>
                    <a:prstGeom prst="rect">
                      <a:avLst/>
                    </a:prstGeom>
                    <a:noFill/>
                    <a:ln w="9525">
                      <a:noFill/>
                      <a:miter lim="800000"/>
                      <a:headEnd/>
                      <a:tailEnd/>
                    </a:ln>
                  </pic:spPr>
                </pic:pic>
              </a:graphicData>
            </a:graphic>
          </wp:anchor>
        </w:drawing>
      </w:r>
      <w:r>
        <w:rPr>
          <w:noProof/>
          <w:sz w:val="24"/>
          <w:szCs w:val="24"/>
          <w:lang w:val="es-ES" w:eastAsia="es-ES"/>
        </w:rPr>
        <w:drawing>
          <wp:anchor distT="0" distB="0" distL="114935" distR="114935" simplePos="0" relativeHeight="251754496" behindDoc="1" locked="0" layoutInCell="1" allowOverlap="1">
            <wp:simplePos x="0" y="0"/>
            <wp:positionH relativeFrom="column">
              <wp:posOffset>2129790</wp:posOffset>
            </wp:positionH>
            <wp:positionV relativeFrom="paragraph">
              <wp:posOffset>-328295</wp:posOffset>
            </wp:positionV>
            <wp:extent cx="866775" cy="1114425"/>
            <wp:effectExtent l="19050" t="0" r="9525" b="0"/>
            <wp:wrapTight wrapText="bothSides">
              <wp:wrapPolygon edited="0">
                <wp:start x="-475" y="0"/>
                <wp:lineTo x="-475" y="21415"/>
                <wp:lineTo x="21837" y="21415"/>
                <wp:lineTo x="21837" y="0"/>
                <wp:lineTo x="-475" y="0"/>
              </wp:wrapPolygon>
            </wp:wrapTight>
            <wp:docPr id="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5"/>
                    <a:srcRect/>
                    <a:stretch>
                      <a:fillRect/>
                    </a:stretch>
                  </pic:blipFill>
                  <pic:spPr bwMode="auto">
                    <a:xfrm>
                      <a:off x="0" y="0"/>
                      <a:ext cx="866775" cy="1114425"/>
                    </a:xfrm>
                    <a:prstGeom prst="rect">
                      <a:avLst/>
                    </a:prstGeom>
                    <a:solidFill>
                      <a:srgbClr val="FFFFFF"/>
                    </a:solidFill>
                    <a:ln w="9525">
                      <a:noFill/>
                      <a:miter lim="800000"/>
                      <a:headEnd/>
                      <a:tailEnd/>
                    </a:ln>
                  </pic:spPr>
                </pic:pic>
              </a:graphicData>
            </a:graphic>
          </wp:anchor>
        </w:drawing>
      </w:r>
      <w:r>
        <w:rPr>
          <w:noProof/>
          <w:sz w:val="24"/>
          <w:szCs w:val="24"/>
          <w:lang w:val="es-ES" w:eastAsia="es-ES"/>
        </w:rPr>
        <w:drawing>
          <wp:anchor distT="0" distB="0" distL="114300" distR="114300" simplePos="0" relativeHeight="251752448" behindDoc="1" locked="0" layoutInCell="1" allowOverlap="1">
            <wp:simplePos x="0" y="0"/>
            <wp:positionH relativeFrom="column">
              <wp:posOffset>-70485</wp:posOffset>
            </wp:positionH>
            <wp:positionV relativeFrom="paragraph">
              <wp:posOffset>-328295</wp:posOffset>
            </wp:positionV>
            <wp:extent cx="885190" cy="949325"/>
            <wp:effectExtent l="38100" t="19050" r="10160" b="22225"/>
            <wp:wrapSquare wrapText="bothSides"/>
            <wp:docPr id="92" name="Imagen 1" descr="Descripción: Bú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Búho"/>
                    <pic:cNvPicPr>
                      <a:picLocks noChangeAspect="1" noChangeArrowheads="1"/>
                    </pic:cNvPicPr>
                  </pic:nvPicPr>
                  <pic:blipFill>
                    <a:blip r:embed="rId36">
                      <a:grayscl/>
                    </a:blip>
                    <a:srcRect/>
                    <a:stretch>
                      <a:fillRect/>
                    </a:stretch>
                  </pic:blipFill>
                  <pic:spPr bwMode="auto">
                    <a:xfrm>
                      <a:off x="0" y="0"/>
                      <a:ext cx="885190" cy="949325"/>
                    </a:xfrm>
                    <a:prstGeom prst="rect">
                      <a:avLst/>
                    </a:prstGeom>
                    <a:solidFill>
                      <a:srgbClr val="000000"/>
                    </a:solidFill>
                    <a:ln w="3175">
                      <a:solidFill>
                        <a:srgbClr val="FFFFFF"/>
                      </a:solidFill>
                      <a:miter lim="800000"/>
                      <a:headEnd/>
                      <a:tailEnd/>
                    </a:ln>
                  </pic:spPr>
                </pic:pic>
              </a:graphicData>
            </a:graphic>
          </wp:anchor>
        </w:drawing>
      </w:r>
    </w:p>
    <w:p w:rsidR="00A57963" w:rsidRPr="00B72F48" w:rsidRDefault="00A57963" w:rsidP="00A57963">
      <w:pPr>
        <w:rPr>
          <w:sz w:val="24"/>
          <w:szCs w:val="24"/>
        </w:rPr>
      </w:pPr>
    </w:p>
    <w:p w:rsidR="00A57963" w:rsidRPr="00B72F48" w:rsidRDefault="00A57963" w:rsidP="00A57963">
      <w:pPr>
        <w:rPr>
          <w:sz w:val="24"/>
          <w:szCs w:val="24"/>
        </w:rPr>
      </w:pPr>
    </w:p>
    <w:p w:rsidR="00A57963" w:rsidRPr="00B72F48" w:rsidRDefault="00A57963" w:rsidP="00A57963">
      <w:pPr>
        <w:spacing w:line="360" w:lineRule="auto"/>
        <w:jc w:val="center"/>
        <w:rPr>
          <w:rFonts w:ascii="Arial" w:hAnsi="Arial" w:cs="Arial"/>
          <w:b/>
          <w:sz w:val="20"/>
          <w:szCs w:val="20"/>
          <w:u w:val="single"/>
        </w:rPr>
      </w:pPr>
      <w:r w:rsidRPr="00B72F48">
        <w:rPr>
          <w:rFonts w:ascii="Arial" w:hAnsi="Arial" w:cs="Arial"/>
          <w:b/>
          <w:sz w:val="20"/>
          <w:szCs w:val="20"/>
          <w:u w:val="single"/>
        </w:rPr>
        <w:t xml:space="preserve">ENTREVISTA DIRIGIDA A ESTUDIANTES DE LOS PROFESORADOS DE LA FACULTAD DE CIENCIAS Y HUMANIDADES. </w:t>
      </w:r>
    </w:p>
    <w:p w:rsidR="00A57963" w:rsidRPr="00B72F48" w:rsidRDefault="00A57963" w:rsidP="00A57963">
      <w:pPr>
        <w:jc w:val="both"/>
        <w:rPr>
          <w:rFonts w:ascii="Arial" w:hAnsi="Arial" w:cs="Arial"/>
          <w:sz w:val="20"/>
          <w:szCs w:val="20"/>
        </w:rPr>
      </w:pPr>
      <w:r w:rsidRPr="00B72F48">
        <w:rPr>
          <w:rFonts w:ascii="Arial" w:hAnsi="Arial" w:cs="Arial"/>
          <w:b/>
          <w:sz w:val="20"/>
          <w:szCs w:val="20"/>
        </w:rPr>
        <w:t>Tema de investigación:</w:t>
      </w:r>
      <w:r w:rsidRPr="00B72F48">
        <w:rPr>
          <w:rFonts w:ascii="Arial" w:hAnsi="Arial" w:cs="Arial"/>
          <w:sz w:val="20"/>
          <w:szCs w:val="20"/>
        </w:rPr>
        <w:t xml:space="preserve"> “Los Ingresos Familiares  y su Relación con los Rendimientos Académicos  de los  Estudiantes de los Profesorado de la Facultad de Ciencias Y Humanidades de la Universidad de El Salvador, Sede Central”  2012.</w:t>
      </w:r>
    </w:p>
    <w:p w:rsidR="00A57963" w:rsidRPr="00B72F48" w:rsidRDefault="00A57963" w:rsidP="00A57963">
      <w:pPr>
        <w:jc w:val="both"/>
        <w:rPr>
          <w:rFonts w:ascii="Arial" w:hAnsi="Arial" w:cs="Arial"/>
          <w:sz w:val="20"/>
          <w:szCs w:val="20"/>
        </w:rPr>
      </w:pPr>
      <w:r w:rsidRPr="00B72F48">
        <w:rPr>
          <w:rFonts w:ascii="Arial" w:hAnsi="Arial" w:cs="Arial"/>
          <w:b/>
          <w:sz w:val="20"/>
          <w:szCs w:val="20"/>
        </w:rPr>
        <w:t>Objetivo de la Entrevista:</w:t>
      </w:r>
      <w:r w:rsidRPr="00B72F48">
        <w:rPr>
          <w:rFonts w:ascii="Arial" w:hAnsi="Arial" w:cs="Arial"/>
          <w:sz w:val="20"/>
          <w:szCs w:val="20"/>
        </w:rPr>
        <w:t xml:space="preserve"> Conocer cuáles son las capacidades, características Psicológicas  habilidades  y destrezas de formación de los estudiantes de Profesorados  de la faculta de Ciencias y Humanidades. </w:t>
      </w:r>
    </w:p>
    <w:p w:rsidR="00A57963" w:rsidRPr="00B72F48" w:rsidRDefault="00A57963" w:rsidP="00A57963">
      <w:pPr>
        <w:jc w:val="both"/>
        <w:rPr>
          <w:rFonts w:ascii="Arial" w:hAnsi="Arial" w:cs="Arial"/>
          <w:sz w:val="20"/>
          <w:szCs w:val="20"/>
        </w:rPr>
      </w:pPr>
      <w:r w:rsidRPr="00B72F48">
        <w:rPr>
          <w:rFonts w:ascii="Arial" w:hAnsi="Arial" w:cs="Arial"/>
          <w:b/>
          <w:sz w:val="20"/>
          <w:szCs w:val="20"/>
        </w:rPr>
        <w:t xml:space="preserve">Indicaciones: </w:t>
      </w:r>
      <w:r w:rsidRPr="00B72F48">
        <w:rPr>
          <w:rFonts w:ascii="Arial" w:hAnsi="Arial" w:cs="Arial"/>
          <w:sz w:val="20"/>
          <w:szCs w:val="20"/>
        </w:rPr>
        <w:t>Responda según su criterio las preguntas que se le presentan a continuación.</w:t>
      </w:r>
    </w:p>
    <w:p w:rsidR="00A57963" w:rsidRPr="00B72F48" w:rsidRDefault="00A57963" w:rsidP="00A57963">
      <w:pPr>
        <w:framePr w:hSpace="141" w:wrap="around" w:vAnchor="text" w:hAnchor="margin" w:y="135"/>
        <w:jc w:val="center"/>
        <w:rPr>
          <w:rFonts w:ascii="Arial" w:hAnsi="Arial" w:cs="Arial"/>
          <w:b/>
          <w:sz w:val="24"/>
          <w:szCs w:val="24"/>
        </w:rPr>
      </w:pPr>
    </w:p>
    <w:p w:rsidR="00A57963" w:rsidRPr="00A57963" w:rsidRDefault="00A57963" w:rsidP="00A57963">
      <w:pPr>
        <w:pStyle w:val="Prrafodelista"/>
        <w:numPr>
          <w:ilvl w:val="0"/>
          <w:numId w:val="68"/>
        </w:numPr>
        <w:jc w:val="center"/>
        <w:rPr>
          <w:rFonts w:ascii="Arial" w:hAnsi="Arial" w:cs="Arial"/>
          <w:b/>
          <w:sz w:val="24"/>
          <w:szCs w:val="24"/>
        </w:rPr>
      </w:pPr>
      <w:r w:rsidRPr="00B72F48">
        <w:rPr>
          <w:rFonts w:ascii="Arial" w:hAnsi="Arial" w:cs="Arial"/>
          <w:b/>
          <w:sz w:val="24"/>
          <w:szCs w:val="24"/>
        </w:rPr>
        <w:t>DESARROLLO DE  PREGUNTAS ABIERTAS SOBRE LOS  INGRESOS FAMILIARES</w:t>
      </w:r>
    </w:p>
    <w:p w:rsidR="00A57963" w:rsidRPr="00B72F48" w:rsidRDefault="00A57963" w:rsidP="00A57963">
      <w:pPr>
        <w:pStyle w:val="Prrafodelista"/>
        <w:numPr>
          <w:ilvl w:val="0"/>
          <w:numId w:val="67"/>
        </w:numPr>
        <w:rPr>
          <w:rFonts w:ascii="Arial" w:hAnsi="Arial" w:cs="Arial"/>
          <w:b/>
          <w:sz w:val="24"/>
          <w:szCs w:val="24"/>
        </w:rPr>
      </w:pPr>
      <w:r w:rsidRPr="00B72F48">
        <w:rPr>
          <w:rFonts w:ascii="Arial" w:hAnsi="Arial" w:cs="Arial"/>
          <w:b/>
          <w:sz w:val="24"/>
          <w:szCs w:val="24"/>
        </w:rPr>
        <w:t>¿Cuáles son sus Ingresos Económicos Mensuales?</w:t>
      </w:r>
    </w:p>
    <w:p w:rsidR="00A57963" w:rsidRPr="00B72F48" w:rsidRDefault="00A57963" w:rsidP="00A57963">
      <w:pPr>
        <w:pStyle w:val="Prrafodelista"/>
        <w:rPr>
          <w:rFonts w:ascii="Arial" w:hAnsi="Arial" w:cs="Arial"/>
          <w:sz w:val="24"/>
          <w:szCs w:val="24"/>
        </w:rPr>
      </w:pPr>
    </w:p>
    <w:p w:rsidR="00A57963" w:rsidRPr="00B72F48" w:rsidRDefault="00A57963" w:rsidP="00A57963">
      <w:pPr>
        <w:pStyle w:val="Prrafodelista"/>
        <w:rPr>
          <w:rFonts w:ascii="Arial" w:hAnsi="Arial" w:cs="Arial"/>
          <w:sz w:val="24"/>
          <w:szCs w:val="24"/>
        </w:rPr>
      </w:pPr>
    </w:p>
    <w:tbl>
      <w:tblPr>
        <w:tblW w:w="9498" w:type="dxa"/>
        <w:tblInd w:w="-318" w:type="dxa"/>
        <w:tblLook w:val="04A0"/>
      </w:tblPr>
      <w:tblGrid>
        <w:gridCol w:w="4821"/>
        <w:gridCol w:w="4677"/>
      </w:tblGrid>
      <w:tr w:rsidR="00A57963" w:rsidRPr="00B72F48" w:rsidTr="00065581">
        <w:tc>
          <w:tcPr>
            <w:tcW w:w="4821" w:type="dxa"/>
          </w:tcPr>
          <w:p w:rsidR="00A57963" w:rsidRPr="00B72F48" w:rsidRDefault="003052C5" w:rsidP="00A57963">
            <w:pPr>
              <w:pStyle w:val="Prrafodelista"/>
              <w:numPr>
                <w:ilvl w:val="0"/>
                <w:numId w:val="30"/>
              </w:numPr>
              <w:spacing w:after="0" w:line="360" w:lineRule="auto"/>
              <w:jc w:val="both"/>
              <w:rPr>
                <w:rFonts w:ascii="Arial" w:hAnsi="Arial" w:cs="Arial"/>
                <w:sz w:val="24"/>
                <w:szCs w:val="24"/>
              </w:rPr>
            </w:pPr>
            <w:r w:rsidRPr="003052C5">
              <w:rPr>
                <w:rFonts w:ascii="Arial" w:hAnsi="Arial" w:cs="Arial"/>
                <w:noProof/>
                <w:sz w:val="24"/>
                <w:szCs w:val="24"/>
                <w:lang w:eastAsia="es-MX"/>
              </w:rPr>
              <w:pict>
                <v:rect id="_x0000_s1119" style="position:absolute;left:0;text-align:left;margin-left:214.25pt;margin-top:3.6pt;width:21.35pt;height:11.85pt;z-index:251755520"/>
              </w:pict>
            </w:r>
            <w:r w:rsidR="00A57963" w:rsidRPr="00B72F48">
              <w:rPr>
                <w:rFonts w:ascii="Arial" w:hAnsi="Arial" w:cs="Arial"/>
                <w:sz w:val="24"/>
                <w:szCs w:val="24"/>
              </w:rPr>
              <w:t>Un salario mínimo ($262.50)</w:t>
            </w:r>
          </w:p>
        </w:tc>
        <w:tc>
          <w:tcPr>
            <w:tcW w:w="4677" w:type="dxa"/>
          </w:tcPr>
          <w:p w:rsidR="00A57963" w:rsidRPr="00B72F48" w:rsidRDefault="003052C5" w:rsidP="00A57963">
            <w:pPr>
              <w:pStyle w:val="Prrafodelista"/>
              <w:numPr>
                <w:ilvl w:val="0"/>
                <w:numId w:val="30"/>
              </w:numPr>
              <w:spacing w:after="0" w:line="360" w:lineRule="auto"/>
              <w:jc w:val="both"/>
              <w:rPr>
                <w:rFonts w:ascii="Arial" w:hAnsi="Arial" w:cs="Arial"/>
                <w:sz w:val="24"/>
                <w:szCs w:val="24"/>
              </w:rPr>
            </w:pPr>
            <w:r w:rsidRPr="003052C5">
              <w:rPr>
                <w:rFonts w:ascii="Arial" w:hAnsi="Arial" w:cs="Arial"/>
                <w:noProof/>
                <w:sz w:val="24"/>
                <w:szCs w:val="24"/>
                <w:lang w:eastAsia="es-MX"/>
              </w:rPr>
              <w:pict>
                <v:rect id="_x0000_s1122" style="position:absolute;left:0;text-align:left;margin-left:219.75pt;margin-top:3.6pt;width:21.35pt;height:11.85pt;z-index:251758592;mso-position-horizontal-relative:text;mso-position-vertical-relative:text"/>
              </w:pict>
            </w:r>
            <w:r w:rsidR="00A57963" w:rsidRPr="00B72F48">
              <w:rPr>
                <w:rFonts w:ascii="Arial" w:hAnsi="Arial" w:cs="Arial"/>
                <w:sz w:val="24"/>
                <w:szCs w:val="24"/>
              </w:rPr>
              <w:t>Cuatro salarios mínimos (1,050.00)</w:t>
            </w:r>
          </w:p>
        </w:tc>
      </w:tr>
      <w:tr w:rsidR="00A57963" w:rsidRPr="00B72F48" w:rsidTr="00065581">
        <w:trPr>
          <w:trHeight w:val="416"/>
        </w:trPr>
        <w:tc>
          <w:tcPr>
            <w:tcW w:w="4821" w:type="dxa"/>
          </w:tcPr>
          <w:p w:rsidR="00A57963" w:rsidRPr="00B72F48" w:rsidRDefault="003052C5" w:rsidP="00A57963">
            <w:pPr>
              <w:pStyle w:val="Prrafodelista"/>
              <w:numPr>
                <w:ilvl w:val="0"/>
                <w:numId w:val="30"/>
              </w:numPr>
              <w:spacing w:after="0" w:line="360" w:lineRule="auto"/>
              <w:jc w:val="both"/>
              <w:rPr>
                <w:rFonts w:ascii="Arial" w:hAnsi="Arial" w:cs="Arial"/>
                <w:sz w:val="24"/>
                <w:szCs w:val="24"/>
              </w:rPr>
            </w:pPr>
            <w:r w:rsidRPr="003052C5">
              <w:rPr>
                <w:rFonts w:ascii="Arial" w:hAnsi="Arial" w:cs="Arial"/>
                <w:noProof/>
                <w:sz w:val="24"/>
                <w:szCs w:val="24"/>
                <w:lang w:eastAsia="es-MX"/>
              </w:rPr>
              <w:pict>
                <v:rect id="_x0000_s1120" style="position:absolute;left:0;text-align:left;margin-left:214.25pt;margin-top:4.7pt;width:21.35pt;height:11.85pt;z-index:251756544;mso-position-horizontal-relative:text;mso-position-vertical-relative:text"/>
              </w:pict>
            </w:r>
            <w:r w:rsidR="00A57963" w:rsidRPr="00B72F48">
              <w:rPr>
                <w:rFonts w:ascii="Arial" w:hAnsi="Arial" w:cs="Arial"/>
                <w:sz w:val="24"/>
                <w:szCs w:val="24"/>
              </w:rPr>
              <w:t>Dos salarios mínimos ($525.00)</w:t>
            </w:r>
          </w:p>
        </w:tc>
        <w:tc>
          <w:tcPr>
            <w:tcW w:w="4677" w:type="dxa"/>
          </w:tcPr>
          <w:p w:rsidR="00A57963" w:rsidRPr="00B72F48" w:rsidRDefault="003052C5" w:rsidP="00A57963">
            <w:pPr>
              <w:pStyle w:val="Prrafodelista"/>
              <w:numPr>
                <w:ilvl w:val="0"/>
                <w:numId w:val="30"/>
              </w:numPr>
              <w:spacing w:after="0" w:line="360" w:lineRule="auto"/>
              <w:jc w:val="both"/>
              <w:rPr>
                <w:rFonts w:ascii="Arial" w:hAnsi="Arial" w:cs="Arial"/>
                <w:sz w:val="24"/>
                <w:szCs w:val="24"/>
              </w:rPr>
            </w:pPr>
            <w:r w:rsidRPr="003052C5">
              <w:rPr>
                <w:rFonts w:ascii="Arial" w:hAnsi="Arial" w:cs="Arial"/>
                <w:noProof/>
                <w:sz w:val="24"/>
                <w:szCs w:val="24"/>
                <w:lang w:eastAsia="es-MX"/>
              </w:rPr>
              <w:pict>
                <v:rect id="_x0000_s1123" style="position:absolute;left:0;text-align:left;margin-left:219.75pt;margin-top:4.7pt;width:21.35pt;height:11.85pt;z-index:251759616;mso-position-horizontal-relative:text;mso-position-vertical-relative:text"/>
              </w:pict>
            </w:r>
            <w:r w:rsidR="00A57963" w:rsidRPr="00B72F48">
              <w:rPr>
                <w:rFonts w:ascii="Arial" w:hAnsi="Arial" w:cs="Arial"/>
                <w:sz w:val="24"/>
                <w:szCs w:val="24"/>
              </w:rPr>
              <w:t>Cinco salarios mínimos (1,312.50)</w:t>
            </w:r>
          </w:p>
        </w:tc>
      </w:tr>
      <w:tr w:rsidR="00A57963" w:rsidRPr="00B72F48" w:rsidTr="00065581">
        <w:tc>
          <w:tcPr>
            <w:tcW w:w="4821" w:type="dxa"/>
          </w:tcPr>
          <w:p w:rsidR="00A57963" w:rsidRPr="00B72F48" w:rsidRDefault="003052C5" w:rsidP="00A57963">
            <w:pPr>
              <w:pStyle w:val="Prrafodelista"/>
              <w:numPr>
                <w:ilvl w:val="0"/>
                <w:numId w:val="30"/>
              </w:numPr>
              <w:spacing w:after="0" w:line="360" w:lineRule="auto"/>
              <w:jc w:val="both"/>
              <w:rPr>
                <w:rFonts w:ascii="Arial" w:hAnsi="Arial" w:cs="Arial"/>
                <w:sz w:val="24"/>
                <w:szCs w:val="24"/>
              </w:rPr>
            </w:pPr>
            <w:r w:rsidRPr="003052C5">
              <w:rPr>
                <w:rFonts w:ascii="Arial" w:hAnsi="Arial" w:cs="Arial"/>
                <w:noProof/>
                <w:sz w:val="24"/>
                <w:szCs w:val="24"/>
                <w:lang w:eastAsia="es-MX"/>
              </w:rPr>
              <w:pict>
                <v:rect id="_x0000_s1121" style="position:absolute;left:0;text-align:left;margin-left:214.25pt;margin-top:4.2pt;width:21.35pt;height:11.85pt;z-index:251757568;mso-position-horizontal-relative:text;mso-position-vertical-relative:text"/>
              </w:pict>
            </w:r>
            <w:r w:rsidR="00A57963" w:rsidRPr="00B72F48">
              <w:rPr>
                <w:rFonts w:ascii="Arial" w:hAnsi="Arial" w:cs="Arial"/>
                <w:sz w:val="24"/>
                <w:szCs w:val="24"/>
              </w:rPr>
              <w:t>Tres salarios mínimos (787.50)</w:t>
            </w:r>
          </w:p>
        </w:tc>
        <w:tc>
          <w:tcPr>
            <w:tcW w:w="4677" w:type="dxa"/>
          </w:tcPr>
          <w:p w:rsidR="00A57963" w:rsidRPr="00B72F48" w:rsidRDefault="003052C5" w:rsidP="00A57963">
            <w:pPr>
              <w:pStyle w:val="Prrafodelista"/>
              <w:numPr>
                <w:ilvl w:val="0"/>
                <w:numId w:val="30"/>
              </w:numPr>
              <w:spacing w:after="0" w:line="360" w:lineRule="auto"/>
              <w:jc w:val="both"/>
              <w:rPr>
                <w:rFonts w:ascii="Arial" w:hAnsi="Arial" w:cs="Arial"/>
                <w:sz w:val="24"/>
                <w:szCs w:val="24"/>
              </w:rPr>
            </w:pPr>
            <w:r w:rsidRPr="003052C5">
              <w:rPr>
                <w:rFonts w:ascii="Arial" w:hAnsi="Arial" w:cs="Arial"/>
                <w:noProof/>
                <w:sz w:val="24"/>
                <w:szCs w:val="24"/>
                <w:lang w:eastAsia="es-MX"/>
              </w:rPr>
              <w:pict>
                <v:rect id="_x0000_s1124" style="position:absolute;left:0;text-align:left;margin-left:219.75pt;margin-top:4.2pt;width:21.35pt;height:11.85pt;z-index:251760640;mso-position-horizontal-relative:text;mso-position-vertical-relative:text"/>
              </w:pict>
            </w:r>
            <w:r w:rsidR="00A57963" w:rsidRPr="00B72F48">
              <w:rPr>
                <w:rFonts w:ascii="Arial" w:hAnsi="Arial" w:cs="Arial"/>
                <w:sz w:val="24"/>
                <w:szCs w:val="24"/>
              </w:rPr>
              <w:t xml:space="preserve">Más de cinco salarios mínimos </w:t>
            </w:r>
          </w:p>
        </w:tc>
      </w:tr>
    </w:tbl>
    <w:p w:rsidR="00A57963" w:rsidRPr="00B72F48" w:rsidRDefault="00A57963" w:rsidP="00A57963">
      <w:pPr>
        <w:rPr>
          <w:rFonts w:ascii="Arial" w:hAnsi="Arial" w:cs="Arial"/>
          <w:sz w:val="24"/>
          <w:szCs w:val="24"/>
        </w:rPr>
      </w:pPr>
    </w:p>
    <w:p w:rsidR="00A57963" w:rsidRPr="00B72F48" w:rsidRDefault="00A57963" w:rsidP="00A57963">
      <w:pPr>
        <w:pStyle w:val="Prrafodelista"/>
        <w:numPr>
          <w:ilvl w:val="0"/>
          <w:numId w:val="67"/>
        </w:numPr>
        <w:rPr>
          <w:rFonts w:ascii="Arial" w:hAnsi="Arial" w:cs="Arial"/>
          <w:b/>
          <w:sz w:val="24"/>
          <w:szCs w:val="24"/>
        </w:rPr>
      </w:pPr>
      <w:r w:rsidRPr="00B72F48">
        <w:rPr>
          <w:rFonts w:ascii="Arial" w:hAnsi="Arial" w:cs="Arial"/>
          <w:b/>
          <w:sz w:val="24"/>
          <w:szCs w:val="24"/>
        </w:rPr>
        <w:lastRenderedPageBreak/>
        <w:t>¿De dónde depende esa fuente de ingresos económicos?</w:t>
      </w:r>
    </w:p>
    <w:p w:rsidR="00A57963" w:rsidRPr="00B72F48" w:rsidRDefault="00A57963" w:rsidP="00A57963">
      <w:pPr>
        <w:jc w:val="both"/>
        <w:rPr>
          <w:rFonts w:ascii="Arial" w:hAnsi="Arial" w:cs="Arial"/>
          <w:sz w:val="24"/>
          <w:szCs w:val="24"/>
        </w:rPr>
      </w:pPr>
    </w:p>
    <w:p w:rsidR="00A57963" w:rsidRPr="00B72F48" w:rsidRDefault="00A57963" w:rsidP="00A57963">
      <w:pPr>
        <w:jc w:val="both"/>
        <w:rPr>
          <w:rFonts w:ascii="Arial" w:hAnsi="Arial" w:cs="Arial"/>
          <w:sz w:val="24"/>
          <w:szCs w:val="24"/>
        </w:rPr>
      </w:pPr>
    </w:p>
    <w:p w:rsidR="00A57963" w:rsidRPr="00B72F48" w:rsidRDefault="00A57963" w:rsidP="00A57963">
      <w:pPr>
        <w:pStyle w:val="Prrafodelista"/>
        <w:numPr>
          <w:ilvl w:val="0"/>
          <w:numId w:val="67"/>
        </w:numPr>
        <w:jc w:val="both"/>
        <w:rPr>
          <w:rFonts w:ascii="Arial" w:hAnsi="Arial" w:cs="Arial"/>
          <w:b/>
          <w:sz w:val="24"/>
          <w:szCs w:val="24"/>
        </w:rPr>
      </w:pPr>
      <w:r w:rsidRPr="00B72F48">
        <w:rPr>
          <w:rFonts w:ascii="Arial" w:hAnsi="Arial" w:cs="Arial"/>
          <w:b/>
          <w:sz w:val="24"/>
          <w:szCs w:val="24"/>
        </w:rPr>
        <w:t>¿Afecta su ingreso económico mensual en su Rendimiento Académico? SI/NO/Porque</w:t>
      </w:r>
    </w:p>
    <w:p w:rsidR="00A57963" w:rsidRPr="00B72F48" w:rsidRDefault="00A57963" w:rsidP="00A57963">
      <w:pPr>
        <w:pStyle w:val="Prrafodelista"/>
        <w:rPr>
          <w:rFonts w:ascii="Arial" w:hAnsi="Arial" w:cs="Arial"/>
          <w:b/>
          <w:sz w:val="24"/>
          <w:szCs w:val="24"/>
        </w:rPr>
      </w:pPr>
    </w:p>
    <w:p w:rsidR="00A57963" w:rsidRPr="00B72F48" w:rsidRDefault="00A57963" w:rsidP="00A57963">
      <w:pPr>
        <w:pStyle w:val="Prrafodelista"/>
        <w:jc w:val="both"/>
        <w:rPr>
          <w:rFonts w:ascii="Arial" w:hAnsi="Arial" w:cs="Arial"/>
          <w:b/>
          <w:sz w:val="24"/>
          <w:szCs w:val="24"/>
        </w:rPr>
      </w:pPr>
    </w:p>
    <w:p w:rsidR="00A57963" w:rsidRPr="00B72F48" w:rsidRDefault="00A57963" w:rsidP="00A57963">
      <w:pPr>
        <w:jc w:val="both"/>
        <w:rPr>
          <w:rFonts w:ascii="Arial" w:hAnsi="Arial" w:cs="Arial"/>
          <w:sz w:val="24"/>
          <w:szCs w:val="24"/>
        </w:rPr>
      </w:pPr>
    </w:p>
    <w:p w:rsidR="00A57963" w:rsidRPr="00B72F48" w:rsidRDefault="00A57963" w:rsidP="00A57963">
      <w:pPr>
        <w:pStyle w:val="Prrafodelista"/>
        <w:numPr>
          <w:ilvl w:val="0"/>
          <w:numId w:val="67"/>
        </w:numPr>
        <w:jc w:val="both"/>
        <w:rPr>
          <w:rFonts w:ascii="Arial" w:hAnsi="Arial" w:cs="Arial"/>
          <w:b/>
          <w:sz w:val="24"/>
          <w:szCs w:val="24"/>
        </w:rPr>
      </w:pPr>
      <w:r w:rsidRPr="00B72F48">
        <w:rPr>
          <w:rFonts w:ascii="Arial" w:hAnsi="Arial" w:cs="Arial"/>
          <w:b/>
          <w:sz w:val="24"/>
          <w:szCs w:val="24"/>
        </w:rPr>
        <w:t>¿Considera que hay consecuencias que se reflejan en su Rendimiento Académico por la situación de los ingresos económicos? SINO/Mencione.</w:t>
      </w:r>
    </w:p>
    <w:p w:rsidR="00A57963" w:rsidRPr="00B72F48" w:rsidRDefault="00A57963" w:rsidP="00A57963">
      <w:pPr>
        <w:jc w:val="both"/>
        <w:rPr>
          <w:rFonts w:ascii="Arial" w:hAnsi="Arial" w:cs="Arial"/>
          <w:sz w:val="24"/>
          <w:szCs w:val="24"/>
        </w:rPr>
      </w:pPr>
    </w:p>
    <w:p w:rsidR="00A57963" w:rsidRPr="00B72F48" w:rsidRDefault="00A57963" w:rsidP="00A57963">
      <w:pPr>
        <w:jc w:val="both"/>
        <w:rPr>
          <w:rFonts w:ascii="Arial" w:hAnsi="Arial" w:cs="Arial"/>
          <w:sz w:val="24"/>
          <w:szCs w:val="24"/>
        </w:rPr>
      </w:pPr>
    </w:p>
    <w:p w:rsidR="00A57963" w:rsidRPr="00B72F48" w:rsidRDefault="00A57963" w:rsidP="00A57963">
      <w:pPr>
        <w:pStyle w:val="Prrafodelista"/>
        <w:numPr>
          <w:ilvl w:val="0"/>
          <w:numId w:val="67"/>
        </w:numPr>
        <w:jc w:val="both"/>
        <w:rPr>
          <w:rFonts w:ascii="Arial" w:hAnsi="Arial" w:cs="Arial"/>
          <w:b/>
          <w:sz w:val="24"/>
          <w:szCs w:val="24"/>
        </w:rPr>
      </w:pPr>
      <w:r w:rsidRPr="00B72F48">
        <w:rPr>
          <w:rFonts w:ascii="Arial" w:hAnsi="Arial" w:cs="Arial"/>
          <w:b/>
          <w:sz w:val="24"/>
          <w:szCs w:val="24"/>
        </w:rPr>
        <w:t>Considera que una actitud positiva, es una  fuente de un buenos  resultados  académicos</w:t>
      </w:r>
      <w:proofErr w:type="gramStart"/>
      <w:r w:rsidRPr="00B72F48">
        <w:rPr>
          <w:rFonts w:ascii="Arial" w:hAnsi="Arial" w:cs="Arial"/>
          <w:b/>
          <w:sz w:val="24"/>
          <w:szCs w:val="24"/>
        </w:rPr>
        <w:t>?</w:t>
      </w:r>
      <w:proofErr w:type="gramEnd"/>
      <w:r w:rsidRPr="00B72F48">
        <w:rPr>
          <w:rFonts w:ascii="Arial" w:hAnsi="Arial" w:cs="Arial"/>
          <w:b/>
          <w:sz w:val="24"/>
          <w:szCs w:val="24"/>
        </w:rPr>
        <w:t xml:space="preserve"> SI/NO ¿Porqué?</w:t>
      </w:r>
    </w:p>
    <w:p w:rsidR="00A57963" w:rsidRPr="00B72F48" w:rsidRDefault="00A57963" w:rsidP="00A57963">
      <w:pPr>
        <w:jc w:val="both"/>
        <w:rPr>
          <w:rFonts w:ascii="Arial" w:hAnsi="Arial" w:cs="Arial"/>
          <w:sz w:val="24"/>
          <w:szCs w:val="24"/>
        </w:rPr>
      </w:pPr>
    </w:p>
    <w:p w:rsidR="00A57963" w:rsidRPr="00B72F48" w:rsidRDefault="00A57963" w:rsidP="00A57963">
      <w:pPr>
        <w:jc w:val="both"/>
        <w:rPr>
          <w:rFonts w:ascii="Arial" w:hAnsi="Arial" w:cs="Arial"/>
          <w:sz w:val="24"/>
          <w:szCs w:val="24"/>
        </w:rPr>
      </w:pPr>
    </w:p>
    <w:p w:rsidR="00A57963" w:rsidRPr="00B72F48" w:rsidRDefault="00A57963" w:rsidP="00A57963">
      <w:pPr>
        <w:pStyle w:val="Prrafodelista"/>
        <w:numPr>
          <w:ilvl w:val="0"/>
          <w:numId w:val="67"/>
        </w:numPr>
        <w:jc w:val="both"/>
        <w:rPr>
          <w:rFonts w:ascii="Arial" w:hAnsi="Arial" w:cs="Arial"/>
          <w:b/>
          <w:sz w:val="24"/>
          <w:szCs w:val="24"/>
        </w:rPr>
      </w:pPr>
      <w:r w:rsidRPr="00B72F48">
        <w:rPr>
          <w:rFonts w:ascii="Arial" w:hAnsi="Arial" w:cs="Arial"/>
          <w:b/>
          <w:sz w:val="24"/>
          <w:szCs w:val="24"/>
        </w:rPr>
        <w:t>Estar bien con usted mismo, le permitirá, estar bien en sus estudios</w:t>
      </w:r>
      <w:proofErr w:type="gramStart"/>
      <w:r w:rsidRPr="00B72F48">
        <w:rPr>
          <w:rFonts w:ascii="Arial" w:hAnsi="Arial" w:cs="Arial"/>
          <w:b/>
          <w:sz w:val="24"/>
          <w:szCs w:val="24"/>
        </w:rPr>
        <w:t>?</w:t>
      </w:r>
      <w:proofErr w:type="gramEnd"/>
    </w:p>
    <w:p w:rsidR="00A57963" w:rsidRPr="00B72F48" w:rsidRDefault="00A57963" w:rsidP="00A57963">
      <w:pPr>
        <w:jc w:val="both"/>
        <w:rPr>
          <w:rFonts w:ascii="Arial" w:hAnsi="Arial" w:cs="Arial"/>
          <w:sz w:val="24"/>
          <w:szCs w:val="24"/>
        </w:rPr>
      </w:pPr>
    </w:p>
    <w:p w:rsidR="00A57963" w:rsidRPr="00B72F48" w:rsidRDefault="00A57963" w:rsidP="00A57963">
      <w:pPr>
        <w:jc w:val="both"/>
        <w:rPr>
          <w:rFonts w:ascii="Arial" w:hAnsi="Arial" w:cs="Arial"/>
          <w:sz w:val="24"/>
          <w:szCs w:val="24"/>
        </w:rPr>
      </w:pPr>
    </w:p>
    <w:p w:rsidR="00A57963" w:rsidRPr="00B72F48" w:rsidRDefault="00A57963" w:rsidP="00A57963">
      <w:pPr>
        <w:pStyle w:val="Prrafodelista"/>
        <w:numPr>
          <w:ilvl w:val="0"/>
          <w:numId w:val="67"/>
        </w:numPr>
        <w:jc w:val="both"/>
        <w:rPr>
          <w:rFonts w:ascii="Arial" w:hAnsi="Arial" w:cs="Arial"/>
          <w:b/>
          <w:sz w:val="24"/>
          <w:szCs w:val="24"/>
        </w:rPr>
      </w:pPr>
      <w:r w:rsidRPr="00B72F48">
        <w:rPr>
          <w:rFonts w:ascii="Arial" w:hAnsi="Arial" w:cs="Arial"/>
          <w:b/>
          <w:sz w:val="24"/>
          <w:szCs w:val="24"/>
        </w:rPr>
        <w:t>¿Considera que sus características personales, le hacen ser más competente ante sus compañeros?</w:t>
      </w:r>
    </w:p>
    <w:p w:rsidR="00A57963" w:rsidRDefault="00A57963" w:rsidP="00A57963">
      <w:pPr>
        <w:jc w:val="both"/>
        <w:rPr>
          <w:rFonts w:ascii="Arial" w:hAnsi="Arial" w:cs="Arial"/>
          <w:b/>
          <w:bCs/>
          <w:sz w:val="24"/>
          <w:szCs w:val="24"/>
          <w:u w:val="single"/>
        </w:rPr>
      </w:pPr>
    </w:p>
    <w:p w:rsidR="00A57963" w:rsidRDefault="00A57963" w:rsidP="00A57963">
      <w:pPr>
        <w:jc w:val="both"/>
        <w:rPr>
          <w:rFonts w:ascii="Arial" w:hAnsi="Arial" w:cs="Arial"/>
          <w:b/>
          <w:bCs/>
          <w:sz w:val="24"/>
          <w:szCs w:val="24"/>
          <w:u w:val="single"/>
        </w:rPr>
      </w:pPr>
    </w:p>
    <w:p w:rsidR="00A57963" w:rsidRDefault="00A57963" w:rsidP="00A57963">
      <w:pPr>
        <w:jc w:val="both"/>
        <w:rPr>
          <w:rFonts w:ascii="Arial" w:hAnsi="Arial" w:cs="Arial"/>
          <w:b/>
          <w:bCs/>
          <w:sz w:val="24"/>
          <w:szCs w:val="24"/>
          <w:u w:val="single"/>
        </w:rPr>
      </w:pPr>
    </w:p>
    <w:p w:rsidR="00A57963" w:rsidRDefault="00A57963" w:rsidP="00A57963">
      <w:pPr>
        <w:jc w:val="both"/>
        <w:rPr>
          <w:rFonts w:ascii="Arial" w:hAnsi="Arial" w:cs="Arial"/>
          <w:b/>
          <w:bCs/>
          <w:sz w:val="24"/>
          <w:szCs w:val="24"/>
          <w:u w:val="single"/>
        </w:rPr>
      </w:pPr>
    </w:p>
    <w:p w:rsidR="00A57963" w:rsidRDefault="00A57963" w:rsidP="00A57963">
      <w:pPr>
        <w:jc w:val="both"/>
        <w:rPr>
          <w:rFonts w:ascii="Arial" w:hAnsi="Arial" w:cs="Arial"/>
          <w:b/>
          <w:bCs/>
          <w:sz w:val="24"/>
          <w:szCs w:val="24"/>
          <w:u w:val="single"/>
        </w:rPr>
      </w:pPr>
    </w:p>
    <w:p w:rsidR="00A57963" w:rsidRPr="00B72F48" w:rsidRDefault="00A57963" w:rsidP="00A57963">
      <w:pPr>
        <w:jc w:val="both"/>
        <w:rPr>
          <w:rFonts w:ascii="Arial" w:hAnsi="Arial" w:cs="Arial"/>
          <w:b/>
          <w:bCs/>
          <w:sz w:val="24"/>
          <w:szCs w:val="24"/>
          <w:u w:val="single"/>
        </w:rPr>
      </w:pPr>
    </w:p>
    <w:p w:rsidR="00A57963" w:rsidRPr="00B72F48" w:rsidRDefault="00A57963" w:rsidP="00A57963">
      <w:pPr>
        <w:pStyle w:val="Prrafodelista"/>
        <w:numPr>
          <w:ilvl w:val="0"/>
          <w:numId w:val="68"/>
        </w:numPr>
        <w:jc w:val="both"/>
        <w:rPr>
          <w:rFonts w:ascii="Arial" w:hAnsi="Arial" w:cs="Arial"/>
          <w:b/>
          <w:sz w:val="24"/>
          <w:szCs w:val="24"/>
        </w:rPr>
      </w:pPr>
      <w:r w:rsidRPr="00B72F48">
        <w:rPr>
          <w:rFonts w:ascii="Arial" w:hAnsi="Arial" w:cs="Arial"/>
          <w:b/>
          <w:sz w:val="24"/>
          <w:szCs w:val="24"/>
        </w:rPr>
        <w:lastRenderedPageBreak/>
        <w:t>FORMACIÓN DE COMPETENCIA</w:t>
      </w:r>
    </w:p>
    <w:tbl>
      <w:tblPr>
        <w:tblpPr w:leftFromText="141" w:rightFromText="141" w:vertAnchor="text" w:horzAnchor="margin" w:tblpXSpec="center" w:tblpY="45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3"/>
        <w:gridCol w:w="476"/>
        <w:gridCol w:w="567"/>
        <w:gridCol w:w="567"/>
      </w:tblGrid>
      <w:tr w:rsidR="00A57963" w:rsidRPr="00B72F48" w:rsidTr="00065581">
        <w:trPr>
          <w:trHeight w:val="700"/>
        </w:trPr>
        <w:tc>
          <w:tcPr>
            <w:tcW w:w="8563" w:type="dxa"/>
            <w:vMerge w:val="restart"/>
          </w:tcPr>
          <w:p w:rsidR="00A57963" w:rsidRPr="00B72F48" w:rsidRDefault="00A57963" w:rsidP="00A57963">
            <w:pPr>
              <w:spacing w:after="0"/>
              <w:jc w:val="center"/>
              <w:rPr>
                <w:rFonts w:ascii="Arial" w:hAnsi="Arial" w:cs="Arial"/>
                <w:b/>
              </w:rPr>
            </w:pPr>
          </w:p>
          <w:p w:rsidR="00A57963" w:rsidRPr="00B72F48" w:rsidRDefault="00A57963" w:rsidP="00A57963">
            <w:pPr>
              <w:spacing w:after="0"/>
              <w:jc w:val="center"/>
              <w:rPr>
                <w:rFonts w:ascii="Arial" w:hAnsi="Arial" w:cs="Arial"/>
                <w:b/>
              </w:rPr>
            </w:pPr>
            <w:r w:rsidRPr="00B72F48">
              <w:rPr>
                <w:rFonts w:ascii="Arial" w:hAnsi="Arial" w:cs="Arial"/>
                <w:b/>
              </w:rPr>
              <w:t>CARACTERÍSTICAS</w:t>
            </w:r>
          </w:p>
        </w:tc>
        <w:tc>
          <w:tcPr>
            <w:tcW w:w="1610" w:type="dxa"/>
            <w:gridSpan w:val="3"/>
          </w:tcPr>
          <w:p w:rsidR="00A57963" w:rsidRPr="00B72F48" w:rsidRDefault="00A57963" w:rsidP="00A57963">
            <w:pPr>
              <w:spacing w:after="0"/>
              <w:jc w:val="center"/>
              <w:rPr>
                <w:rFonts w:ascii="Arial" w:hAnsi="Arial" w:cs="Arial"/>
                <w:b/>
              </w:rPr>
            </w:pPr>
            <w:r w:rsidRPr="00B72F48">
              <w:rPr>
                <w:rFonts w:ascii="Arial" w:hAnsi="Arial" w:cs="Arial"/>
                <w:b/>
              </w:rPr>
              <w:t>MARQUE CON UNA X</w:t>
            </w:r>
          </w:p>
        </w:tc>
      </w:tr>
      <w:tr w:rsidR="00A57963" w:rsidRPr="00B72F48" w:rsidTr="00065581">
        <w:trPr>
          <w:trHeight w:val="516"/>
        </w:trPr>
        <w:tc>
          <w:tcPr>
            <w:tcW w:w="8563" w:type="dxa"/>
            <w:vMerge/>
          </w:tcPr>
          <w:p w:rsidR="00A57963" w:rsidRPr="00B72F48" w:rsidRDefault="00A57963" w:rsidP="00A57963">
            <w:pPr>
              <w:spacing w:after="0"/>
              <w:jc w:val="center"/>
              <w:rPr>
                <w:rFonts w:ascii="Arial" w:hAnsi="Arial" w:cs="Arial"/>
                <w:b/>
              </w:rPr>
            </w:pPr>
          </w:p>
        </w:tc>
        <w:tc>
          <w:tcPr>
            <w:tcW w:w="476" w:type="dxa"/>
          </w:tcPr>
          <w:p w:rsidR="00A57963" w:rsidRPr="00B72F48" w:rsidRDefault="00A57963" w:rsidP="00A57963">
            <w:pPr>
              <w:spacing w:after="0"/>
              <w:jc w:val="center"/>
              <w:rPr>
                <w:rFonts w:ascii="Arial" w:hAnsi="Arial" w:cs="Arial"/>
                <w:b/>
              </w:rPr>
            </w:pPr>
            <w:r w:rsidRPr="00B72F48">
              <w:rPr>
                <w:rFonts w:ascii="Arial" w:hAnsi="Arial" w:cs="Arial"/>
                <w:b/>
              </w:rPr>
              <w:t xml:space="preserve">Si </w:t>
            </w:r>
          </w:p>
        </w:tc>
        <w:tc>
          <w:tcPr>
            <w:tcW w:w="567" w:type="dxa"/>
          </w:tcPr>
          <w:p w:rsidR="00A57963" w:rsidRPr="00B72F48" w:rsidRDefault="00A57963" w:rsidP="00A57963">
            <w:pPr>
              <w:spacing w:after="0"/>
              <w:jc w:val="center"/>
              <w:rPr>
                <w:rFonts w:ascii="Arial" w:hAnsi="Arial" w:cs="Arial"/>
                <w:b/>
              </w:rPr>
            </w:pPr>
            <w:r w:rsidRPr="00B72F48">
              <w:rPr>
                <w:rFonts w:ascii="Arial" w:hAnsi="Arial" w:cs="Arial"/>
                <w:b/>
              </w:rPr>
              <w:t xml:space="preserve">No </w:t>
            </w: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887"/>
        </w:trPr>
        <w:tc>
          <w:tcPr>
            <w:tcW w:w="10173" w:type="dxa"/>
            <w:gridSpan w:val="4"/>
          </w:tcPr>
          <w:p w:rsidR="00A57963" w:rsidRPr="00B72F48" w:rsidRDefault="00A57963" w:rsidP="00A57963">
            <w:pPr>
              <w:spacing w:after="0"/>
              <w:jc w:val="center"/>
              <w:rPr>
                <w:rFonts w:ascii="Arial" w:hAnsi="Arial" w:cs="Arial"/>
                <w:b/>
              </w:rPr>
            </w:pPr>
            <w:r w:rsidRPr="00B72F48">
              <w:rPr>
                <w:rFonts w:ascii="Arial" w:hAnsi="Arial" w:cs="Arial"/>
                <w:b/>
              </w:rPr>
              <w:t>SABER:</w:t>
            </w:r>
          </w:p>
          <w:p w:rsidR="00A57963" w:rsidRPr="00B72F48" w:rsidRDefault="00A57963" w:rsidP="00A57963">
            <w:pPr>
              <w:spacing w:after="0"/>
              <w:jc w:val="center"/>
              <w:rPr>
                <w:rFonts w:ascii="Arial" w:hAnsi="Arial" w:cs="Arial"/>
                <w:b/>
              </w:rPr>
            </w:pPr>
            <w:r w:rsidRPr="00B72F48">
              <w:rPr>
                <w:rFonts w:ascii="Arial" w:hAnsi="Arial" w:cs="Arial"/>
                <w:b/>
              </w:rPr>
              <w:t xml:space="preserve"> </w:t>
            </w:r>
            <w:r w:rsidRPr="00B72F48">
              <w:rPr>
                <w:i/>
              </w:rPr>
              <w:t>Hechos</w:t>
            </w:r>
            <w:r w:rsidRPr="00B72F48">
              <w:rPr>
                <w:rFonts w:ascii="Arial" w:hAnsi="Arial" w:cs="Arial"/>
                <w:i/>
              </w:rPr>
              <w:t> o información adquiridos por el estudiante  a través de la experiencia y la  educación, la comprensión teórica o práctica de un asunto de referente a la realidad.</w:t>
            </w:r>
          </w:p>
        </w:tc>
      </w:tr>
      <w:tr w:rsidR="00A57963" w:rsidRPr="00B72F48" w:rsidTr="00065581">
        <w:trPr>
          <w:trHeight w:val="44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Tiene una preparación adecuada y suficiente en contenidos científicos y psicopedagógicos.</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69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Siente consciencia  y saber para justificar los criterios que rigen la selección de los conocimientos y contenidos a enseñar.</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30"/>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Sabe cómo proceder para que los alumnos aprendan de manera rigorosa, activa, autónoma y compartida</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694"/>
        </w:trPr>
        <w:tc>
          <w:tcPr>
            <w:tcW w:w="8563" w:type="dxa"/>
          </w:tcPr>
          <w:p w:rsidR="00A57963" w:rsidRPr="00B72F48" w:rsidRDefault="00A57963" w:rsidP="00A57963">
            <w:pPr>
              <w:spacing w:after="0"/>
              <w:rPr>
                <w:rFonts w:ascii="Arial" w:hAnsi="Arial" w:cs="Arial"/>
              </w:rPr>
            </w:pPr>
            <w:r w:rsidRPr="00B72F48">
              <w:rPr>
                <w:rFonts w:ascii="Arial" w:hAnsi="Arial" w:cs="Arial"/>
              </w:rPr>
              <w:t>Conoce las características definitorias y la problemática de la adolescencia para tener en cuenta las necesidades y las posibilidades de los alumnos y prever los posibles conflictos.</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6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Sabe adaptar los programas y la metodología a las necesidades concretas de cada contexto social y cada grupo de alumnos.</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10173" w:type="dxa"/>
            <w:gridSpan w:val="4"/>
          </w:tcPr>
          <w:p w:rsidR="00A57963" w:rsidRPr="00B72F48" w:rsidRDefault="00A57963" w:rsidP="00A57963">
            <w:pPr>
              <w:spacing w:after="0"/>
              <w:jc w:val="center"/>
              <w:rPr>
                <w:rFonts w:ascii="Arial" w:hAnsi="Arial" w:cs="Arial"/>
                <w:b/>
              </w:rPr>
            </w:pPr>
            <w:r w:rsidRPr="00B72F48">
              <w:rPr>
                <w:rFonts w:ascii="Arial" w:hAnsi="Arial" w:cs="Arial"/>
                <w:b/>
              </w:rPr>
              <w:t>HACER</w:t>
            </w:r>
          </w:p>
        </w:tc>
      </w:tr>
      <w:tr w:rsidR="00A57963" w:rsidRPr="00B72F48" w:rsidTr="00065581">
        <w:trPr>
          <w:trHeight w:val="42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Consigue que los conocimientos sean significativos para los alumnos.</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Promueve la participación activa de los alumnos en la enseñanza de los contenidos.</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Aplica las técnicas básicas de comunicación.</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Actúa de manera que nuestra materia sea considerada parte integrante de la educación de nuestros alumnos.</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8563" w:type="dxa"/>
          </w:tcPr>
          <w:p w:rsidR="00A57963" w:rsidRPr="00E36FD7" w:rsidRDefault="00A57963" w:rsidP="00A57963">
            <w:pPr>
              <w:spacing w:after="0"/>
              <w:rPr>
                <w:rFonts w:ascii="Arial" w:hAnsi="Arial" w:cs="Arial"/>
              </w:rPr>
            </w:pPr>
            <w:r w:rsidRPr="00B72F48">
              <w:rPr>
                <w:rFonts w:ascii="Arial" w:hAnsi="Arial" w:cs="Arial"/>
              </w:rPr>
              <w:t>Trabajar en equipo con compañeros que enseñan otros ciclos y etapas para entender la educación como un todo inseparable.</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10173" w:type="dxa"/>
            <w:gridSpan w:val="4"/>
          </w:tcPr>
          <w:p w:rsidR="00A57963" w:rsidRPr="00B72F48" w:rsidRDefault="00A57963" w:rsidP="00A57963">
            <w:pPr>
              <w:spacing w:after="0"/>
              <w:jc w:val="center"/>
              <w:rPr>
                <w:rFonts w:ascii="Arial" w:hAnsi="Arial" w:cs="Arial"/>
                <w:b/>
              </w:rPr>
            </w:pPr>
            <w:r w:rsidRPr="00B72F48">
              <w:rPr>
                <w:rFonts w:ascii="Arial" w:hAnsi="Arial" w:cs="Arial"/>
                <w:b/>
              </w:rPr>
              <w:t>SER</w:t>
            </w:r>
          </w:p>
        </w:tc>
      </w:tr>
      <w:tr w:rsidR="00A57963" w:rsidRPr="00B72F48" w:rsidTr="00065581">
        <w:trPr>
          <w:trHeight w:val="42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Tiene cierta capacidad de comunicación o capacidad de empatía, de compasión y cierto sentido del humor.</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8563" w:type="dxa"/>
          </w:tcPr>
          <w:p w:rsidR="00A57963" w:rsidRPr="00B72F48" w:rsidRDefault="00A57963" w:rsidP="00A57963">
            <w:pPr>
              <w:spacing w:after="0"/>
              <w:jc w:val="both"/>
              <w:rPr>
                <w:rFonts w:ascii="Arial" w:hAnsi="Arial" w:cs="Arial"/>
              </w:rPr>
            </w:pPr>
            <w:r w:rsidRPr="00B72F48">
              <w:rPr>
                <w:rFonts w:ascii="Arial" w:hAnsi="Arial" w:cs="Arial"/>
              </w:rPr>
              <w:t>Cree en la relevancia de la función social de la educación. Eso implica aceptar el compromiso ético que supone la profesión.</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r w:rsidR="00A57963" w:rsidRPr="00B72F48" w:rsidTr="00065581">
        <w:trPr>
          <w:trHeight w:val="424"/>
        </w:trPr>
        <w:tc>
          <w:tcPr>
            <w:tcW w:w="8563" w:type="dxa"/>
          </w:tcPr>
          <w:p w:rsidR="00A57963" w:rsidRPr="00B72F48" w:rsidRDefault="00A57963" w:rsidP="00A57963">
            <w:pPr>
              <w:spacing w:after="0"/>
            </w:pPr>
            <w:r w:rsidRPr="00B72F48">
              <w:rPr>
                <w:rFonts w:ascii="Arial" w:hAnsi="Arial" w:cs="Arial"/>
              </w:rPr>
              <w:t>Tener vocación y gozar trabajando con los alumnos.</w:t>
            </w:r>
          </w:p>
        </w:tc>
        <w:tc>
          <w:tcPr>
            <w:tcW w:w="476"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c>
          <w:tcPr>
            <w:tcW w:w="567" w:type="dxa"/>
          </w:tcPr>
          <w:p w:rsidR="00A57963" w:rsidRPr="00B72F48" w:rsidRDefault="00A57963" w:rsidP="00A57963">
            <w:pPr>
              <w:spacing w:after="0"/>
              <w:jc w:val="center"/>
              <w:rPr>
                <w:rFonts w:ascii="Arial" w:hAnsi="Arial" w:cs="Arial"/>
                <w:b/>
              </w:rPr>
            </w:pPr>
          </w:p>
        </w:tc>
      </w:tr>
    </w:tbl>
    <w:p w:rsidR="00A57963" w:rsidRPr="00B72F48" w:rsidRDefault="00A57963" w:rsidP="00A57963">
      <w:pPr>
        <w:spacing w:after="0"/>
        <w:rPr>
          <w:rFonts w:ascii="Arial" w:hAnsi="Arial" w:cs="Arial"/>
          <w:sz w:val="24"/>
          <w:szCs w:val="24"/>
        </w:rPr>
      </w:pPr>
    </w:p>
    <w:p w:rsidR="00A57963" w:rsidRDefault="00A57963" w:rsidP="00A57963">
      <w:pPr>
        <w:rPr>
          <w:b/>
          <w:sz w:val="24"/>
          <w:szCs w:val="24"/>
        </w:rPr>
      </w:pPr>
    </w:p>
    <w:p w:rsidR="00A57963" w:rsidRDefault="00A57963" w:rsidP="00A57963">
      <w:pPr>
        <w:rPr>
          <w:b/>
          <w:sz w:val="24"/>
          <w:szCs w:val="24"/>
        </w:rPr>
      </w:pPr>
    </w:p>
    <w:p w:rsidR="00A57963" w:rsidRPr="00A57963" w:rsidRDefault="00A57963" w:rsidP="00A57963">
      <w:pPr>
        <w:rPr>
          <w:b/>
          <w:sz w:val="24"/>
          <w:szCs w:val="24"/>
        </w:rPr>
      </w:pPr>
    </w:p>
    <w:p w:rsidR="00A57963" w:rsidRPr="00B72F48" w:rsidRDefault="00A57963" w:rsidP="00A57963">
      <w:pPr>
        <w:pStyle w:val="Prrafodelista"/>
        <w:numPr>
          <w:ilvl w:val="0"/>
          <w:numId w:val="68"/>
        </w:numPr>
        <w:jc w:val="center"/>
        <w:rPr>
          <w:b/>
          <w:sz w:val="24"/>
          <w:szCs w:val="24"/>
        </w:rPr>
      </w:pPr>
      <w:r w:rsidRPr="00B72F48">
        <w:rPr>
          <w:b/>
          <w:sz w:val="24"/>
          <w:szCs w:val="24"/>
        </w:rPr>
        <w:lastRenderedPageBreak/>
        <w:t>HABILIDADES Y DESTREZAS.</w:t>
      </w:r>
    </w:p>
    <w:p w:rsidR="00A57963" w:rsidRPr="00B72F48" w:rsidRDefault="00A57963" w:rsidP="00A57963">
      <w:pPr>
        <w:rPr>
          <w:rFonts w:ascii="Arial" w:hAnsi="Arial" w:cs="Arial"/>
          <w:b/>
          <w:sz w:val="24"/>
          <w:szCs w:val="24"/>
        </w:rPr>
      </w:pPr>
      <w:r w:rsidRPr="00B72F48">
        <w:rPr>
          <w:rFonts w:ascii="Arial" w:hAnsi="Arial" w:cs="Arial"/>
          <w:b/>
          <w:sz w:val="24"/>
          <w:szCs w:val="24"/>
        </w:rPr>
        <w:t xml:space="preserve">Elabore una lista de Habilidades y Destrezas que se desarrollan en estudiante de Profesorados.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A57963" w:rsidRPr="00B72F48" w:rsidTr="00A57963">
        <w:tc>
          <w:tcPr>
            <w:tcW w:w="4322" w:type="dxa"/>
          </w:tcPr>
          <w:p w:rsidR="00A57963" w:rsidRPr="00B72F48" w:rsidRDefault="00A57963" w:rsidP="00065581">
            <w:pPr>
              <w:spacing w:after="0" w:line="240" w:lineRule="auto"/>
              <w:jc w:val="center"/>
              <w:rPr>
                <w:sz w:val="24"/>
                <w:szCs w:val="24"/>
              </w:rPr>
            </w:pPr>
            <w:r w:rsidRPr="00B72F48">
              <w:rPr>
                <w:b/>
                <w:sz w:val="24"/>
                <w:szCs w:val="24"/>
              </w:rPr>
              <w:t>HABILIDADES</w:t>
            </w:r>
          </w:p>
        </w:tc>
        <w:tc>
          <w:tcPr>
            <w:tcW w:w="4322" w:type="dxa"/>
          </w:tcPr>
          <w:p w:rsidR="00A57963" w:rsidRPr="00B72F48" w:rsidRDefault="00A57963" w:rsidP="00065581">
            <w:pPr>
              <w:spacing w:after="0" w:line="240" w:lineRule="auto"/>
              <w:jc w:val="center"/>
              <w:rPr>
                <w:sz w:val="24"/>
                <w:szCs w:val="24"/>
              </w:rPr>
            </w:pPr>
            <w:r w:rsidRPr="00B72F48">
              <w:rPr>
                <w:b/>
                <w:sz w:val="24"/>
                <w:szCs w:val="24"/>
              </w:rPr>
              <w:t>DESTREZAS</w:t>
            </w:r>
          </w:p>
        </w:tc>
      </w:tr>
      <w:tr w:rsidR="00A57963" w:rsidRPr="00B72F48" w:rsidTr="00A57963">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A57963">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A57963">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A57963">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A57963">
        <w:tc>
          <w:tcPr>
            <w:tcW w:w="4322" w:type="dxa"/>
            <w:tcBorders>
              <w:bottom w:val="single" w:sz="4" w:space="0" w:color="auto"/>
            </w:tcBorders>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Borders>
              <w:bottom w:val="single" w:sz="4" w:space="0" w:color="auto"/>
            </w:tcBorders>
          </w:tcPr>
          <w:p w:rsidR="00A57963" w:rsidRPr="00B72F48" w:rsidRDefault="00A57963" w:rsidP="00065581">
            <w:pPr>
              <w:spacing w:after="0" w:line="240" w:lineRule="auto"/>
              <w:rPr>
                <w:sz w:val="24"/>
                <w:szCs w:val="24"/>
              </w:rPr>
            </w:pPr>
          </w:p>
        </w:tc>
      </w:tr>
      <w:tr w:rsidR="00A57963" w:rsidRPr="00B72F48" w:rsidTr="00A57963">
        <w:trPr>
          <w:trHeight w:val="707"/>
        </w:trPr>
        <w:tc>
          <w:tcPr>
            <w:tcW w:w="4322" w:type="dxa"/>
            <w:tcBorders>
              <w:bottom w:val="single" w:sz="4" w:space="0" w:color="auto"/>
            </w:tcBorders>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Borders>
              <w:bottom w:val="single" w:sz="4" w:space="0" w:color="auto"/>
            </w:tcBorders>
          </w:tcPr>
          <w:p w:rsidR="00A57963" w:rsidRPr="00B72F48" w:rsidRDefault="00A57963" w:rsidP="00065581">
            <w:pPr>
              <w:spacing w:after="0" w:line="240" w:lineRule="auto"/>
              <w:rPr>
                <w:sz w:val="24"/>
                <w:szCs w:val="24"/>
              </w:rPr>
            </w:pPr>
          </w:p>
        </w:tc>
      </w:tr>
      <w:tr w:rsidR="00A57963" w:rsidRPr="00B72F48" w:rsidTr="00A57963">
        <w:tc>
          <w:tcPr>
            <w:tcW w:w="4322" w:type="dxa"/>
            <w:tcBorders>
              <w:top w:val="single" w:sz="4" w:space="0" w:color="auto"/>
              <w:left w:val="nil"/>
              <w:bottom w:val="nil"/>
              <w:right w:val="nil"/>
            </w:tcBorders>
          </w:tcPr>
          <w:p w:rsidR="00A57963" w:rsidRPr="00B72F48" w:rsidRDefault="00A57963" w:rsidP="00065581">
            <w:pPr>
              <w:spacing w:after="0" w:line="240" w:lineRule="auto"/>
              <w:rPr>
                <w:b/>
                <w:sz w:val="24"/>
                <w:szCs w:val="24"/>
              </w:rPr>
            </w:pPr>
            <w:r w:rsidRPr="00B72F48">
              <w:rPr>
                <w:b/>
                <w:sz w:val="24"/>
                <w:szCs w:val="24"/>
              </w:rPr>
              <w:t>HABILIDADES : (Mentales )</w:t>
            </w:r>
          </w:p>
          <w:p w:rsidR="00A57963" w:rsidRPr="00B72F48" w:rsidRDefault="00A57963" w:rsidP="00065581">
            <w:pPr>
              <w:spacing w:after="0" w:line="240" w:lineRule="auto"/>
              <w:rPr>
                <w:sz w:val="24"/>
                <w:szCs w:val="24"/>
              </w:rPr>
            </w:pPr>
          </w:p>
        </w:tc>
        <w:tc>
          <w:tcPr>
            <w:tcW w:w="4322" w:type="dxa"/>
            <w:tcBorders>
              <w:top w:val="single" w:sz="4" w:space="0" w:color="auto"/>
              <w:left w:val="nil"/>
              <w:bottom w:val="nil"/>
              <w:right w:val="nil"/>
            </w:tcBorders>
          </w:tcPr>
          <w:p w:rsidR="00A57963" w:rsidRPr="00B72F48" w:rsidRDefault="00A57963" w:rsidP="00065581">
            <w:pPr>
              <w:spacing w:after="0" w:line="240" w:lineRule="auto"/>
              <w:rPr>
                <w:b/>
                <w:sz w:val="24"/>
                <w:szCs w:val="24"/>
              </w:rPr>
            </w:pPr>
            <w:r w:rsidRPr="00B72F48">
              <w:rPr>
                <w:b/>
                <w:sz w:val="24"/>
                <w:szCs w:val="24"/>
              </w:rPr>
              <w:t>DESTREZAS (Manuales)</w:t>
            </w:r>
          </w:p>
          <w:p w:rsidR="00A57963" w:rsidRPr="00B72F48" w:rsidRDefault="00A57963" w:rsidP="00065581">
            <w:pPr>
              <w:spacing w:after="0" w:line="240" w:lineRule="auto"/>
              <w:rPr>
                <w:sz w:val="24"/>
                <w:szCs w:val="24"/>
              </w:rPr>
            </w:pPr>
          </w:p>
        </w:tc>
      </w:tr>
    </w:tbl>
    <w:p w:rsidR="00A57963" w:rsidRPr="00A57963" w:rsidRDefault="00A57963" w:rsidP="00A57963">
      <w:pPr>
        <w:jc w:val="both"/>
        <w:rPr>
          <w:rFonts w:ascii="Arial" w:hAnsi="Arial" w:cs="Arial"/>
          <w:sz w:val="24"/>
          <w:szCs w:val="24"/>
        </w:rPr>
      </w:pPr>
    </w:p>
    <w:p w:rsidR="00A57963" w:rsidRPr="00B72F48" w:rsidRDefault="00A57963" w:rsidP="00A57963">
      <w:pPr>
        <w:pStyle w:val="Prrafodelista"/>
        <w:numPr>
          <w:ilvl w:val="0"/>
          <w:numId w:val="68"/>
        </w:numPr>
        <w:rPr>
          <w:b/>
          <w:sz w:val="24"/>
          <w:szCs w:val="24"/>
        </w:rPr>
      </w:pPr>
      <w:r w:rsidRPr="00B72F48">
        <w:rPr>
          <w:rFonts w:ascii="Arial" w:hAnsi="Arial" w:cs="Arial"/>
          <w:b/>
          <w:sz w:val="24"/>
          <w:szCs w:val="24"/>
        </w:rPr>
        <w:t>CARACTERÍSTICAS PSICOLÓGICAS</w:t>
      </w:r>
    </w:p>
    <w:p w:rsidR="00A57963" w:rsidRPr="00B72F48" w:rsidRDefault="00A57963" w:rsidP="00A57963">
      <w:pPr>
        <w:ind w:left="360"/>
        <w:rPr>
          <w:rFonts w:ascii="Arial" w:hAnsi="Arial" w:cs="Arial"/>
          <w:b/>
          <w:sz w:val="24"/>
          <w:szCs w:val="24"/>
        </w:rPr>
      </w:pPr>
      <w:r w:rsidRPr="00B72F48">
        <w:rPr>
          <w:rFonts w:ascii="Arial" w:hAnsi="Arial" w:cs="Arial"/>
          <w:b/>
          <w:sz w:val="24"/>
          <w:szCs w:val="24"/>
        </w:rPr>
        <w:t>Elabore una lista de características  que se desarrollan y son necesarias</w:t>
      </w:r>
      <w:r>
        <w:rPr>
          <w:rFonts w:ascii="Arial" w:hAnsi="Arial" w:cs="Arial"/>
          <w:b/>
          <w:sz w:val="24"/>
          <w:szCs w:val="24"/>
        </w:rPr>
        <w:t xml:space="preserve"> en estudiante de Profesorados.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A57963" w:rsidRPr="00B72F48" w:rsidTr="00065581">
        <w:tc>
          <w:tcPr>
            <w:tcW w:w="4322" w:type="dxa"/>
          </w:tcPr>
          <w:p w:rsidR="00A57963" w:rsidRPr="00B72F48" w:rsidRDefault="00A57963" w:rsidP="00065581">
            <w:pPr>
              <w:spacing w:after="0" w:line="240" w:lineRule="auto"/>
              <w:jc w:val="center"/>
              <w:rPr>
                <w:sz w:val="24"/>
                <w:szCs w:val="24"/>
              </w:rPr>
            </w:pPr>
            <w:r w:rsidRPr="00B72F48">
              <w:rPr>
                <w:rFonts w:ascii="Arial" w:hAnsi="Arial" w:cs="Arial"/>
                <w:sz w:val="24"/>
                <w:szCs w:val="24"/>
              </w:rPr>
              <w:t>Características psicológicas que se les forman en sus Estudios</w:t>
            </w:r>
          </w:p>
        </w:tc>
        <w:tc>
          <w:tcPr>
            <w:tcW w:w="4322" w:type="dxa"/>
          </w:tcPr>
          <w:p w:rsidR="00A57963" w:rsidRPr="00B72F48" w:rsidRDefault="00A57963" w:rsidP="00065581">
            <w:pPr>
              <w:spacing w:after="0" w:line="240" w:lineRule="auto"/>
              <w:jc w:val="center"/>
              <w:rPr>
                <w:sz w:val="24"/>
                <w:szCs w:val="24"/>
              </w:rPr>
            </w:pPr>
            <w:r w:rsidRPr="00B72F48">
              <w:rPr>
                <w:rFonts w:ascii="Arial" w:hAnsi="Arial" w:cs="Arial"/>
                <w:sz w:val="24"/>
                <w:szCs w:val="24"/>
              </w:rPr>
              <w:t xml:space="preserve">Características psicológicas que poseen a lo largo de sus estudios </w:t>
            </w:r>
          </w:p>
        </w:tc>
      </w:tr>
      <w:tr w:rsidR="00A57963" w:rsidRPr="00B72F48" w:rsidTr="00065581">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065581">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065581">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065581">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065581">
        <w:tc>
          <w:tcPr>
            <w:tcW w:w="4322" w:type="dxa"/>
            <w:tcBorders>
              <w:bottom w:val="single" w:sz="4" w:space="0" w:color="000000"/>
            </w:tcBorders>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Borders>
              <w:bottom w:val="single" w:sz="4" w:space="0" w:color="000000"/>
            </w:tcBorders>
          </w:tcPr>
          <w:p w:rsidR="00A57963" w:rsidRPr="00B72F48" w:rsidRDefault="00A57963" w:rsidP="00065581">
            <w:pPr>
              <w:spacing w:after="0" w:line="240" w:lineRule="auto"/>
              <w:rPr>
                <w:sz w:val="24"/>
                <w:szCs w:val="24"/>
              </w:rPr>
            </w:pPr>
          </w:p>
        </w:tc>
      </w:tr>
      <w:tr w:rsidR="00A57963" w:rsidRPr="00B72F48" w:rsidTr="00065581">
        <w:trPr>
          <w:trHeight w:val="707"/>
        </w:trPr>
        <w:tc>
          <w:tcPr>
            <w:tcW w:w="4322" w:type="dxa"/>
          </w:tcPr>
          <w:p w:rsidR="00A57963" w:rsidRPr="00B72F48" w:rsidRDefault="00A57963" w:rsidP="00065581">
            <w:pPr>
              <w:spacing w:after="0" w:line="240" w:lineRule="auto"/>
              <w:rPr>
                <w:sz w:val="24"/>
                <w:szCs w:val="24"/>
              </w:rPr>
            </w:pPr>
          </w:p>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r w:rsidR="00A57963" w:rsidRPr="00B72F48" w:rsidTr="00065581">
        <w:trPr>
          <w:trHeight w:val="707"/>
        </w:trPr>
        <w:tc>
          <w:tcPr>
            <w:tcW w:w="4322" w:type="dxa"/>
          </w:tcPr>
          <w:p w:rsidR="00A57963" w:rsidRPr="00B72F48" w:rsidRDefault="00A57963" w:rsidP="00065581">
            <w:pPr>
              <w:spacing w:after="0" w:line="240" w:lineRule="auto"/>
              <w:rPr>
                <w:sz w:val="24"/>
                <w:szCs w:val="24"/>
              </w:rPr>
            </w:pPr>
          </w:p>
        </w:tc>
        <w:tc>
          <w:tcPr>
            <w:tcW w:w="4322" w:type="dxa"/>
          </w:tcPr>
          <w:p w:rsidR="00A57963" w:rsidRPr="00B72F48" w:rsidRDefault="00A57963" w:rsidP="00065581">
            <w:pPr>
              <w:spacing w:after="0" w:line="240" w:lineRule="auto"/>
              <w:rPr>
                <w:sz w:val="24"/>
                <w:szCs w:val="24"/>
              </w:rPr>
            </w:pPr>
          </w:p>
        </w:tc>
      </w:tr>
    </w:tbl>
    <w:p w:rsidR="00926E9C" w:rsidRDefault="00926E9C" w:rsidP="00926E9C">
      <w:pPr>
        <w:jc w:val="center"/>
        <w:rPr>
          <w:rFonts w:ascii="Arial" w:hAnsi="Arial" w:cs="Arial"/>
          <w:b/>
          <w:noProof/>
          <w:sz w:val="32"/>
          <w:szCs w:val="24"/>
          <w:lang w:eastAsia="es-ES"/>
        </w:rPr>
      </w:pPr>
      <w:r w:rsidRPr="00E50246">
        <w:rPr>
          <w:rFonts w:ascii="Arial" w:hAnsi="Arial" w:cs="Arial"/>
          <w:b/>
          <w:noProof/>
          <w:sz w:val="32"/>
          <w:szCs w:val="24"/>
          <w:lang w:eastAsia="es-ES"/>
        </w:rPr>
        <w:lastRenderedPageBreak/>
        <w:t>Mapa del Escenario</w:t>
      </w:r>
    </w:p>
    <w:p w:rsidR="00926E9C" w:rsidRPr="00E50246" w:rsidRDefault="00926E9C" w:rsidP="00926E9C">
      <w:pPr>
        <w:jc w:val="center"/>
        <w:rPr>
          <w:rFonts w:ascii="Arial" w:hAnsi="Arial" w:cs="Arial"/>
          <w:b/>
          <w:noProof/>
          <w:sz w:val="32"/>
          <w:szCs w:val="24"/>
          <w:lang w:eastAsia="es-ES"/>
        </w:rPr>
      </w:pPr>
    </w:p>
    <w:p w:rsidR="00926E9C" w:rsidRPr="002561B2" w:rsidRDefault="003052C5" w:rsidP="00926E9C">
      <w:pPr>
        <w:jc w:val="center"/>
        <w:rPr>
          <w:rFonts w:ascii="Arial" w:hAnsi="Arial" w:cs="Arial"/>
          <w:sz w:val="24"/>
          <w:szCs w:val="24"/>
        </w:rPr>
      </w:pPr>
      <w:r w:rsidRPr="003052C5">
        <w:rPr>
          <w:noProof/>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 Flecha derecha" o:spid="_x0000_s1125" type="#_x0000_t13" style="position:absolute;left:0;text-align:left;margin-left:-23.5pt;margin-top:161.05pt;width:104.5pt;height:51.2pt;rotation:1987282fd;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" adj="16308" fillcolor="#c0504d [3205]" strokecolor="#622423 [1605]" strokeweight="2pt"/>
        </w:pict>
      </w:r>
      <w:r w:rsidRPr="003052C5">
        <w:rPr>
          <w:noProof/>
          <w:lang w:eastAsia="es-ES"/>
        </w:rPr>
        <w:pict>
          <v:shape id="5 Flecha derecha" o:spid="_x0000_s1126" type="#_x0000_t13" style="position:absolute;left:0;text-align:left;margin-left:-28.65pt;margin-top:457.6pt;width:39.75pt;height:4.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" adj="20504" fillcolor="#c0504d [3205]" strokecolor="#622423 [1605]" strokeweight="2pt"/>
        </w:pict>
      </w:r>
      <w:r w:rsidR="00926E9C">
        <w:rPr>
          <w:noProof/>
          <w:lang w:val="es-ES" w:eastAsia="es-ES"/>
        </w:rPr>
        <w:drawing>
          <wp:inline distT="0" distB="0" distL="0" distR="0">
            <wp:extent cx="5943600" cy="6731876"/>
            <wp:effectExtent l="0" t="0" r="0" b="0"/>
            <wp:docPr id="20" name="Imagen 1" descr="http://168.243.7.161/website/ext/mapa_a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8.243.7.161/website/ext/mapa_acad.jpg"/>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442" cy="6764543"/>
                    </a:xfrm>
                    <a:prstGeom prst="rect">
                      <a:avLst/>
                    </a:prstGeom>
                    <a:noFill/>
                    <a:ln>
                      <a:noFill/>
                    </a:ln>
                  </pic:spPr>
                </pic:pic>
              </a:graphicData>
            </a:graphic>
          </wp:inline>
        </w:drawing>
      </w:r>
    </w:p>
    <w:p w:rsidR="00926E9C" w:rsidRDefault="003052C5" w:rsidP="00926E9C">
      <w:pPr>
        <w:jc w:val="center"/>
        <w:rPr>
          <w:rFonts w:ascii="Arial" w:hAnsi="Arial" w:cs="Arial"/>
          <w:sz w:val="24"/>
          <w:szCs w:val="24"/>
        </w:rPr>
        <w:sectPr w:rsidR="00926E9C" w:rsidSect="00291A8F">
          <w:pgSz w:w="12240" w:h="15840"/>
          <w:pgMar w:top="1417" w:right="1701" w:bottom="1417" w:left="1701" w:header="708" w:footer="708" w:gutter="0"/>
          <w:cols w:space="708"/>
          <w:docGrid w:linePitch="360"/>
        </w:sectPr>
      </w:pPr>
      <w:r w:rsidRPr="003052C5">
        <w:rPr>
          <w:noProof/>
          <w:lang w:eastAsia="es-ES"/>
        </w:rPr>
        <w:pict>
          <v:shape id="6 Flecha derecha" o:spid="_x0000_s1127" type="#_x0000_t13" style="position:absolute;left:0;text-align:left;margin-left:68.95pt;margin-top:5.65pt;width:39.75pt;height:4.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" adj="20504" fillcolor="#c0504d [3205]" strokecolor="#622423 [1605]" strokeweight="2pt"/>
        </w:pict>
      </w:r>
      <w:r w:rsidR="00926E9C">
        <w:rPr>
          <w:rFonts w:ascii="Arial" w:hAnsi="Arial" w:cs="Arial"/>
          <w:sz w:val="24"/>
          <w:szCs w:val="24"/>
        </w:rPr>
        <w:t xml:space="preserve">Facultad de Ciencias y Humanidades </w:t>
      </w:r>
    </w:p>
    <w:p w:rsidR="00926E9C" w:rsidRPr="00587EFD" w:rsidRDefault="00926E9C" w:rsidP="00662C56">
      <w:pPr>
        <w:spacing w:line="240" w:lineRule="auto"/>
        <w:jc w:val="center"/>
        <w:rPr>
          <w:rFonts w:ascii="Arial" w:hAnsi="Arial" w:cs="Arial"/>
          <w:sz w:val="24"/>
          <w:szCs w:val="24"/>
        </w:rPr>
      </w:pPr>
    </w:p>
    <w:tbl>
      <w:tblPr>
        <w:tblW w:w="9606" w:type="dxa"/>
        <w:tblLook w:val="04A0"/>
      </w:tblPr>
      <w:tblGrid>
        <w:gridCol w:w="3652"/>
        <w:gridCol w:w="5954"/>
      </w:tblGrid>
      <w:tr w:rsidR="00926E9C" w:rsidRPr="00587EFD" w:rsidTr="00065581">
        <w:tc>
          <w:tcPr>
            <w:tcW w:w="9606" w:type="dxa"/>
            <w:gridSpan w:val="2"/>
          </w:tcPr>
          <w:p w:rsidR="00926E9C" w:rsidRPr="00587EFD" w:rsidRDefault="00926E9C" w:rsidP="00662C56">
            <w:pPr>
              <w:spacing w:line="240" w:lineRule="auto"/>
              <w:jc w:val="center"/>
              <w:rPr>
                <w:rFonts w:ascii="Arial" w:hAnsi="Arial" w:cs="Arial"/>
                <w:b/>
                <w:sz w:val="24"/>
                <w:szCs w:val="24"/>
              </w:rPr>
            </w:pPr>
            <w:r w:rsidRPr="00587EFD">
              <w:rPr>
                <w:rFonts w:ascii="Arial" w:hAnsi="Arial" w:cs="Arial"/>
                <w:b/>
                <w:sz w:val="24"/>
                <w:szCs w:val="24"/>
              </w:rPr>
              <w:t>BIBLIOGRAFÍA</w:t>
            </w:r>
          </w:p>
          <w:p w:rsidR="00926E9C" w:rsidRPr="00587EFD" w:rsidRDefault="00926E9C" w:rsidP="00065581">
            <w:pPr>
              <w:spacing w:after="0" w:line="240" w:lineRule="auto"/>
              <w:jc w:val="center"/>
              <w:rPr>
                <w:rFonts w:ascii="Arial" w:hAnsi="Arial" w:cs="Arial"/>
                <w:sz w:val="24"/>
                <w:szCs w:val="24"/>
              </w:rPr>
            </w:pP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rPr>
              <w:t xml:space="preserve">Alvarado Mariano, </w:t>
            </w:r>
          </w:p>
          <w:p w:rsidR="00926E9C" w:rsidRPr="00587EFD" w:rsidRDefault="00926E9C" w:rsidP="00065581">
            <w:pPr>
              <w:spacing w:after="0" w:line="240" w:lineRule="auto"/>
              <w:jc w:val="both"/>
              <w:rPr>
                <w:rFonts w:ascii="Arial" w:hAnsi="Arial" w:cs="Arial"/>
                <w:sz w:val="24"/>
                <w:szCs w:val="24"/>
              </w:rPr>
            </w:pPr>
          </w:p>
        </w:tc>
        <w:tc>
          <w:tcPr>
            <w:tcW w:w="5954"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b/>
                <w:sz w:val="24"/>
                <w:szCs w:val="24"/>
              </w:rPr>
              <w:t xml:space="preserve">“Hacia un Modelo Causal del Rendimiento Académico, </w:t>
            </w:r>
            <w:r w:rsidRPr="00587EFD">
              <w:rPr>
                <w:rFonts w:ascii="Arial" w:hAnsi="Arial" w:cs="Arial"/>
                <w:sz w:val="24"/>
                <w:szCs w:val="24"/>
              </w:rPr>
              <w:t>Centro de Publicaciones Madrid, Ministerio de Educación y Ciencia, Madrid España, 1990</w:t>
            </w:r>
            <w:r>
              <w:rPr>
                <w:rFonts w:ascii="Arial" w:hAnsi="Arial" w:cs="Arial"/>
                <w:sz w:val="24"/>
                <w:szCs w:val="24"/>
              </w:rPr>
              <w:t>.</w:t>
            </w:r>
          </w:p>
          <w:p w:rsidR="00926E9C" w:rsidRPr="00587EFD" w:rsidRDefault="00926E9C" w:rsidP="00065581">
            <w:pPr>
              <w:spacing w:after="0" w:line="240" w:lineRule="auto"/>
              <w:jc w:val="both"/>
              <w:rPr>
                <w:rFonts w:ascii="Arial" w:hAnsi="Arial" w:cs="Arial"/>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  Alvarado Mariano, </w:t>
            </w:r>
          </w:p>
          <w:p w:rsidR="00926E9C" w:rsidRPr="00587EFD" w:rsidRDefault="00926E9C" w:rsidP="00065581">
            <w:pPr>
              <w:spacing w:after="0" w:line="240" w:lineRule="auto"/>
              <w:jc w:val="both"/>
              <w:rPr>
                <w:rFonts w:ascii="Arial" w:hAnsi="Arial" w:cs="Arial"/>
                <w:sz w:val="24"/>
                <w:szCs w:val="24"/>
                <w:lang w:val="es-ES"/>
              </w:rPr>
            </w:pP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b/>
                <w:sz w:val="24"/>
                <w:szCs w:val="24"/>
                <w:lang w:val="es-ES"/>
              </w:rPr>
              <w:t>“Hacia un Modelo Causal del Rendimiento Académico,</w:t>
            </w:r>
            <w:r w:rsidRPr="00587EFD">
              <w:rPr>
                <w:rFonts w:ascii="Arial" w:hAnsi="Arial" w:cs="Arial"/>
                <w:sz w:val="24"/>
                <w:szCs w:val="24"/>
                <w:lang w:val="es-ES"/>
              </w:rPr>
              <w:t xml:space="preserve"> Centro de Publicaciones Madrid, Ministerio de Educación y Ciencia 1990, Madrid España, p. 20</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proofErr w:type="spellStart"/>
            <w:r w:rsidRPr="00587EFD">
              <w:rPr>
                <w:rFonts w:ascii="Arial" w:hAnsi="Arial" w:cs="Arial"/>
                <w:sz w:val="24"/>
                <w:szCs w:val="24"/>
                <w:lang w:val="es-ES"/>
              </w:rPr>
              <w:t>Baldor</w:t>
            </w:r>
            <w:proofErr w:type="spellEnd"/>
            <w:r w:rsidRPr="00587EFD">
              <w:rPr>
                <w:rFonts w:ascii="Arial" w:hAnsi="Arial" w:cs="Arial"/>
                <w:sz w:val="24"/>
                <w:szCs w:val="24"/>
                <w:lang w:val="es-ES"/>
              </w:rPr>
              <w:t xml:space="preserve">, Aurelio. </w:t>
            </w: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lang w:val="es-ES"/>
              </w:rPr>
              <w:t>1978. Aritmética. Teórico práctica. Cultural Centroamericana, S.A. de C.V. México D.F. p.  640</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rPr>
              <w:t xml:space="preserve">Bonilla Gildaberto. </w:t>
            </w:r>
          </w:p>
        </w:tc>
        <w:tc>
          <w:tcPr>
            <w:tcW w:w="5954"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b/>
                <w:sz w:val="24"/>
                <w:szCs w:val="24"/>
              </w:rPr>
              <w:t xml:space="preserve">“Como Hacer una Tesis de Graduación con </w:t>
            </w:r>
            <w:r w:rsidR="00A951C8" w:rsidRPr="00587EFD">
              <w:rPr>
                <w:rFonts w:ascii="Arial" w:hAnsi="Arial" w:cs="Arial"/>
                <w:b/>
                <w:sz w:val="24"/>
                <w:szCs w:val="24"/>
              </w:rPr>
              <w:t>Técnicas</w:t>
            </w:r>
            <w:r w:rsidRPr="00587EFD">
              <w:rPr>
                <w:rFonts w:ascii="Arial" w:hAnsi="Arial" w:cs="Arial"/>
                <w:b/>
                <w:sz w:val="24"/>
                <w:szCs w:val="24"/>
              </w:rPr>
              <w:t xml:space="preserve"> </w:t>
            </w:r>
            <w:r w:rsidR="00A951C8" w:rsidRPr="00587EFD">
              <w:rPr>
                <w:rFonts w:ascii="Arial" w:hAnsi="Arial" w:cs="Arial"/>
                <w:b/>
                <w:sz w:val="24"/>
                <w:szCs w:val="24"/>
              </w:rPr>
              <w:t>Estadísticas</w:t>
            </w:r>
            <w:r w:rsidRPr="00587EFD">
              <w:rPr>
                <w:rFonts w:ascii="Arial" w:hAnsi="Arial" w:cs="Arial"/>
                <w:b/>
                <w:sz w:val="24"/>
                <w:szCs w:val="24"/>
              </w:rPr>
              <w:t>”</w:t>
            </w:r>
            <w:r w:rsidRPr="00587EFD">
              <w:rPr>
                <w:rFonts w:ascii="Arial" w:hAnsi="Arial" w:cs="Arial"/>
                <w:sz w:val="24"/>
                <w:szCs w:val="24"/>
              </w:rPr>
              <w:t xml:space="preserve"> UC</w:t>
            </w:r>
            <w:r w:rsidR="00A951C8">
              <w:rPr>
                <w:rFonts w:ascii="Arial" w:hAnsi="Arial" w:cs="Arial"/>
                <w:sz w:val="24"/>
                <w:szCs w:val="24"/>
              </w:rPr>
              <w:t>A Editores, San Salvador. El Sa</w:t>
            </w:r>
            <w:r w:rsidRPr="00587EFD">
              <w:rPr>
                <w:rFonts w:ascii="Arial" w:hAnsi="Arial" w:cs="Arial"/>
                <w:sz w:val="24"/>
                <w:szCs w:val="24"/>
              </w:rPr>
              <w:t>lvador. 1993. P.122</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Ministerio de Economía Dirección General de Estadísticas y Censos,  </w:t>
            </w: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lang w:val="es-ES"/>
              </w:rPr>
              <w:t>“</w:t>
            </w:r>
            <w:r w:rsidRPr="00587EFD">
              <w:rPr>
                <w:rFonts w:ascii="Arial" w:hAnsi="Arial" w:cs="Arial"/>
                <w:b/>
                <w:sz w:val="24"/>
                <w:szCs w:val="24"/>
                <w:lang w:val="es-ES"/>
              </w:rPr>
              <w:t>Encuestas de Ingresos y Gastos de los Hogares”.</w:t>
            </w:r>
            <w:r w:rsidRPr="00587EFD">
              <w:rPr>
                <w:rFonts w:ascii="Arial" w:hAnsi="Arial" w:cs="Arial"/>
                <w:sz w:val="24"/>
                <w:szCs w:val="24"/>
                <w:lang w:val="es-ES"/>
              </w:rPr>
              <w:t xml:space="preserve"> Un estudio Técnico, Programa para desarrollar la capacidad nacional para efectuar Encuestas. P. 5</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David, Ricardo, </w:t>
            </w: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lang w:val="es-ES"/>
              </w:rPr>
              <w:t>“</w:t>
            </w:r>
            <w:r w:rsidRPr="00587EFD">
              <w:rPr>
                <w:rFonts w:ascii="Arial" w:hAnsi="Arial" w:cs="Arial"/>
                <w:b/>
                <w:sz w:val="24"/>
                <w:szCs w:val="24"/>
                <w:lang w:val="es-ES"/>
              </w:rPr>
              <w:t>Principios de La Economía Política Y Tributación”</w:t>
            </w:r>
            <w:r w:rsidRPr="00587EFD">
              <w:rPr>
                <w:rFonts w:ascii="Arial" w:hAnsi="Arial" w:cs="Arial"/>
                <w:sz w:val="24"/>
                <w:szCs w:val="24"/>
                <w:lang w:val="es-ES"/>
              </w:rPr>
              <w:t xml:space="preserve"> fondo de cultura económica, México 1973, P. 71</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  Departamento de Filosofía. </w:t>
            </w:r>
          </w:p>
          <w:p w:rsidR="00926E9C" w:rsidRPr="00587EFD" w:rsidRDefault="00926E9C" w:rsidP="00065581">
            <w:pPr>
              <w:spacing w:line="240" w:lineRule="auto"/>
              <w:jc w:val="both"/>
              <w:rPr>
                <w:rFonts w:ascii="Arial" w:hAnsi="Arial" w:cs="Arial"/>
                <w:sz w:val="24"/>
                <w:szCs w:val="24"/>
                <w:lang w:val="es-ES"/>
              </w:rPr>
            </w:pPr>
          </w:p>
        </w:tc>
        <w:tc>
          <w:tcPr>
            <w:tcW w:w="5954" w:type="dxa"/>
          </w:tcPr>
          <w:p w:rsidR="00926E9C" w:rsidRPr="00587EFD" w:rsidRDefault="00926E9C" w:rsidP="00065581">
            <w:pPr>
              <w:spacing w:after="0" w:line="240" w:lineRule="auto"/>
              <w:jc w:val="both"/>
              <w:rPr>
                <w:rFonts w:ascii="Arial" w:hAnsi="Arial" w:cs="Arial"/>
                <w:sz w:val="24"/>
                <w:szCs w:val="24"/>
                <w:lang w:val="es-ES"/>
              </w:rPr>
            </w:pPr>
            <w:r w:rsidRPr="00587EFD">
              <w:rPr>
                <w:rFonts w:ascii="Arial" w:hAnsi="Arial" w:cs="Arial"/>
                <w:b/>
                <w:sz w:val="24"/>
                <w:szCs w:val="24"/>
                <w:lang w:val="es-ES"/>
              </w:rPr>
              <w:t>“Metodología del conocimiento</w:t>
            </w:r>
            <w:r w:rsidRPr="00587EFD">
              <w:rPr>
                <w:rFonts w:ascii="Arial" w:hAnsi="Arial" w:cs="Arial"/>
                <w:sz w:val="24"/>
                <w:szCs w:val="24"/>
                <w:lang w:val="es-ES"/>
              </w:rPr>
              <w:t>”. Ediciones Quinto Sol. Academia de recursos de cuba. S.A 1985</w:t>
            </w: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rPr>
              <w:t>Diccionario de  Ciencias de la Educación,</w:t>
            </w:r>
          </w:p>
        </w:tc>
        <w:tc>
          <w:tcPr>
            <w:tcW w:w="5954" w:type="dxa"/>
          </w:tcPr>
          <w:p w:rsidR="00926E9C" w:rsidRPr="00587EFD" w:rsidRDefault="00926E9C" w:rsidP="00065581">
            <w:pPr>
              <w:spacing w:after="0" w:line="240" w:lineRule="auto"/>
              <w:jc w:val="both"/>
              <w:rPr>
                <w:rFonts w:ascii="Arial" w:hAnsi="Arial" w:cs="Arial"/>
                <w:b/>
                <w:sz w:val="24"/>
                <w:szCs w:val="24"/>
              </w:rPr>
            </w:pPr>
            <w:r w:rsidRPr="00587EFD">
              <w:rPr>
                <w:rFonts w:ascii="Arial" w:hAnsi="Arial" w:cs="Arial"/>
                <w:b/>
                <w:sz w:val="24"/>
                <w:szCs w:val="24"/>
              </w:rPr>
              <w:t>Editorial, Santillana, S.A. de C.V., México. DF.</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proofErr w:type="spellStart"/>
            <w:r w:rsidRPr="00587EFD">
              <w:rPr>
                <w:rFonts w:ascii="Arial" w:hAnsi="Arial" w:cs="Arial"/>
                <w:sz w:val="24"/>
                <w:szCs w:val="24"/>
                <w:lang w:val="es-ES"/>
              </w:rPr>
              <w:t>Feister</w:t>
            </w:r>
            <w:proofErr w:type="spellEnd"/>
            <w:r w:rsidRPr="00587EFD">
              <w:rPr>
                <w:rFonts w:ascii="Arial" w:hAnsi="Arial" w:cs="Arial"/>
                <w:sz w:val="24"/>
                <w:szCs w:val="24"/>
                <w:lang w:val="es-ES"/>
              </w:rPr>
              <w:t xml:space="preserve">, </w:t>
            </w:r>
            <w:r w:rsidR="00A951C8" w:rsidRPr="00587EFD">
              <w:rPr>
                <w:rFonts w:ascii="Arial" w:hAnsi="Arial" w:cs="Arial"/>
                <w:sz w:val="24"/>
                <w:szCs w:val="24"/>
                <w:lang w:val="es-ES"/>
              </w:rPr>
              <w:t>León</w:t>
            </w:r>
            <w:r w:rsidRPr="00587EFD">
              <w:rPr>
                <w:rFonts w:ascii="Arial" w:hAnsi="Arial" w:cs="Arial"/>
                <w:sz w:val="24"/>
                <w:szCs w:val="24"/>
                <w:lang w:val="es-ES"/>
              </w:rPr>
              <w:t xml:space="preserve">. Y </w:t>
            </w:r>
            <w:proofErr w:type="spellStart"/>
            <w:r w:rsidRPr="00587EFD">
              <w:rPr>
                <w:rFonts w:ascii="Arial" w:hAnsi="Arial" w:cs="Arial"/>
                <w:sz w:val="24"/>
                <w:szCs w:val="24"/>
                <w:lang w:val="es-ES"/>
              </w:rPr>
              <w:t>Kantz</w:t>
            </w:r>
            <w:proofErr w:type="spellEnd"/>
            <w:r w:rsidRPr="00587EFD">
              <w:rPr>
                <w:rFonts w:ascii="Arial" w:hAnsi="Arial" w:cs="Arial"/>
                <w:sz w:val="24"/>
                <w:szCs w:val="24"/>
                <w:lang w:val="es-ES"/>
              </w:rPr>
              <w:t xml:space="preserve">, Daniel, </w:t>
            </w:r>
          </w:p>
          <w:p w:rsidR="00926E9C" w:rsidRPr="00587EFD" w:rsidRDefault="00926E9C" w:rsidP="00065581">
            <w:pPr>
              <w:spacing w:after="0" w:line="240" w:lineRule="auto"/>
              <w:jc w:val="both"/>
              <w:rPr>
                <w:rFonts w:ascii="Arial" w:hAnsi="Arial" w:cs="Arial"/>
                <w:sz w:val="24"/>
                <w:szCs w:val="24"/>
              </w:rPr>
            </w:pP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b/>
                <w:sz w:val="24"/>
                <w:szCs w:val="24"/>
                <w:lang w:val="es-ES"/>
              </w:rPr>
              <w:t>“Los Métodos de Investigación en las Ciencias Sociales”.</w:t>
            </w:r>
            <w:r w:rsidRPr="00587EFD">
              <w:rPr>
                <w:rFonts w:ascii="Arial" w:hAnsi="Arial" w:cs="Arial"/>
                <w:sz w:val="24"/>
                <w:szCs w:val="24"/>
                <w:lang w:val="es-ES"/>
              </w:rPr>
              <w:t xml:space="preserve"> Editorial </w:t>
            </w:r>
            <w:proofErr w:type="spellStart"/>
            <w:r w:rsidRPr="00587EFD">
              <w:rPr>
                <w:rFonts w:ascii="Arial" w:hAnsi="Arial" w:cs="Arial"/>
                <w:sz w:val="24"/>
                <w:szCs w:val="24"/>
                <w:lang w:val="es-ES"/>
              </w:rPr>
              <w:t>paidos</w:t>
            </w:r>
            <w:proofErr w:type="spellEnd"/>
            <w:r w:rsidRPr="00587EFD">
              <w:rPr>
                <w:rFonts w:ascii="Arial" w:hAnsi="Arial" w:cs="Arial"/>
                <w:sz w:val="24"/>
                <w:szCs w:val="24"/>
                <w:lang w:val="es-ES"/>
              </w:rPr>
              <w:t>. Buenos Aires. Argentina. 1978. Pp. 31</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Fernández Santos, Agustín, </w:t>
            </w:r>
          </w:p>
        </w:tc>
        <w:tc>
          <w:tcPr>
            <w:tcW w:w="5954"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w:t>
            </w:r>
            <w:r w:rsidRPr="00587EFD">
              <w:rPr>
                <w:rFonts w:ascii="Arial" w:hAnsi="Arial" w:cs="Arial"/>
                <w:b/>
                <w:sz w:val="24"/>
                <w:szCs w:val="24"/>
                <w:lang w:val="es-ES"/>
              </w:rPr>
              <w:t>Como Aprender a Estudiar y Aprender con Eficacia”,</w:t>
            </w:r>
            <w:r w:rsidRPr="00587EFD">
              <w:rPr>
                <w:rFonts w:ascii="Arial" w:hAnsi="Arial" w:cs="Arial"/>
                <w:sz w:val="24"/>
                <w:szCs w:val="24"/>
                <w:lang w:val="es-ES"/>
              </w:rPr>
              <w:t xml:space="preserve">  2da edición, UCA editores, San Salvador, El Salvador, pp. 120. </w:t>
            </w: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Figueroa, Carlos,  </w:t>
            </w:r>
          </w:p>
        </w:tc>
        <w:tc>
          <w:tcPr>
            <w:tcW w:w="5954" w:type="dxa"/>
          </w:tcPr>
          <w:p w:rsidR="00926E9C" w:rsidRPr="00BE6DA5" w:rsidRDefault="00926E9C" w:rsidP="00065581">
            <w:pPr>
              <w:spacing w:after="0" w:line="240" w:lineRule="auto"/>
              <w:jc w:val="both"/>
              <w:rPr>
                <w:rFonts w:ascii="Arial" w:hAnsi="Arial" w:cs="Arial"/>
                <w:sz w:val="24"/>
                <w:szCs w:val="24"/>
                <w:lang w:val="es-ES"/>
              </w:rPr>
            </w:pPr>
            <w:r w:rsidRPr="00587EFD">
              <w:rPr>
                <w:rFonts w:ascii="Arial" w:hAnsi="Arial" w:cs="Arial"/>
                <w:b/>
                <w:sz w:val="24"/>
                <w:szCs w:val="24"/>
                <w:lang w:val="es-ES"/>
              </w:rPr>
              <w:t>“Sistemas de evaluación Académica”,</w:t>
            </w:r>
            <w:r w:rsidRPr="00587EFD">
              <w:rPr>
                <w:rFonts w:ascii="Arial" w:hAnsi="Arial" w:cs="Arial"/>
                <w:sz w:val="24"/>
                <w:szCs w:val="24"/>
                <w:lang w:val="es-ES"/>
              </w:rPr>
              <w:t xml:space="preserve"> primera edición, editorial universitaria,  2004,  San Salvador El Salvador.</w:t>
            </w: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rPr>
              <w:lastRenderedPageBreak/>
              <w:t xml:space="preserve">García Hoz, V. y otros. </w:t>
            </w:r>
          </w:p>
          <w:p w:rsidR="00926E9C" w:rsidRPr="00587EFD" w:rsidRDefault="00926E9C" w:rsidP="00065581">
            <w:pPr>
              <w:spacing w:after="0" w:line="240" w:lineRule="auto"/>
              <w:jc w:val="both"/>
              <w:rPr>
                <w:rFonts w:ascii="Arial" w:hAnsi="Arial" w:cs="Arial"/>
                <w:sz w:val="24"/>
                <w:szCs w:val="24"/>
                <w:lang w:val="es-ES"/>
              </w:rPr>
            </w:pPr>
          </w:p>
        </w:tc>
        <w:tc>
          <w:tcPr>
            <w:tcW w:w="5954"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rPr>
              <w:t>“Diccionario de Pedagogía” Barcelona.  Ed. Labor, 1970.</w:t>
            </w:r>
          </w:p>
          <w:p w:rsidR="00926E9C" w:rsidRPr="00587EFD" w:rsidRDefault="00926E9C" w:rsidP="00065581">
            <w:pPr>
              <w:spacing w:after="0" w:line="240" w:lineRule="auto"/>
              <w:jc w:val="both"/>
              <w:rPr>
                <w:rFonts w:ascii="Arial" w:hAnsi="Arial" w:cs="Arial"/>
                <w:sz w:val="24"/>
                <w:szCs w:val="24"/>
              </w:rPr>
            </w:pP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rPr>
              <w:t>Gimeno Sacristán, J.:</w:t>
            </w:r>
          </w:p>
          <w:p w:rsidR="00926E9C" w:rsidRPr="00587EFD" w:rsidRDefault="00926E9C" w:rsidP="00065581">
            <w:pPr>
              <w:spacing w:after="0" w:line="240" w:lineRule="auto"/>
              <w:jc w:val="both"/>
              <w:rPr>
                <w:rFonts w:ascii="Arial" w:hAnsi="Arial" w:cs="Arial"/>
                <w:sz w:val="24"/>
                <w:szCs w:val="24"/>
              </w:rPr>
            </w:pPr>
          </w:p>
        </w:tc>
        <w:tc>
          <w:tcPr>
            <w:tcW w:w="5954"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b/>
                <w:sz w:val="24"/>
                <w:szCs w:val="24"/>
              </w:rPr>
              <w:t xml:space="preserve">“Auto concepto, Sociabilidad y Rendimiento Escolar”, </w:t>
            </w:r>
            <w:r w:rsidRPr="00587EFD">
              <w:rPr>
                <w:rFonts w:ascii="Arial" w:hAnsi="Arial" w:cs="Arial"/>
                <w:sz w:val="24"/>
                <w:szCs w:val="24"/>
              </w:rPr>
              <w:t>servicio de publicaciones MEC, Madrid, España, 1976.</w:t>
            </w:r>
          </w:p>
          <w:p w:rsidR="00926E9C" w:rsidRPr="00587EFD" w:rsidRDefault="00926E9C" w:rsidP="00065581">
            <w:pPr>
              <w:spacing w:after="0" w:line="240" w:lineRule="auto"/>
              <w:jc w:val="both"/>
              <w:rPr>
                <w:rFonts w:ascii="Arial" w:hAnsi="Arial" w:cs="Arial"/>
                <w:sz w:val="24"/>
                <w:szCs w:val="24"/>
              </w:rPr>
            </w:pP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lang w:val="es-ES"/>
              </w:rPr>
              <w:t xml:space="preserve">Ministerio de Educación, </w:t>
            </w: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b/>
                <w:sz w:val="24"/>
                <w:szCs w:val="24"/>
                <w:lang w:val="es-ES"/>
              </w:rPr>
              <w:t xml:space="preserve">“Ley General de Educación de El Salvador”. </w:t>
            </w:r>
            <w:r w:rsidRPr="00587EFD">
              <w:rPr>
                <w:rFonts w:ascii="Arial" w:hAnsi="Arial" w:cs="Arial"/>
                <w:sz w:val="24"/>
                <w:szCs w:val="24"/>
                <w:lang w:val="es-ES"/>
              </w:rPr>
              <w:t>Editorial  MINED. San Salvador. El Salvador, junio 2005. Pág. 1</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Informe sobre el desarrollo Humanos El Salvador 2010. </w:t>
            </w:r>
          </w:p>
          <w:p w:rsidR="00926E9C" w:rsidRPr="00587EFD" w:rsidRDefault="00926E9C" w:rsidP="00065581">
            <w:pPr>
              <w:spacing w:after="0" w:line="240" w:lineRule="auto"/>
              <w:jc w:val="both"/>
              <w:rPr>
                <w:rFonts w:ascii="Arial" w:hAnsi="Arial" w:cs="Arial"/>
                <w:sz w:val="24"/>
                <w:szCs w:val="24"/>
              </w:rPr>
            </w:pP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lang w:val="es-ES"/>
              </w:rPr>
              <w:t>“De la pobreza y el consumismo al bienestar de la gente” Editor Programa de las Naciones Unidas para el Desarrollo (PNUD) El Salvador, 2010. P.130</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Monge, Rigoberto y Asociados. </w:t>
            </w:r>
          </w:p>
          <w:p w:rsidR="00926E9C" w:rsidRPr="00587EFD" w:rsidRDefault="00926E9C" w:rsidP="00065581">
            <w:pPr>
              <w:spacing w:after="0" w:line="240" w:lineRule="auto"/>
              <w:jc w:val="both"/>
              <w:rPr>
                <w:rFonts w:ascii="Arial" w:hAnsi="Arial" w:cs="Arial"/>
                <w:sz w:val="24"/>
                <w:szCs w:val="24"/>
                <w:lang w:val="es-ES"/>
              </w:rPr>
            </w:pP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lang w:val="es-ES"/>
              </w:rPr>
              <w:t>“</w:t>
            </w:r>
            <w:r w:rsidRPr="00587EFD">
              <w:rPr>
                <w:rFonts w:ascii="Arial" w:hAnsi="Arial" w:cs="Arial"/>
                <w:b/>
                <w:sz w:val="24"/>
                <w:szCs w:val="24"/>
                <w:lang w:val="es-ES"/>
              </w:rPr>
              <w:t>Dos Notas sobre la Evolución de Indicadores Económicos y Sociales a Nivel de Hogares”.</w:t>
            </w:r>
            <w:r w:rsidRPr="00587EFD">
              <w:rPr>
                <w:rFonts w:ascii="Arial" w:hAnsi="Arial" w:cs="Arial"/>
                <w:sz w:val="24"/>
                <w:szCs w:val="24"/>
                <w:lang w:val="es-ES"/>
              </w:rPr>
              <w:t xml:space="preserve"> RIMO, S.A. Consultores. San Salvador El Salvador Septiembre 2011.   P. 7</w:t>
            </w:r>
          </w:p>
          <w:p w:rsidR="00926E9C" w:rsidRPr="00587EFD" w:rsidRDefault="00926E9C" w:rsidP="00065581">
            <w:pPr>
              <w:spacing w:after="0" w:line="240" w:lineRule="auto"/>
              <w:jc w:val="both"/>
              <w:rPr>
                <w:rFonts w:ascii="Arial" w:hAnsi="Arial" w:cs="Arial"/>
                <w:b/>
                <w:sz w:val="24"/>
                <w:szCs w:val="24"/>
              </w:rPr>
            </w:pP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rPr>
              <w:t xml:space="preserve">Ponce </w:t>
            </w:r>
            <w:proofErr w:type="spellStart"/>
            <w:r w:rsidRPr="00587EFD">
              <w:rPr>
                <w:rFonts w:ascii="Arial" w:hAnsi="Arial" w:cs="Arial"/>
                <w:sz w:val="24"/>
                <w:szCs w:val="24"/>
              </w:rPr>
              <w:t>Arrianza</w:t>
            </w:r>
            <w:proofErr w:type="spellEnd"/>
            <w:r w:rsidRPr="00587EFD">
              <w:rPr>
                <w:rFonts w:ascii="Arial" w:hAnsi="Arial" w:cs="Arial"/>
                <w:sz w:val="24"/>
                <w:szCs w:val="24"/>
              </w:rPr>
              <w:t xml:space="preserve">, José Roberto (tesis) </w:t>
            </w:r>
          </w:p>
          <w:p w:rsidR="00926E9C" w:rsidRPr="00587EFD" w:rsidRDefault="00926E9C" w:rsidP="00065581">
            <w:pPr>
              <w:spacing w:after="0" w:line="240" w:lineRule="auto"/>
              <w:jc w:val="both"/>
              <w:rPr>
                <w:rFonts w:ascii="Arial" w:hAnsi="Arial" w:cs="Arial"/>
                <w:sz w:val="24"/>
                <w:szCs w:val="24"/>
              </w:rPr>
            </w:pPr>
          </w:p>
        </w:tc>
        <w:tc>
          <w:tcPr>
            <w:tcW w:w="5954"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b/>
                <w:sz w:val="24"/>
                <w:szCs w:val="24"/>
                <w:lang w:val="es-ES"/>
              </w:rPr>
              <w:t>“El Ingreso Familiar Y su Efecto en la Satisfacción de las Necesidades Básicas</w:t>
            </w:r>
            <w:r w:rsidRPr="00587EFD">
              <w:rPr>
                <w:rFonts w:ascii="Arial" w:hAnsi="Arial" w:cs="Arial"/>
                <w:sz w:val="24"/>
                <w:szCs w:val="24"/>
                <w:lang w:val="es-ES"/>
              </w:rPr>
              <w:t>” “Universidad de El salvador, 1985 pp.147.</w:t>
            </w:r>
          </w:p>
          <w:p w:rsidR="00926E9C" w:rsidRPr="00587EFD" w:rsidRDefault="00926E9C" w:rsidP="00065581">
            <w:pPr>
              <w:spacing w:after="0" w:line="240" w:lineRule="auto"/>
              <w:jc w:val="both"/>
              <w:rPr>
                <w:rFonts w:ascii="Arial" w:hAnsi="Arial" w:cs="Arial"/>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sz w:val="24"/>
                <w:szCs w:val="24"/>
                <w:lang w:val="es-ES"/>
              </w:rPr>
              <w:t xml:space="preserve">PNUD.” </w:t>
            </w: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lang w:val="es-ES"/>
              </w:rPr>
              <w:t>De la pobreza y el consumismo al bienestar de la gente” Informe sobre el desarrollo Humanos, San Salvador.  El Salvador 2010. “. P. 127</w:t>
            </w:r>
          </w:p>
          <w:p w:rsidR="00926E9C" w:rsidRPr="00ED38EB" w:rsidRDefault="00926E9C" w:rsidP="00065581">
            <w:pPr>
              <w:spacing w:after="0" w:line="240" w:lineRule="auto"/>
              <w:jc w:val="both"/>
              <w:rPr>
                <w:rFonts w:ascii="Arial" w:hAnsi="Arial" w:cs="Arial"/>
                <w:sz w:val="24"/>
                <w:szCs w:val="24"/>
                <w:lang w:val="es-ES"/>
              </w:rPr>
            </w:pPr>
          </w:p>
        </w:tc>
      </w:tr>
      <w:tr w:rsidR="00926E9C" w:rsidRPr="00587EFD"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lang w:val="es-ES"/>
              </w:rPr>
              <w:t>Secadas. F.</w:t>
            </w:r>
          </w:p>
        </w:tc>
        <w:tc>
          <w:tcPr>
            <w:tcW w:w="5954" w:type="dxa"/>
          </w:tcPr>
          <w:p w:rsidR="00926E9C" w:rsidRPr="00587EFD" w:rsidRDefault="00926E9C" w:rsidP="00065581">
            <w:pPr>
              <w:spacing w:after="0" w:line="240" w:lineRule="auto"/>
              <w:jc w:val="both"/>
              <w:rPr>
                <w:rFonts w:ascii="Arial" w:hAnsi="Arial" w:cs="Arial"/>
                <w:sz w:val="24"/>
                <w:szCs w:val="24"/>
                <w:lang w:val="es-ES"/>
              </w:rPr>
            </w:pPr>
            <w:r w:rsidRPr="00587EFD">
              <w:rPr>
                <w:rFonts w:ascii="Arial" w:hAnsi="Arial" w:cs="Arial"/>
                <w:sz w:val="24"/>
                <w:szCs w:val="24"/>
                <w:lang w:val="es-ES"/>
              </w:rPr>
              <w:t>“Factores de la Personalidad y Rendimientos Escolar” Revista Española de Pedagogía Nº37, España, 1952, P. 37</w:t>
            </w:r>
          </w:p>
          <w:p w:rsidR="00926E9C" w:rsidRPr="00587EFD" w:rsidRDefault="00926E9C" w:rsidP="00065581">
            <w:pPr>
              <w:spacing w:after="0" w:line="240" w:lineRule="auto"/>
              <w:jc w:val="both"/>
              <w:rPr>
                <w:rFonts w:ascii="Arial" w:hAnsi="Arial" w:cs="Arial"/>
                <w:sz w:val="24"/>
                <w:szCs w:val="24"/>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rPr>
            </w:pPr>
            <w:proofErr w:type="spellStart"/>
            <w:r w:rsidRPr="00587EFD">
              <w:rPr>
                <w:rFonts w:ascii="Arial" w:hAnsi="Arial" w:cs="Arial"/>
                <w:sz w:val="24"/>
                <w:szCs w:val="24"/>
                <w:lang w:val="es-ES"/>
              </w:rPr>
              <w:t>Shaom</w:t>
            </w:r>
            <w:proofErr w:type="spellEnd"/>
            <w:r w:rsidRPr="00587EFD">
              <w:rPr>
                <w:rFonts w:ascii="Arial" w:hAnsi="Arial" w:cs="Arial"/>
                <w:sz w:val="24"/>
                <w:szCs w:val="24"/>
                <w:lang w:val="es-ES"/>
              </w:rPr>
              <w:t xml:space="preserve"> Stephen. </w:t>
            </w:r>
          </w:p>
        </w:tc>
        <w:tc>
          <w:tcPr>
            <w:tcW w:w="5954" w:type="dxa"/>
          </w:tcPr>
          <w:p w:rsidR="00926E9C" w:rsidRPr="00587EFD" w:rsidRDefault="00926E9C" w:rsidP="00065581">
            <w:pPr>
              <w:spacing w:line="240" w:lineRule="auto"/>
              <w:jc w:val="both"/>
              <w:rPr>
                <w:rFonts w:ascii="Arial" w:hAnsi="Arial" w:cs="Arial"/>
                <w:sz w:val="24"/>
                <w:szCs w:val="24"/>
                <w:lang w:val="es-ES"/>
              </w:rPr>
            </w:pPr>
            <w:r w:rsidRPr="00587EFD">
              <w:rPr>
                <w:rFonts w:ascii="Arial" w:hAnsi="Arial" w:cs="Arial"/>
                <w:b/>
                <w:sz w:val="24"/>
                <w:szCs w:val="24"/>
                <w:lang w:val="es-ES"/>
              </w:rPr>
              <w:t>“Estadística para Economistas y Administradores de Empresas</w:t>
            </w:r>
            <w:r w:rsidRPr="00587EFD">
              <w:rPr>
                <w:rFonts w:ascii="Arial" w:hAnsi="Arial" w:cs="Arial"/>
                <w:sz w:val="24"/>
                <w:szCs w:val="24"/>
                <w:lang w:val="es-ES"/>
              </w:rPr>
              <w:t xml:space="preserve">”. Editorial Herrero hermanos. </w:t>
            </w:r>
            <w:r w:rsidR="00A951C8" w:rsidRPr="00587EFD">
              <w:rPr>
                <w:rFonts w:ascii="Arial" w:hAnsi="Arial" w:cs="Arial"/>
                <w:sz w:val="24"/>
                <w:szCs w:val="24"/>
                <w:lang w:val="es-ES"/>
              </w:rPr>
              <w:t>México</w:t>
            </w:r>
            <w:r w:rsidRPr="00587EFD">
              <w:rPr>
                <w:rFonts w:ascii="Arial" w:hAnsi="Arial" w:cs="Arial"/>
                <w:sz w:val="24"/>
                <w:szCs w:val="24"/>
                <w:lang w:val="es-ES"/>
              </w:rPr>
              <w:t>. 1971. P. 322</w:t>
            </w:r>
          </w:p>
          <w:p w:rsidR="00926E9C" w:rsidRPr="00587EFD" w:rsidRDefault="00926E9C" w:rsidP="00065581">
            <w:pPr>
              <w:spacing w:after="0" w:line="240" w:lineRule="auto"/>
              <w:jc w:val="both"/>
              <w:rPr>
                <w:rFonts w:ascii="Arial" w:hAnsi="Arial" w:cs="Arial"/>
                <w:b/>
                <w:sz w:val="24"/>
                <w:szCs w:val="24"/>
                <w:lang w:val="es-ES"/>
              </w:rPr>
            </w:pPr>
          </w:p>
        </w:tc>
      </w:tr>
      <w:tr w:rsidR="00926E9C" w:rsidRPr="00587EFD" w:rsidTr="00065581">
        <w:tc>
          <w:tcPr>
            <w:tcW w:w="3652" w:type="dxa"/>
          </w:tcPr>
          <w:p w:rsidR="00926E9C" w:rsidRPr="00587EFD" w:rsidRDefault="00926E9C" w:rsidP="00065581">
            <w:pPr>
              <w:spacing w:line="240" w:lineRule="auto"/>
              <w:jc w:val="both"/>
              <w:rPr>
                <w:rFonts w:ascii="Arial" w:hAnsi="Arial" w:cs="Arial"/>
                <w:sz w:val="24"/>
                <w:szCs w:val="24"/>
                <w:lang w:val="es-ES"/>
              </w:rPr>
            </w:pPr>
            <w:proofErr w:type="spellStart"/>
            <w:r w:rsidRPr="00587EFD">
              <w:rPr>
                <w:rFonts w:ascii="Arial" w:hAnsi="Arial" w:cs="Arial"/>
                <w:sz w:val="24"/>
                <w:szCs w:val="24"/>
                <w:lang w:val="es-ES"/>
              </w:rPr>
              <w:t>Sunkel</w:t>
            </w:r>
            <w:proofErr w:type="spellEnd"/>
            <w:r w:rsidRPr="00587EFD">
              <w:rPr>
                <w:rFonts w:ascii="Arial" w:hAnsi="Arial" w:cs="Arial"/>
                <w:sz w:val="24"/>
                <w:szCs w:val="24"/>
                <w:lang w:val="es-ES"/>
              </w:rPr>
              <w:t xml:space="preserve">, Oswaldo, y  Pedro Paz, </w:t>
            </w:r>
          </w:p>
          <w:p w:rsidR="00926E9C" w:rsidRPr="00587EFD" w:rsidRDefault="00926E9C" w:rsidP="00065581">
            <w:pPr>
              <w:spacing w:after="0" w:line="240" w:lineRule="auto"/>
              <w:jc w:val="both"/>
              <w:rPr>
                <w:rFonts w:ascii="Arial" w:hAnsi="Arial" w:cs="Arial"/>
                <w:sz w:val="24"/>
                <w:szCs w:val="24"/>
              </w:rPr>
            </w:pPr>
          </w:p>
        </w:tc>
        <w:tc>
          <w:tcPr>
            <w:tcW w:w="5954" w:type="dxa"/>
          </w:tcPr>
          <w:p w:rsidR="00926E9C" w:rsidRDefault="00926E9C" w:rsidP="00065581">
            <w:pPr>
              <w:spacing w:after="0" w:line="240" w:lineRule="auto"/>
              <w:jc w:val="both"/>
              <w:rPr>
                <w:rFonts w:ascii="Arial" w:hAnsi="Arial" w:cs="Arial"/>
                <w:sz w:val="24"/>
                <w:szCs w:val="24"/>
                <w:lang w:val="es-ES"/>
              </w:rPr>
            </w:pPr>
            <w:r w:rsidRPr="00587EFD">
              <w:rPr>
                <w:rFonts w:ascii="Arial" w:hAnsi="Arial" w:cs="Arial"/>
                <w:b/>
                <w:sz w:val="24"/>
                <w:szCs w:val="24"/>
                <w:lang w:val="es-ES"/>
              </w:rPr>
              <w:t>“El Desarrollo de Latinoamérica y la Teoría del Desarrollo”.</w:t>
            </w:r>
            <w:r w:rsidRPr="00587EFD">
              <w:rPr>
                <w:rFonts w:ascii="Arial" w:hAnsi="Arial" w:cs="Arial"/>
                <w:sz w:val="24"/>
                <w:szCs w:val="24"/>
                <w:lang w:val="es-ES"/>
              </w:rPr>
              <w:t xml:space="preserve"> Siglo Veintiuno  editores.  México, D.F. 1993. p. 3 </w:t>
            </w:r>
          </w:p>
          <w:p w:rsidR="00926E9C" w:rsidRPr="00587EFD" w:rsidRDefault="00926E9C" w:rsidP="00065581">
            <w:pPr>
              <w:spacing w:after="0" w:line="240" w:lineRule="auto"/>
              <w:jc w:val="both"/>
              <w:rPr>
                <w:rFonts w:ascii="Arial" w:hAnsi="Arial" w:cs="Arial"/>
                <w:b/>
                <w:sz w:val="24"/>
                <w:szCs w:val="24"/>
              </w:rPr>
            </w:pPr>
          </w:p>
        </w:tc>
      </w:tr>
      <w:tr w:rsidR="00926E9C" w:rsidRPr="00B5731A" w:rsidTr="00065581">
        <w:tc>
          <w:tcPr>
            <w:tcW w:w="3652" w:type="dxa"/>
          </w:tcPr>
          <w:p w:rsidR="00926E9C" w:rsidRPr="00587EFD" w:rsidRDefault="00926E9C" w:rsidP="00065581">
            <w:pPr>
              <w:spacing w:after="0" w:line="240" w:lineRule="auto"/>
              <w:jc w:val="both"/>
              <w:rPr>
                <w:rFonts w:ascii="Arial" w:hAnsi="Arial" w:cs="Arial"/>
                <w:sz w:val="24"/>
                <w:szCs w:val="24"/>
              </w:rPr>
            </w:pPr>
            <w:r w:rsidRPr="00587EFD">
              <w:rPr>
                <w:rFonts w:ascii="Arial" w:hAnsi="Arial" w:cs="Arial"/>
                <w:sz w:val="24"/>
                <w:szCs w:val="24"/>
              </w:rPr>
              <w:t xml:space="preserve"> </w:t>
            </w:r>
            <w:r w:rsidRPr="00587EFD">
              <w:rPr>
                <w:rFonts w:ascii="Arial" w:hAnsi="Arial" w:cs="Arial"/>
                <w:sz w:val="24"/>
                <w:szCs w:val="24"/>
                <w:lang w:val="es-ES"/>
              </w:rPr>
              <w:t xml:space="preserve">Zapata, Juan Antonio, y otros,  </w:t>
            </w:r>
          </w:p>
        </w:tc>
        <w:tc>
          <w:tcPr>
            <w:tcW w:w="5954" w:type="dxa"/>
          </w:tcPr>
          <w:p w:rsidR="00926E9C" w:rsidRPr="00B5731A" w:rsidRDefault="00926E9C" w:rsidP="00065581">
            <w:pPr>
              <w:spacing w:after="0" w:line="240" w:lineRule="auto"/>
              <w:jc w:val="both"/>
              <w:rPr>
                <w:rFonts w:ascii="Arial" w:hAnsi="Arial" w:cs="Arial"/>
                <w:sz w:val="24"/>
                <w:szCs w:val="24"/>
              </w:rPr>
            </w:pPr>
            <w:r w:rsidRPr="00587EFD">
              <w:rPr>
                <w:rFonts w:ascii="Arial" w:hAnsi="Arial" w:cs="Arial"/>
                <w:b/>
                <w:sz w:val="24"/>
                <w:szCs w:val="24"/>
              </w:rPr>
              <w:t xml:space="preserve">“Diccionario </w:t>
            </w:r>
            <w:r w:rsidRPr="00587EFD">
              <w:rPr>
                <w:rFonts w:ascii="Arial" w:hAnsi="Arial" w:cs="Arial"/>
                <w:sz w:val="24"/>
                <w:szCs w:val="24"/>
              </w:rPr>
              <w:t xml:space="preserve">de </w:t>
            </w:r>
            <w:r w:rsidRPr="00587EFD">
              <w:rPr>
                <w:rFonts w:ascii="Arial" w:hAnsi="Arial" w:cs="Arial"/>
                <w:b/>
                <w:sz w:val="24"/>
                <w:szCs w:val="24"/>
              </w:rPr>
              <w:t xml:space="preserve">Economía para ingresar a la Universidad” </w:t>
            </w:r>
            <w:r w:rsidRPr="00587EFD">
              <w:rPr>
                <w:rFonts w:ascii="Arial" w:hAnsi="Arial" w:cs="Arial"/>
                <w:sz w:val="24"/>
                <w:szCs w:val="24"/>
              </w:rPr>
              <w:t>Facultad de Ciencias Económicas de la Universidad Nacional de Cuyo (Mendoza, 2006).</w:t>
            </w:r>
          </w:p>
        </w:tc>
      </w:tr>
    </w:tbl>
    <w:p w:rsidR="00926E9C" w:rsidRPr="00B5731A" w:rsidRDefault="00926E9C" w:rsidP="00926E9C">
      <w:pPr>
        <w:spacing w:line="240" w:lineRule="auto"/>
        <w:jc w:val="both"/>
        <w:rPr>
          <w:rFonts w:ascii="Arial" w:hAnsi="Arial" w:cs="Arial"/>
          <w:sz w:val="24"/>
          <w:szCs w:val="24"/>
          <w:lang w:val="es-ES"/>
        </w:rPr>
      </w:pPr>
      <w:r w:rsidRPr="00B5731A">
        <w:rPr>
          <w:rFonts w:ascii="Arial" w:hAnsi="Arial" w:cs="Arial"/>
          <w:sz w:val="24"/>
          <w:szCs w:val="24"/>
          <w:lang w:val="es-ES"/>
        </w:rPr>
        <w:t xml:space="preserve"> </w:t>
      </w:r>
    </w:p>
    <w:p w:rsidR="00A57963" w:rsidRPr="00A57963" w:rsidRDefault="00A57963" w:rsidP="00A57963">
      <w:pPr>
        <w:spacing w:after="0" w:line="240" w:lineRule="auto"/>
        <w:contextualSpacing/>
        <w:rPr>
          <w:rFonts w:ascii="Arial" w:hAnsi="Arial" w:cs="Arial"/>
          <w:b/>
          <w:sz w:val="24"/>
          <w:szCs w:val="24"/>
        </w:rPr>
      </w:pPr>
    </w:p>
    <w:sectPr w:rsidR="00A57963" w:rsidRPr="00A57963" w:rsidSect="00291A8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18E" w:rsidRDefault="00E3018E" w:rsidP="007713B8">
      <w:pPr>
        <w:spacing w:after="0" w:line="240" w:lineRule="auto"/>
      </w:pPr>
      <w:r>
        <w:separator/>
      </w:r>
    </w:p>
  </w:endnote>
  <w:endnote w:type="continuationSeparator" w:id="1">
    <w:p w:rsidR="00E3018E" w:rsidRDefault="00E3018E" w:rsidP="00771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957"/>
      <w:docPartObj>
        <w:docPartGallery w:val="Page Numbers (Bottom of Page)"/>
        <w:docPartUnique/>
      </w:docPartObj>
    </w:sdtPr>
    <w:sdtContent>
      <w:p w:rsidR="00E3018E" w:rsidRDefault="003052C5" w:rsidP="00DF21C1">
        <w:pPr>
          <w:pStyle w:val="Piedepgina"/>
          <w:jc w:val="center"/>
        </w:pPr>
        <w:fldSimple w:instr=" PAGE   \* MERGEFORMAT ">
          <w:r w:rsidR="00A951C8">
            <w:rPr>
              <w:noProof/>
            </w:rPr>
            <w:t>47</w:t>
          </w:r>
        </w:fldSimple>
      </w:p>
    </w:sdtContent>
  </w:sdt>
  <w:p w:rsidR="00E3018E" w:rsidRDefault="00E3018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8E" w:rsidRDefault="00E3018E" w:rsidP="00E3018E">
    <w:pPr>
      <w:pStyle w:val="Piedepgina"/>
      <w:jc w:val="center"/>
    </w:pPr>
  </w:p>
  <w:p w:rsidR="00E3018E" w:rsidRDefault="00E301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18E" w:rsidRDefault="00E3018E" w:rsidP="007713B8">
      <w:pPr>
        <w:spacing w:after="0" w:line="240" w:lineRule="auto"/>
      </w:pPr>
      <w:r>
        <w:separator/>
      </w:r>
    </w:p>
  </w:footnote>
  <w:footnote w:type="continuationSeparator" w:id="1">
    <w:p w:rsidR="00E3018E" w:rsidRDefault="00E3018E" w:rsidP="007713B8">
      <w:pPr>
        <w:spacing w:after="0" w:line="240" w:lineRule="auto"/>
      </w:pPr>
      <w:r>
        <w:continuationSeparator/>
      </w:r>
    </w:p>
  </w:footnote>
  <w:footnote w:id="2">
    <w:p w:rsidR="00E3018E" w:rsidRPr="003A5560" w:rsidRDefault="00E3018E" w:rsidP="007713B8">
      <w:pPr>
        <w:pStyle w:val="Textonotapie"/>
        <w:spacing w:line="360" w:lineRule="auto"/>
        <w:ind w:left="142" w:hanging="142"/>
        <w:rPr>
          <w:rFonts w:ascii="Arial Narrow" w:hAnsi="Arial Narrow"/>
        </w:rPr>
      </w:pPr>
      <w:r w:rsidRPr="003A5560">
        <w:rPr>
          <w:rStyle w:val="Refdenotaalpie"/>
          <w:rFonts w:ascii="Arial Narrow" w:hAnsi="Arial Narrow"/>
        </w:rPr>
        <w:footnoteRef/>
      </w:r>
      <w:r w:rsidRPr="003A5560">
        <w:rPr>
          <w:rFonts w:ascii="Arial Narrow" w:hAnsi="Arial Narrow"/>
        </w:rPr>
        <w:t xml:space="preserve"> Ponce </w:t>
      </w:r>
      <w:r w:rsidRPr="00F22709">
        <w:rPr>
          <w:rFonts w:ascii="Arial Narrow" w:hAnsi="Arial Narrow"/>
        </w:rPr>
        <w:t>Arriaza, José</w:t>
      </w:r>
      <w:r w:rsidRPr="003A5560">
        <w:rPr>
          <w:rFonts w:ascii="Arial Narrow" w:hAnsi="Arial Narrow"/>
        </w:rPr>
        <w:t xml:space="preserve"> Roberto (tesis) “</w:t>
      </w:r>
      <w:r w:rsidRPr="003A5560">
        <w:rPr>
          <w:rFonts w:ascii="Arial Narrow" w:hAnsi="Arial Narrow"/>
          <w:b/>
        </w:rPr>
        <w:t>El Ingreso Familiar Y su Efecto en la Satisfacción de las Necesidades Básicas</w:t>
      </w:r>
      <w:r w:rsidRPr="003A5560">
        <w:rPr>
          <w:rFonts w:ascii="Arial Narrow" w:hAnsi="Arial Narrow"/>
        </w:rPr>
        <w:t xml:space="preserve"> “Universidad de El salvador, 1985 pp.147.</w:t>
      </w:r>
    </w:p>
  </w:footnote>
  <w:footnote w:id="3">
    <w:p w:rsidR="00E3018E" w:rsidRPr="003A5560" w:rsidRDefault="00E3018E" w:rsidP="007713B8">
      <w:pPr>
        <w:pStyle w:val="Textonotapie"/>
        <w:spacing w:line="360" w:lineRule="auto"/>
        <w:jc w:val="both"/>
        <w:rPr>
          <w:rFonts w:ascii="Arial Narrow" w:hAnsi="Arial Narrow" w:cs="Arial"/>
          <w:sz w:val="18"/>
          <w:szCs w:val="18"/>
        </w:rPr>
      </w:pPr>
      <w:r w:rsidRPr="003A5560">
        <w:rPr>
          <w:rStyle w:val="Refdenotaalpie"/>
          <w:rFonts w:ascii="Arial Narrow" w:hAnsi="Arial Narrow" w:cs="Arial"/>
          <w:sz w:val="18"/>
          <w:szCs w:val="18"/>
        </w:rPr>
        <w:footnoteRef/>
      </w:r>
      <w:r w:rsidRPr="003A5560">
        <w:rPr>
          <w:rFonts w:ascii="Arial Narrow" w:hAnsi="Arial Narrow" w:cs="Arial"/>
          <w:sz w:val="18"/>
          <w:szCs w:val="18"/>
        </w:rPr>
        <w:t xml:space="preserve"> David, Ricardo, “</w:t>
      </w:r>
      <w:r w:rsidRPr="003A5560">
        <w:rPr>
          <w:rFonts w:ascii="Arial Narrow" w:hAnsi="Arial Narrow" w:cs="Arial"/>
          <w:b/>
          <w:sz w:val="18"/>
          <w:szCs w:val="18"/>
        </w:rPr>
        <w:t>Principios de La Economía Política Y Tributación</w:t>
      </w:r>
      <w:r w:rsidRPr="003A5560">
        <w:rPr>
          <w:rFonts w:ascii="Arial Narrow" w:hAnsi="Arial Narrow" w:cs="Arial"/>
          <w:sz w:val="18"/>
          <w:szCs w:val="18"/>
        </w:rPr>
        <w:t>” fondo de cultura económica, México 1973, P. 71</w:t>
      </w:r>
    </w:p>
  </w:footnote>
  <w:footnote w:id="4">
    <w:p w:rsidR="00E3018E" w:rsidRPr="003A5560" w:rsidRDefault="00E3018E" w:rsidP="007713B8">
      <w:pPr>
        <w:pStyle w:val="Textonotapie"/>
        <w:spacing w:line="360" w:lineRule="auto"/>
        <w:jc w:val="both"/>
        <w:rPr>
          <w:rFonts w:ascii="Arial Narrow" w:hAnsi="Arial Narrow"/>
        </w:rPr>
      </w:pPr>
      <w:r w:rsidRPr="003A5560">
        <w:rPr>
          <w:rStyle w:val="Refdenotaalpie"/>
          <w:rFonts w:ascii="Arial Narrow" w:hAnsi="Arial Narrow"/>
        </w:rPr>
        <w:footnoteRef/>
      </w:r>
      <w:r w:rsidRPr="003A5560">
        <w:rPr>
          <w:rFonts w:ascii="Arial Narrow" w:hAnsi="Arial Narrow"/>
        </w:rPr>
        <w:t xml:space="preserve"> Óp. Cit. P. 71-73</w:t>
      </w:r>
    </w:p>
  </w:footnote>
  <w:footnote w:id="5">
    <w:p w:rsidR="00E3018E" w:rsidRPr="003A5560" w:rsidRDefault="00E3018E" w:rsidP="007713B8">
      <w:pPr>
        <w:pStyle w:val="Textonotapie"/>
        <w:spacing w:line="360" w:lineRule="auto"/>
        <w:ind w:left="142" w:hanging="142"/>
        <w:jc w:val="both"/>
        <w:rPr>
          <w:rFonts w:ascii="Arial Narrow" w:hAnsi="Arial Narrow" w:cs="Arial"/>
          <w:sz w:val="18"/>
          <w:szCs w:val="18"/>
        </w:rPr>
      </w:pPr>
      <w:r w:rsidRPr="003A5560">
        <w:rPr>
          <w:rStyle w:val="Refdenotaalpie"/>
          <w:rFonts w:ascii="Arial Narrow" w:hAnsi="Arial Narrow" w:cs="Arial"/>
          <w:sz w:val="18"/>
          <w:szCs w:val="18"/>
        </w:rPr>
        <w:footnoteRef/>
      </w:r>
      <w:r w:rsidRPr="003A5560">
        <w:rPr>
          <w:rFonts w:ascii="Arial Narrow" w:hAnsi="Arial Narrow" w:cs="Arial"/>
          <w:sz w:val="18"/>
          <w:szCs w:val="18"/>
        </w:rPr>
        <w:t xml:space="preserve"> Zapata, Juan Antonio, </w:t>
      </w:r>
      <w:r>
        <w:rPr>
          <w:rFonts w:ascii="Arial Narrow" w:hAnsi="Arial Narrow" w:cs="Arial"/>
          <w:sz w:val="18"/>
          <w:szCs w:val="18"/>
        </w:rPr>
        <w:t>y otros</w:t>
      </w:r>
      <w:r w:rsidRPr="003A5560">
        <w:rPr>
          <w:rFonts w:ascii="Arial Narrow" w:hAnsi="Arial Narrow" w:cs="Arial"/>
          <w:sz w:val="18"/>
          <w:szCs w:val="18"/>
        </w:rPr>
        <w:t xml:space="preserve">,  </w:t>
      </w:r>
      <w:r w:rsidRPr="003A5560">
        <w:rPr>
          <w:rFonts w:ascii="Arial Narrow" w:hAnsi="Arial Narrow" w:cs="Arial"/>
          <w:b/>
          <w:sz w:val="18"/>
          <w:szCs w:val="18"/>
        </w:rPr>
        <w:t xml:space="preserve">“Diccionario </w:t>
      </w:r>
      <w:r w:rsidRPr="003A5560">
        <w:rPr>
          <w:rFonts w:ascii="Arial Narrow" w:hAnsi="Arial Narrow" w:cs="Arial"/>
          <w:sz w:val="18"/>
          <w:szCs w:val="18"/>
        </w:rPr>
        <w:t xml:space="preserve">de </w:t>
      </w:r>
      <w:r w:rsidRPr="003A5560">
        <w:rPr>
          <w:rFonts w:ascii="Arial Narrow" w:hAnsi="Arial Narrow" w:cs="Arial"/>
          <w:b/>
          <w:sz w:val="18"/>
          <w:szCs w:val="18"/>
        </w:rPr>
        <w:t xml:space="preserve">Economía para ingresar a la Universidad” </w:t>
      </w:r>
      <w:r w:rsidRPr="003A5560">
        <w:rPr>
          <w:rFonts w:ascii="Arial Narrow" w:hAnsi="Arial Narrow" w:cs="Arial"/>
          <w:sz w:val="18"/>
          <w:szCs w:val="18"/>
        </w:rPr>
        <w:t>Facultad de Ciencias Económicas de la Universidad Nacional de Cuyo (Mendoza, 2006).</w:t>
      </w:r>
    </w:p>
  </w:footnote>
  <w:footnote w:id="6">
    <w:p w:rsidR="00E3018E" w:rsidRPr="003A5560" w:rsidRDefault="00E3018E" w:rsidP="007713B8">
      <w:pPr>
        <w:pStyle w:val="Textonotapie"/>
        <w:spacing w:line="360" w:lineRule="auto"/>
        <w:ind w:left="142" w:hanging="142"/>
        <w:jc w:val="both"/>
        <w:rPr>
          <w:rFonts w:ascii="Arial Narrow" w:hAnsi="Arial Narrow" w:cs="Arial"/>
          <w:sz w:val="18"/>
          <w:szCs w:val="18"/>
        </w:rPr>
      </w:pPr>
      <w:r w:rsidRPr="003A5560">
        <w:rPr>
          <w:rStyle w:val="Refdenotaalpie"/>
          <w:rFonts w:ascii="Arial Narrow" w:hAnsi="Arial Narrow" w:cs="Arial"/>
          <w:sz w:val="18"/>
          <w:szCs w:val="18"/>
        </w:rPr>
        <w:footnoteRef/>
      </w:r>
      <w:proofErr w:type="spellStart"/>
      <w:r w:rsidRPr="003A5560">
        <w:rPr>
          <w:rFonts w:ascii="Arial Narrow" w:hAnsi="Arial Narrow" w:cs="Arial"/>
          <w:sz w:val="18"/>
          <w:szCs w:val="18"/>
        </w:rPr>
        <w:t>Sunkel</w:t>
      </w:r>
      <w:proofErr w:type="spellEnd"/>
      <w:r w:rsidRPr="003A5560">
        <w:rPr>
          <w:rFonts w:ascii="Arial Narrow" w:hAnsi="Arial Narrow" w:cs="Arial"/>
          <w:sz w:val="18"/>
          <w:szCs w:val="18"/>
        </w:rPr>
        <w:t>, Oswaldo,</w:t>
      </w:r>
      <w:r>
        <w:rPr>
          <w:rFonts w:ascii="Arial Narrow" w:hAnsi="Arial Narrow" w:cs="Arial"/>
          <w:sz w:val="18"/>
          <w:szCs w:val="18"/>
        </w:rPr>
        <w:t xml:space="preserve"> y </w:t>
      </w:r>
      <w:r w:rsidRPr="003A5560">
        <w:rPr>
          <w:rFonts w:ascii="Arial Narrow" w:hAnsi="Arial Narrow" w:cs="Arial"/>
          <w:sz w:val="18"/>
          <w:szCs w:val="18"/>
        </w:rPr>
        <w:t xml:space="preserve"> Pedro Paz, “</w:t>
      </w:r>
      <w:r w:rsidRPr="003A5560">
        <w:rPr>
          <w:rFonts w:ascii="Arial Narrow" w:hAnsi="Arial Narrow" w:cs="Arial"/>
          <w:b/>
          <w:sz w:val="18"/>
          <w:szCs w:val="18"/>
        </w:rPr>
        <w:t>El Desarrollo de Latinoamérica y la Teoría del Desarrollo</w:t>
      </w:r>
      <w:r w:rsidRPr="003A5560">
        <w:rPr>
          <w:rFonts w:ascii="Arial Narrow" w:hAnsi="Arial Narrow" w:cs="Arial"/>
          <w:sz w:val="18"/>
          <w:szCs w:val="18"/>
        </w:rPr>
        <w:t xml:space="preserve">”. </w:t>
      </w:r>
      <w:r>
        <w:rPr>
          <w:rFonts w:ascii="Arial Narrow" w:hAnsi="Arial Narrow" w:cs="Arial"/>
          <w:sz w:val="18"/>
          <w:szCs w:val="18"/>
        </w:rPr>
        <w:t xml:space="preserve">Siglo Veintiuno  editores.  </w:t>
      </w:r>
      <w:r>
        <w:rPr>
          <w:rFonts w:ascii="Arial Narrow" w:hAnsi="Arial Narrow" w:cs="Arial"/>
          <w:sz w:val="18"/>
          <w:szCs w:val="18"/>
          <w:lang w:val="es-SV"/>
        </w:rPr>
        <w:t>México,            D.F.</w:t>
      </w:r>
      <w:r w:rsidRPr="008928F0">
        <w:rPr>
          <w:rFonts w:ascii="Arial Narrow" w:hAnsi="Arial Narrow" w:cs="Arial"/>
          <w:sz w:val="18"/>
          <w:szCs w:val="18"/>
          <w:lang w:val="es-SV"/>
        </w:rPr>
        <w:t xml:space="preserve"> 1993</w:t>
      </w:r>
      <w:r>
        <w:rPr>
          <w:rFonts w:ascii="Arial Narrow" w:hAnsi="Arial Narrow" w:cs="Arial"/>
          <w:sz w:val="18"/>
          <w:szCs w:val="18"/>
          <w:lang w:val="es-SV"/>
        </w:rPr>
        <w:t xml:space="preserve">. </w:t>
      </w:r>
      <w:r w:rsidRPr="003A5560">
        <w:rPr>
          <w:rFonts w:ascii="Arial Narrow" w:hAnsi="Arial Narrow" w:cs="Arial"/>
          <w:sz w:val="18"/>
          <w:szCs w:val="18"/>
        </w:rPr>
        <w:t>p. 34</w:t>
      </w:r>
    </w:p>
  </w:footnote>
  <w:footnote w:id="7">
    <w:p w:rsidR="00E3018E" w:rsidRPr="003A5560" w:rsidRDefault="00E3018E" w:rsidP="007713B8">
      <w:pPr>
        <w:pStyle w:val="Textonotapie"/>
        <w:spacing w:line="360" w:lineRule="auto"/>
        <w:jc w:val="both"/>
        <w:rPr>
          <w:rFonts w:ascii="Arial Narrow" w:hAnsi="Arial Narrow"/>
        </w:rPr>
      </w:pPr>
      <w:r w:rsidRPr="003A5560">
        <w:rPr>
          <w:rStyle w:val="Refdenotaalpie"/>
          <w:rFonts w:ascii="Arial Narrow" w:hAnsi="Arial Narrow"/>
        </w:rPr>
        <w:footnoteRef/>
      </w:r>
      <w:r w:rsidRPr="003A5560">
        <w:rPr>
          <w:rFonts w:ascii="Arial Narrow" w:hAnsi="Arial Narrow"/>
        </w:rPr>
        <w:t xml:space="preserve"> Óp. Cit.  P. 37</w:t>
      </w:r>
    </w:p>
  </w:footnote>
  <w:footnote w:id="8">
    <w:p w:rsidR="00E3018E" w:rsidRPr="003A5560" w:rsidRDefault="00E3018E" w:rsidP="007713B8">
      <w:pPr>
        <w:pStyle w:val="Textonotapie"/>
        <w:ind w:left="142" w:hanging="142"/>
        <w:jc w:val="both"/>
        <w:rPr>
          <w:rFonts w:ascii="Arial Narrow" w:hAnsi="Arial Narrow"/>
        </w:rPr>
      </w:pPr>
      <w:r w:rsidRPr="003A5560">
        <w:rPr>
          <w:rStyle w:val="Refdenotaalpie"/>
          <w:rFonts w:ascii="Arial Narrow" w:hAnsi="Arial Narrow"/>
        </w:rPr>
        <w:footnoteRef/>
      </w:r>
      <w:r w:rsidRPr="003A5560">
        <w:rPr>
          <w:rFonts w:ascii="Arial Narrow" w:hAnsi="Arial Narrow"/>
        </w:rPr>
        <w:t xml:space="preserve"> Dirección General de Estadísticas y Censos</w:t>
      </w:r>
      <w:r w:rsidRPr="003A5560">
        <w:rPr>
          <w:rFonts w:ascii="Arial Narrow" w:hAnsi="Arial Narrow"/>
          <w:b/>
        </w:rPr>
        <w:t>,  “</w:t>
      </w:r>
      <w:r w:rsidRPr="003A5560">
        <w:rPr>
          <w:rFonts w:ascii="Arial Narrow" w:hAnsi="Arial Narrow"/>
          <w:b/>
          <w:lang w:val="es-SV"/>
        </w:rPr>
        <w:t>Encuestas de Ingresos y Gastos de los Hogares</w:t>
      </w:r>
      <w:r>
        <w:rPr>
          <w:rFonts w:ascii="Arial Narrow" w:hAnsi="Arial Narrow"/>
          <w:lang w:val="es-SV"/>
        </w:rPr>
        <w:t>”. Un estudio      Técnico</w:t>
      </w:r>
      <w:r w:rsidRPr="003A5560">
        <w:rPr>
          <w:rFonts w:ascii="Arial Narrow" w:hAnsi="Arial Narrow"/>
          <w:lang w:val="es-SV"/>
        </w:rPr>
        <w:t>, Programa para desarrollar la capacidad nacional para efectuar Encuestas. P. 5</w:t>
      </w:r>
    </w:p>
  </w:footnote>
  <w:footnote w:id="9">
    <w:p w:rsidR="00E3018E" w:rsidRPr="003A5560" w:rsidRDefault="00E3018E" w:rsidP="007713B8">
      <w:pPr>
        <w:pStyle w:val="Textonotapie"/>
        <w:jc w:val="both"/>
        <w:rPr>
          <w:rFonts w:ascii="Arial Narrow" w:hAnsi="Arial Narrow"/>
          <w:bCs/>
          <w:lang w:val="es-MX"/>
        </w:rPr>
      </w:pPr>
      <w:r w:rsidRPr="003A5560">
        <w:rPr>
          <w:rStyle w:val="Refdenotaalpie"/>
          <w:rFonts w:ascii="Arial Narrow" w:hAnsi="Arial Narrow"/>
        </w:rPr>
        <w:footnoteRef/>
      </w:r>
      <w:r w:rsidRPr="003A5560">
        <w:rPr>
          <w:rFonts w:ascii="Arial Narrow" w:hAnsi="Arial Narrow"/>
          <w:bCs/>
          <w:lang w:val="es-MX"/>
        </w:rPr>
        <w:t xml:space="preserve">Dirección General de Estadística y Censos Encuesta Nacional de Ingresos y Gastos de los Hogares 2005/2006, </w:t>
      </w:r>
    </w:p>
    <w:p w:rsidR="00E3018E" w:rsidRPr="003A5560" w:rsidRDefault="00E3018E" w:rsidP="007713B8">
      <w:pPr>
        <w:pStyle w:val="Textonotapie"/>
        <w:jc w:val="both"/>
        <w:rPr>
          <w:rFonts w:ascii="Arial Narrow" w:hAnsi="Arial Narrow"/>
          <w:bCs/>
          <w:lang w:val="es-MX"/>
        </w:rPr>
      </w:pPr>
      <w:r w:rsidRPr="003A5560">
        <w:rPr>
          <w:rFonts w:ascii="Arial Narrow" w:hAnsi="Arial Narrow"/>
          <w:bCs/>
          <w:lang w:val="es-MX"/>
        </w:rPr>
        <w:t>Censos de El Salvador. P. 13.</w:t>
      </w:r>
    </w:p>
  </w:footnote>
  <w:footnote w:id="10">
    <w:p w:rsidR="00E3018E" w:rsidRPr="003A5560" w:rsidRDefault="00E3018E" w:rsidP="007713B8">
      <w:pPr>
        <w:pStyle w:val="Textonotapie"/>
        <w:ind w:left="142" w:hanging="142"/>
        <w:jc w:val="both"/>
        <w:rPr>
          <w:rFonts w:ascii="Arial Narrow" w:hAnsi="Arial Narrow"/>
          <w:color w:val="FF0000"/>
          <w:lang w:val="es-MX"/>
        </w:rPr>
      </w:pPr>
      <w:r w:rsidRPr="003A5560">
        <w:rPr>
          <w:rStyle w:val="Refdenotaalpie"/>
          <w:rFonts w:ascii="Arial Narrow" w:hAnsi="Arial Narrow"/>
        </w:rPr>
        <w:footnoteRef/>
      </w:r>
      <w:r w:rsidRPr="003A5560">
        <w:rPr>
          <w:rFonts w:ascii="Arial Narrow" w:hAnsi="Arial Narrow"/>
          <w:lang w:val="es-MX"/>
        </w:rPr>
        <w:t>Monge</w:t>
      </w:r>
      <w:r>
        <w:rPr>
          <w:rFonts w:ascii="Arial Narrow" w:hAnsi="Arial Narrow"/>
          <w:lang w:val="es-MX"/>
        </w:rPr>
        <w:t>,</w:t>
      </w:r>
      <w:r w:rsidRPr="003A5560">
        <w:rPr>
          <w:rFonts w:ascii="Arial Narrow" w:hAnsi="Arial Narrow"/>
          <w:lang w:val="es-MX"/>
        </w:rPr>
        <w:t xml:space="preserve"> Rigoberto y Asociados. </w:t>
      </w:r>
      <w:r w:rsidRPr="003A5560">
        <w:rPr>
          <w:rFonts w:ascii="Arial Narrow" w:hAnsi="Arial Narrow"/>
          <w:b/>
          <w:lang w:val="es-MX"/>
        </w:rPr>
        <w:t>“</w:t>
      </w:r>
      <w:r>
        <w:rPr>
          <w:rFonts w:ascii="Arial Narrow" w:hAnsi="Arial Narrow"/>
          <w:b/>
          <w:lang w:val="es-MX"/>
        </w:rPr>
        <w:t xml:space="preserve">Dos </w:t>
      </w:r>
      <w:r w:rsidRPr="003A5560">
        <w:rPr>
          <w:rFonts w:ascii="Arial Narrow" w:hAnsi="Arial Narrow"/>
          <w:b/>
          <w:lang w:val="es-MX"/>
        </w:rPr>
        <w:t>Notas sobre la Evolución de Indicadores Económicos y Sociales a Nivel de Hogares”.</w:t>
      </w:r>
      <w:r w:rsidRPr="003A5560">
        <w:rPr>
          <w:rFonts w:ascii="Arial Narrow" w:hAnsi="Arial Narrow"/>
          <w:lang w:val="es-MX"/>
        </w:rPr>
        <w:t xml:space="preserve"> RIMO, S.A. Consultores. </w:t>
      </w:r>
      <w:r>
        <w:rPr>
          <w:rFonts w:ascii="Arial Narrow" w:hAnsi="Arial Narrow"/>
          <w:lang w:val="es-MX"/>
        </w:rPr>
        <w:t xml:space="preserve">San Salvador El Salvador </w:t>
      </w:r>
      <w:r w:rsidRPr="003A5560">
        <w:rPr>
          <w:rFonts w:ascii="Arial Narrow" w:hAnsi="Arial Narrow"/>
          <w:lang w:val="es-MX"/>
        </w:rPr>
        <w:t>Septiembre 2011.   P. 7</w:t>
      </w:r>
    </w:p>
  </w:footnote>
  <w:footnote w:id="11">
    <w:p w:rsidR="00E3018E" w:rsidRPr="003A5560" w:rsidRDefault="00E3018E" w:rsidP="007713B8">
      <w:pPr>
        <w:pStyle w:val="Textonotapie"/>
        <w:jc w:val="both"/>
        <w:rPr>
          <w:rFonts w:ascii="Arial Narrow" w:hAnsi="Arial Narrow"/>
          <w:color w:val="FF0000"/>
        </w:rPr>
      </w:pPr>
      <w:r w:rsidRPr="003A5560">
        <w:rPr>
          <w:rStyle w:val="Refdenotaalpie"/>
          <w:rFonts w:ascii="Arial Narrow" w:hAnsi="Arial Narrow"/>
        </w:rPr>
        <w:footnoteRef/>
      </w:r>
      <w:r w:rsidRPr="003A5560">
        <w:rPr>
          <w:rFonts w:ascii="Arial Narrow" w:hAnsi="Arial Narrow"/>
        </w:rPr>
        <w:t>Óp. Cit.  14</w:t>
      </w:r>
    </w:p>
    <w:p w:rsidR="00E3018E" w:rsidRPr="003A5560" w:rsidRDefault="00E3018E" w:rsidP="007713B8">
      <w:pPr>
        <w:pStyle w:val="Textonotapie"/>
        <w:jc w:val="both"/>
        <w:rPr>
          <w:rFonts w:ascii="Arial Narrow" w:hAnsi="Arial Narrow"/>
        </w:rPr>
      </w:pPr>
    </w:p>
  </w:footnote>
  <w:footnote w:id="12">
    <w:p w:rsidR="00E3018E" w:rsidRPr="008244A3" w:rsidRDefault="00E3018E" w:rsidP="007713B8">
      <w:pPr>
        <w:pStyle w:val="Textonotapie"/>
        <w:ind w:left="142" w:hanging="142"/>
        <w:jc w:val="both"/>
        <w:rPr>
          <w:rFonts w:ascii="Arial Narrow" w:hAnsi="Arial Narrow"/>
          <w:bCs/>
          <w:lang w:val="es-MX"/>
        </w:rPr>
      </w:pPr>
      <w:r w:rsidRPr="003A5560">
        <w:rPr>
          <w:rStyle w:val="Refdenotaalpie"/>
          <w:rFonts w:ascii="Arial Narrow" w:hAnsi="Arial Narrow"/>
        </w:rPr>
        <w:footnoteRef/>
      </w:r>
      <w:r w:rsidRPr="003A5560">
        <w:rPr>
          <w:rFonts w:ascii="Arial Narrow" w:hAnsi="Arial Narrow"/>
          <w:bCs/>
          <w:lang w:val="es-MX"/>
        </w:rPr>
        <w:t xml:space="preserve">Dirección General de Estadística y Censos, Censos de El Salvador. </w:t>
      </w:r>
      <w:r>
        <w:rPr>
          <w:rFonts w:ascii="Arial Narrow" w:hAnsi="Arial Narrow"/>
          <w:bCs/>
          <w:lang w:val="es-MX"/>
        </w:rPr>
        <w:t>“</w:t>
      </w:r>
      <w:r w:rsidRPr="003A5560">
        <w:rPr>
          <w:rFonts w:ascii="Arial Narrow" w:hAnsi="Arial Narrow"/>
          <w:bCs/>
          <w:lang w:val="es-MX"/>
        </w:rPr>
        <w:t>Encuesta Nacional de Ingresos y Gastos de los Hogares</w:t>
      </w:r>
      <w:r>
        <w:rPr>
          <w:rFonts w:ascii="Arial Narrow" w:hAnsi="Arial Narrow"/>
          <w:bCs/>
          <w:lang w:val="es-MX"/>
        </w:rPr>
        <w:t>”</w:t>
      </w:r>
      <w:r w:rsidRPr="003A5560">
        <w:rPr>
          <w:rFonts w:ascii="Arial Narrow" w:hAnsi="Arial Narrow"/>
          <w:bCs/>
          <w:lang w:val="es-MX"/>
        </w:rPr>
        <w:t xml:space="preserve"> 2005/2006, Ministerio de E</w:t>
      </w:r>
      <w:r>
        <w:rPr>
          <w:rFonts w:ascii="Arial Narrow" w:hAnsi="Arial Narrow"/>
          <w:bCs/>
          <w:lang w:val="es-MX"/>
        </w:rPr>
        <w:t xml:space="preserve">conomía </w:t>
      </w:r>
      <w:r w:rsidRPr="003A5560">
        <w:rPr>
          <w:rFonts w:ascii="Arial Narrow" w:hAnsi="Arial Narrow"/>
          <w:bCs/>
          <w:lang w:val="es-MX"/>
        </w:rPr>
        <w:t>P. 15.</w:t>
      </w:r>
    </w:p>
  </w:footnote>
  <w:footnote w:id="13">
    <w:p w:rsidR="00E3018E" w:rsidRPr="003A5560" w:rsidRDefault="00E3018E" w:rsidP="007713B8">
      <w:pPr>
        <w:pStyle w:val="Textonotapie"/>
        <w:jc w:val="both"/>
        <w:rPr>
          <w:rFonts w:ascii="Arial Narrow" w:hAnsi="Arial Narrow"/>
        </w:rPr>
      </w:pPr>
      <w:r w:rsidRPr="003A5560">
        <w:rPr>
          <w:rStyle w:val="Refdenotaalpie"/>
          <w:rFonts w:ascii="Arial Narrow" w:hAnsi="Arial Narrow" w:cs="Arial"/>
          <w:sz w:val="18"/>
          <w:szCs w:val="18"/>
        </w:rPr>
        <w:footnoteRef/>
      </w:r>
      <w:r w:rsidRPr="003A5560">
        <w:rPr>
          <w:rFonts w:ascii="Arial Narrow" w:hAnsi="Arial Narrow"/>
        </w:rPr>
        <w:t>Ponce</w:t>
      </w:r>
      <w:r>
        <w:rPr>
          <w:rFonts w:ascii="Arial Narrow" w:hAnsi="Arial Narrow"/>
        </w:rPr>
        <w:t xml:space="preserve">, </w:t>
      </w:r>
      <w:r w:rsidRPr="003A5560">
        <w:rPr>
          <w:rFonts w:ascii="Arial Narrow" w:hAnsi="Arial Narrow"/>
        </w:rPr>
        <w:t xml:space="preserve"> Arriaza, José Roberto. “</w:t>
      </w:r>
      <w:r w:rsidRPr="003A5560">
        <w:rPr>
          <w:rFonts w:ascii="Arial Narrow" w:hAnsi="Arial Narrow"/>
          <w:b/>
        </w:rPr>
        <w:t>El Ingreso familiar y su efecto en la satisfacción de las necesidades”.</w:t>
      </w:r>
    </w:p>
    <w:p w:rsidR="00E3018E" w:rsidRPr="003A5560" w:rsidRDefault="00E3018E" w:rsidP="007713B8">
      <w:pPr>
        <w:pStyle w:val="Textonotapie"/>
        <w:jc w:val="both"/>
        <w:rPr>
          <w:rFonts w:ascii="Arial Narrow" w:hAnsi="Arial Narrow" w:cs="Arial"/>
          <w:sz w:val="18"/>
          <w:szCs w:val="18"/>
        </w:rPr>
      </w:pPr>
      <w:r>
        <w:rPr>
          <w:rFonts w:ascii="Arial Narrow" w:hAnsi="Arial Narrow"/>
        </w:rPr>
        <w:t xml:space="preserve">Universidad de El Salvador.  </w:t>
      </w:r>
      <w:r w:rsidRPr="003A5560">
        <w:rPr>
          <w:rFonts w:ascii="Arial Narrow" w:hAnsi="Arial Narrow"/>
        </w:rPr>
        <w:t xml:space="preserve">San Salvador: </w:t>
      </w:r>
      <w:r>
        <w:rPr>
          <w:rFonts w:ascii="Arial Narrow" w:hAnsi="Arial Narrow"/>
        </w:rPr>
        <w:t xml:space="preserve">El Salvador. </w:t>
      </w:r>
      <w:r w:rsidRPr="003A5560">
        <w:rPr>
          <w:rFonts w:ascii="Arial Narrow" w:hAnsi="Arial Narrow"/>
        </w:rPr>
        <w:t>1985.</w:t>
      </w:r>
      <w:r>
        <w:rPr>
          <w:rFonts w:ascii="Arial Narrow" w:hAnsi="Arial Narrow"/>
        </w:rPr>
        <w:t xml:space="preserve"> P. 4-7 </w:t>
      </w:r>
    </w:p>
  </w:footnote>
  <w:footnote w:id="14">
    <w:p w:rsidR="00E3018E" w:rsidRPr="00A35B3B" w:rsidRDefault="00E3018E" w:rsidP="007713B8">
      <w:pPr>
        <w:pStyle w:val="Textonotapie"/>
      </w:pPr>
      <w:r>
        <w:rPr>
          <w:rStyle w:val="Refdenotaalpie"/>
        </w:rPr>
        <w:footnoteRef/>
      </w:r>
      <w:r w:rsidRPr="00184C84">
        <w:rPr>
          <w:rFonts w:ascii="Arial Narrow" w:hAnsi="Arial Narrow"/>
        </w:rPr>
        <w:t>PNUD</w:t>
      </w:r>
      <w:r>
        <w:rPr>
          <w:rFonts w:ascii="Arial Narrow" w:hAnsi="Arial Narrow"/>
        </w:rPr>
        <w:t xml:space="preserve">, </w:t>
      </w:r>
      <w:r w:rsidRPr="003A5560">
        <w:rPr>
          <w:rFonts w:ascii="Arial Narrow" w:hAnsi="Arial Narrow"/>
        </w:rPr>
        <w:t>“</w:t>
      </w:r>
      <w:r w:rsidRPr="00184C84">
        <w:rPr>
          <w:rFonts w:ascii="Arial Narrow" w:hAnsi="Arial Narrow"/>
          <w:b/>
        </w:rPr>
        <w:t>De la pobreza y el consumismo al bienestar de</w:t>
      </w:r>
      <w:r w:rsidRPr="003A5560">
        <w:rPr>
          <w:rFonts w:ascii="Arial Narrow" w:hAnsi="Arial Narrow"/>
          <w:b/>
        </w:rPr>
        <w:t xml:space="preserve"> la gente”</w:t>
      </w:r>
      <w:r w:rsidRPr="003A5560">
        <w:rPr>
          <w:rFonts w:ascii="Arial Narrow" w:hAnsi="Arial Narrow"/>
        </w:rPr>
        <w:t xml:space="preserve">Informe sobre el </w:t>
      </w:r>
      <w:r>
        <w:rPr>
          <w:rFonts w:ascii="Arial Narrow" w:hAnsi="Arial Narrow"/>
        </w:rPr>
        <w:t>D</w:t>
      </w:r>
      <w:r w:rsidRPr="003A5560">
        <w:rPr>
          <w:rFonts w:ascii="Arial Narrow" w:hAnsi="Arial Narrow"/>
        </w:rPr>
        <w:t>esarrollo Humano</w:t>
      </w:r>
      <w:r>
        <w:rPr>
          <w:rFonts w:ascii="Arial Narrow" w:hAnsi="Arial Narrow"/>
        </w:rPr>
        <w:t xml:space="preserve"> de </w:t>
      </w:r>
      <w:r w:rsidRPr="003A5560">
        <w:rPr>
          <w:rFonts w:ascii="Arial Narrow" w:hAnsi="Arial Narrow"/>
        </w:rPr>
        <w:t xml:space="preserve"> El </w:t>
      </w:r>
      <w:r>
        <w:rPr>
          <w:rFonts w:ascii="Arial Narrow" w:hAnsi="Arial Narrow"/>
        </w:rPr>
        <w:t xml:space="preserve">                 editorial Madrid, </w:t>
      </w:r>
      <w:proofErr w:type="spellStart"/>
      <w:r>
        <w:rPr>
          <w:rFonts w:ascii="Arial Narrow" w:hAnsi="Arial Narrow"/>
        </w:rPr>
        <w:t>Mundi</w:t>
      </w:r>
      <w:proofErr w:type="spellEnd"/>
      <w:r>
        <w:rPr>
          <w:rFonts w:ascii="Arial Narrow" w:hAnsi="Arial Narrow"/>
        </w:rPr>
        <w:t xml:space="preserve"> Prensa. </w:t>
      </w:r>
      <w:r w:rsidRPr="003A5560">
        <w:rPr>
          <w:rFonts w:ascii="Arial Narrow" w:hAnsi="Arial Narrow"/>
        </w:rPr>
        <w:t>Salvador 2010.</w:t>
      </w:r>
      <w:r>
        <w:rPr>
          <w:rFonts w:ascii="Arial Narrow" w:hAnsi="Arial Narrow"/>
        </w:rPr>
        <w:t>P. 173.</w:t>
      </w:r>
    </w:p>
  </w:footnote>
  <w:footnote w:id="15">
    <w:p w:rsidR="00E3018E" w:rsidRPr="003A5560" w:rsidRDefault="00E3018E" w:rsidP="007713B8">
      <w:pPr>
        <w:pStyle w:val="Textonotapie"/>
        <w:ind w:left="284" w:hanging="284"/>
        <w:jc w:val="both"/>
        <w:rPr>
          <w:rFonts w:ascii="Arial Narrow" w:hAnsi="Arial Narrow"/>
        </w:rPr>
      </w:pPr>
      <w:r w:rsidRPr="003A5560">
        <w:rPr>
          <w:rStyle w:val="Refdenotaalpie"/>
          <w:rFonts w:ascii="Arial Narrow" w:hAnsi="Arial Narrow"/>
        </w:rPr>
        <w:footnoteRef/>
      </w:r>
      <w:proofErr w:type="spellStart"/>
      <w:r>
        <w:rPr>
          <w:rFonts w:ascii="Arial Narrow" w:hAnsi="Arial Narrow"/>
        </w:rPr>
        <w:t>Op</w:t>
      </w:r>
      <w:proofErr w:type="spellEnd"/>
      <w:r>
        <w:rPr>
          <w:rFonts w:ascii="Arial Narrow" w:hAnsi="Arial Narrow"/>
        </w:rPr>
        <w:t xml:space="preserve">. Cit. </w:t>
      </w:r>
      <w:r w:rsidRPr="003A5560">
        <w:rPr>
          <w:rFonts w:ascii="Arial Narrow" w:hAnsi="Arial Narrow"/>
        </w:rPr>
        <w:t>P. 121</w:t>
      </w:r>
    </w:p>
  </w:footnote>
  <w:footnote w:id="16">
    <w:p w:rsidR="00E3018E" w:rsidRPr="004D1812" w:rsidRDefault="00E3018E" w:rsidP="007713B8">
      <w:pPr>
        <w:pStyle w:val="Textonotapie"/>
        <w:rPr>
          <w:lang w:val="es-SV"/>
        </w:rPr>
      </w:pPr>
      <w:r>
        <w:rPr>
          <w:rStyle w:val="Refdenotaalpie"/>
        </w:rPr>
        <w:footnoteRef/>
      </w:r>
      <w:r>
        <w:rPr>
          <w:lang w:val="es-SV"/>
        </w:rPr>
        <w:t>Óp. Cit. P. 109.</w:t>
      </w:r>
    </w:p>
  </w:footnote>
  <w:footnote w:id="17">
    <w:p w:rsidR="00E3018E" w:rsidRPr="00A35B3B" w:rsidRDefault="00E3018E" w:rsidP="007713B8">
      <w:pPr>
        <w:pStyle w:val="Textonotapie"/>
        <w:rPr>
          <w:lang w:val="es-SV"/>
        </w:rPr>
      </w:pPr>
      <w:r>
        <w:rPr>
          <w:rStyle w:val="Refdenotaalpie"/>
        </w:rPr>
        <w:footnoteRef/>
      </w:r>
      <w:proofErr w:type="spellStart"/>
      <w:r w:rsidRPr="00A35B3B">
        <w:rPr>
          <w:lang w:val="es-SV"/>
        </w:rPr>
        <w:t>Op</w:t>
      </w:r>
      <w:proofErr w:type="spellEnd"/>
      <w:r w:rsidRPr="00A35B3B">
        <w:rPr>
          <w:lang w:val="es-SV"/>
        </w:rPr>
        <w:t>. Cit. P.115</w:t>
      </w:r>
    </w:p>
  </w:footnote>
  <w:footnote w:id="18">
    <w:p w:rsidR="00E3018E" w:rsidRPr="00A35B3B" w:rsidRDefault="00E3018E" w:rsidP="007713B8">
      <w:pPr>
        <w:pStyle w:val="Textonotapie"/>
        <w:jc w:val="both"/>
        <w:rPr>
          <w:rFonts w:ascii="Arial Narrow" w:hAnsi="Arial Narrow"/>
          <w:lang w:val="es-SV"/>
        </w:rPr>
      </w:pPr>
      <w:r w:rsidRPr="003A5560">
        <w:rPr>
          <w:rStyle w:val="Refdenotaalpie"/>
          <w:rFonts w:ascii="Arial Narrow" w:hAnsi="Arial Narrow"/>
        </w:rPr>
        <w:footnoteRef/>
      </w:r>
      <w:proofErr w:type="spellStart"/>
      <w:r w:rsidRPr="00A35B3B">
        <w:rPr>
          <w:rFonts w:ascii="Arial Narrow" w:hAnsi="Arial Narrow"/>
          <w:lang w:val="es-SV"/>
        </w:rPr>
        <w:t>Op</w:t>
      </w:r>
      <w:proofErr w:type="spellEnd"/>
      <w:r w:rsidRPr="00A35B3B">
        <w:rPr>
          <w:rFonts w:ascii="Arial Narrow" w:hAnsi="Arial Narrow"/>
          <w:lang w:val="es-SV"/>
        </w:rPr>
        <w:t>. Cit. P. 97</w:t>
      </w:r>
    </w:p>
  </w:footnote>
  <w:footnote w:id="19">
    <w:p w:rsidR="00E3018E" w:rsidRPr="003A5560" w:rsidRDefault="00E3018E" w:rsidP="007713B8">
      <w:pPr>
        <w:pStyle w:val="Textonotapie"/>
        <w:jc w:val="both"/>
        <w:rPr>
          <w:rFonts w:ascii="Arial Narrow" w:hAnsi="Arial Narrow"/>
          <w:color w:val="FF0000"/>
        </w:rPr>
      </w:pPr>
      <w:r w:rsidRPr="003A5560">
        <w:rPr>
          <w:rStyle w:val="Refdenotaalpie"/>
          <w:rFonts w:ascii="Arial Narrow" w:hAnsi="Arial Narrow"/>
        </w:rPr>
        <w:footnoteRef/>
      </w:r>
      <w:r>
        <w:rPr>
          <w:rFonts w:ascii="Arial Narrow" w:hAnsi="Arial Narrow"/>
        </w:rPr>
        <w:t xml:space="preserve"> Óp. </w:t>
      </w:r>
      <w:proofErr w:type="spellStart"/>
      <w:r>
        <w:rPr>
          <w:rFonts w:ascii="Arial Narrow" w:hAnsi="Arial Narrow"/>
        </w:rPr>
        <w:t>cit</w:t>
      </w:r>
      <w:proofErr w:type="spellEnd"/>
      <w:r w:rsidRPr="003A5560">
        <w:rPr>
          <w:rFonts w:ascii="Arial Narrow" w:hAnsi="Arial Narrow"/>
        </w:rPr>
        <w:t xml:space="preserve"> P. 127.</w:t>
      </w:r>
    </w:p>
  </w:footnote>
  <w:footnote w:id="20">
    <w:p w:rsidR="00E3018E" w:rsidRPr="006774D6" w:rsidRDefault="00E3018E" w:rsidP="007713B8">
      <w:pPr>
        <w:pStyle w:val="Textonotapie"/>
        <w:ind w:left="142" w:hanging="142"/>
        <w:jc w:val="both"/>
        <w:rPr>
          <w:rFonts w:ascii="Arial Narrow" w:hAnsi="Arial Narrow"/>
        </w:rPr>
      </w:pPr>
      <w:r w:rsidRPr="003A5560">
        <w:rPr>
          <w:rStyle w:val="Refdenotaalpie"/>
          <w:rFonts w:ascii="Arial Narrow" w:hAnsi="Arial Narrow"/>
        </w:rPr>
        <w:footnoteRef/>
      </w:r>
      <w:r>
        <w:rPr>
          <w:rFonts w:ascii="Arial Narrow" w:hAnsi="Arial Narrow"/>
        </w:rPr>
        <w:t>Ministerio de Educación,  “</w:t>
      </w:r>
      <w:r w:rsidRPr="006774D6">
        <w:rPr>
          <w:rFonts w:ascii="Arial Narrow" w:hAnsi="Arial Narrow"/>
          <w:b/>
          <w:lang w:val="es-SV"/>
        </w:rPr>
        <w:t>Ley Gene</w:t>
      </w:r>
      <w:r>
        <w:rPr>
          <w:rFonts w:ascii="Arial Narrow" w:hAnsi="Arial Narrow"/>
          <w:b/>
          <w:lang w:val="es-SV"/>
        </w:rPr>
        <w:t>ral de Educación de El Salvador”.</w:t>
      </w:r>
      <w:r>
        <w:rPr>
          <w:rFonts w:ascii="Arial Narrow" w:hAnsi="Arial Narrow"/>
          <w:bCs/>
          <w:lang w:val="es-SV"/>
        </w:rPr>
        <w:t xml:space="preserve">Editorial  </w:t>
      </w:r>
      <w:r>
        <w:rPr>
          <w:rFonts w:ascii="Arial Narrow" w:hAnsi="Arial Narrow"/>
        </w:rPr>
        <w:t>MINED</w:t>
      </w:r>
      <w:r w:rsidRPr="00782BAD">
        <w:rPr>
          <w:rFonts w:ascii="Arial Narrow" w:hAnsi="Arial Narrow"/>
          <w:lang w:val="es-SV"/>
        </w:rPr>
        <w:t>.</w:t>
      </w:r>
      <w:r>
        <w:rPr>
          <w:rFonts w:ascii="Arial Narrow" w:hAnsi="Arial Narrow"/>
          <w:lang w:val="es-SV"/>
        </w:rPr>
        <w:t xml:space="preserve">San Salvador. El Salvador, junio 2005. Pág. 1 </w:t>
      </w:r>
    </w:p>
  </w:footnote>
  <w:footnote w:id="21">
    <w:p w:rsidR="00E3018E" w:rsidRPr="00782BAD" w:rsidRDefault="00E3018E" w:rsidP="007713B8">
      <w:pPr>
        <w:pStyle w:val="Textonotapie"/>
        <w:ind w:left="142" w:hanging="142"/>
        <w:jc w:val="both"/>
        <w:rPr>
          <w:rFonts w:ascii="Arial Narrow" w:hAnsi="Arial Narrow"/>
          <w:b/>
          <w:bCs/>
          <w:lang w:val="es-SV"/>
        </w:rPr>
      </w:pPr>
      <w:r w:rsidRPr="003A5560">
        <w:rPr>
          <w:rStyle w:val="Refdenotaalpie"/>
          <w:rFonts w:ascii="Arial Narrow" w:hAnsi="Arial Narrow"/>
        </w:rPr>
        <w:footnoteRef/>
      </w:r>
      <w:r w:rsidRPr="003A5560">
        <w:rPr>
          <w:rFonts w:ascii="Arial Narrow" w:hAnsi="Arial Narrow"/>
        </w:rPr>
        <w:t xml:space="preserve"> Informe sobre el desarrollo Humanos El Salvador 2010. “De</w:t>
      </w:r>
      <w:r w:rsidRPr="003A5560">
        <w:rPr>
          <w:rFonts w:ascii="Arial Narrow" w:hAnsi="Arial Narrow"/>
          <w:b/>
        </w:rPr>
        <w:t xml:space="preserve"> la pobreza y el consu</w:t>
      </w:r>
      <w:r>
        <w:rPr>
          <w:rFonts w:ascii="Arial Narrow" w:hAnsi="Arial Narrow"/>
          <w:b/>
        </w:rPr>
        <w:t xml:space="preserve">mismo al bienestar de la gente”    </w:t>
      </w:r>
      <w:r>
        <w:rPr>
          <w:rFonts w:ascii="Arial Narrow" w:hAnsi="Arial Narrow"/>
          <w:b/>
          <w:bCs/>
          <w:lang w:val="es-SV"/>
        </w:rPr>
        <w:t xml:space="preserve">Editor </w:t>
      </w:r>
      <w:r w:rsidRPr="00782BAD">
        <w:rPr>
          <w:rFonts w:ascii="Arial Narrow" w:hAnsi="Arial Narrow"/>
          <w:lang w:val="es-SV"/>
        </w:rPr>
        <w:t>Programa de las Naciones Unidas para el Desarrollo (PNUD)El Salvador, 2010</w:t>
      </w:r>
      <w:r>
        <w:rPr>
          <w:rFonts w:ascii="Arial Narrow" w:hAnsi="Arial Narrow"/>
          <w:b/>
          <w:bCs/>
          <w:lang w:val="es-SV"/>
        </w:rPr>
        <w:t xml:space="preserve">. </w:t>
      </w:r>
      <w:r w:rsidRPr="003A5560">
        <w:rPr>
          <w:rFonts w:ascii="Arial Narrow" w:hAnsi="Arial Narrow"/>
        </w:rPr>
        <w:t>P.130</w:t>
      </w:r>
    </w:p>
    <w:p w:rsidR="00E3018E" w:rsidRPr="003A5560" w:rsidRDefault="00E3018E" w:rsidP="007713B8">
      <w:pPr>
        <w:pStyle w:val="Textonotapie"/>
        <w:jc w:val="both"/>
        <w:rPr>
          <w:rFonts w:ascii="Arial Narrow" w:hAnsi="Arial Narrow"/>
          <w:lang w:val="es-SV"/>
        </w:rPr>
      </w:pPr>
    </w:p>
  </w:footnote>
  <w:footnote w:id="22">
    <w:p w:rsidR="00E3018E" w:rsidRPr="000056EF" w:rsidRDefault="00E3018E" w:rsidP="007713B8">
      <w:pPr>
        <w:pStyle w:val="Textonotapie"/>
        <w:ind w:left="142" w:hanging="142"/>
        <w:jc w:val="both"/>
        <w:rPr>
          <w:rFonts w:ascii="Arial Narrow" w:hAnsi="Arial Narrow"/>
        </w:rPr>
      </w:pPr>
      <w:r w:rsidRPr="000056EF">
        <w:rPr>
          <w:rStyle w:val="Refdenotaalpie"/>
          <w:rFonts w:ascii="Arial Narrow" w:hAnsi="Arial Narrow"/>
        </w:rPr>
        <w:footnoteRef/>
      </w:r>
      <w:r w:rsidRPr="000056EF">
        <w:rPr>
          <w:rFonts w:ascii="Arial Narrow" w:hAnsi="Arial Narrow"/>
        </w:rPr>
        <w:t xml:space="preserve"> PNUD.” </w:t>
      </w:r>
      <w:r w:rsidRPr="000056EF">
        <w:rPr>
          <w:rFonts w:ascii="Arial Narrow" w:hAnsi="Arial Narrow"/>
          <w:b/>
        </w:rPr>
        <w:t>De la pobreza y el consumismo al bienestar de la gente”</w:t>
      </w:r>
      <w:r w:rsidRPr="000056EF">
        <w:rPr>
          <w:rFonts w:ascii="Arial Narrow" w:hAnsi="Arial Narrow"/>
        </w:rPr>
        <w:t xml:space="preserve"> Informe sobre el desarrollo Humanos, San Salvador.  El Salvador 2010. “</w:t>
      </w:r>
      <w:r w:rsidRPr="000056EF">
        <w:rPr>
          <w:rFonts w:ascii="Arial Narrow" w:hAnsi="Arial Narrow"/>
          <w:b/>
        </w:rPr>
        <w:t>.</w:t>
      </w:r>
      <w:r w:rsidRPr="000056EF">
        <w:rPr>
          <w:rFonts w:ascii="Arial Narrow" w:hAnsi="Arial Narrow"/>
        </w:rPr>
        <w:t xml:space="preserve"> P. 127</w:t>
      </w:r>
    </w:p>
  </w:footnote>
  <w:footnote w:id="23">
    <w:p w:rsidR="00E3018E" w:rsidRPr="003A5560" w:rsidRDefault="00E3018E" w:rsidP="007713B8">
      <w:pPr>
        <w:pStyle w:val="Textonotapie"/>
        <w:jc w:val="both"/>
        <w:rPr>
          <w:rFonts w:ascii="Arial Narrow" w:hAnsi="Arial Narrow"/>
          <w:lang w:val="es-MX"/>
        </w:rPr>
      </w:pPr>
      <w:r w:rsidRPr="003A5560">
        <w:rPr>
          <w:rStyle w:val="Refdenotaalpie"/>
          <w:rFonts w:ascii="Arial Narrow" w:hAnsi="Arial Narrow"/>
        </w:rPr>
        <w:footnoteRef/>
      </w:r>
      <w:r>
        <w:rPr>
          <w:rFonts w:ascii="Arial Narrow" w:hAnsi="Arial Narrow"/>
        </w:rPr>
        <w:t>Universidad Francisco Gavidia, San Salvador, El Salvador, 2011</w:t>
      </w:r>
      <w:r w:rsidRPr="00C76ECC">
        <w:rPr>
          <w:rFonts w:ascii="Arial Narrow" w:hAnsi="Arial Narrow"/>
          <w:color w:val="F79646"/>
          <w:lang w:val="es-MX"/>
        </w:rPr>
        <w:t>.</w:t>
      </w:r>
      <w:r w:rsidRPr="00C76ECC">
        <w:rPr>
          <w:rFonts w:ascii="Arial Narrow" w:hAnsi="Arial Narrow"/>
          <w:lang w:val="es-MX"/>
        </w:rPr>
        <w:t>P.</w:t>
      </w:r>
      <w:r>
        <w:rPr>
          <w:rFonts w:ascii="Arial Narrow" w:hAnsi="Arial Narrow"/>
          <w:lang w:val="es-MX"/>
        </w:rPr>
        <w:t xml:space="preserve"> 2-3</w:t>
      </w:r>
    </w:p>
  </w:footnote>
  <w:footnote w:id="24">
    <w:p w:rsidR="00E3018E" w:rsidRPr="003A5560" w:rsidRDefault="00E3018E" w:rsidP="007713B8">
      <w:pPr>
        <w:pStyle w:val="Textonotapie"/>
        <w:spacing w:line="360" w:lineRule="auto"/>
        <w:jc w:val="both"/>
        <w:rPr>
          <w:rFonts w:ascii="Arial Narrow" w:hAnsi="Arial Narrow"/>
        </w:rPr>
      </w:pPr>
      <w:r w:rsidRPr="003A5560">
        <w:rPr>
          <w:rStyle w:val="Refdenotaalpie"/>
          <w:rFonts w:ascii="Arial Narrow" w:hAnsi="Arial Narrow"/>
        </w:rPr>
        <w:footnoteRef/>
      </w:r>
      <w:r w:rsidRPr="003A5560">
        <w:rPr>
          <w:rFonts w:ascii="Arial Narrow" w:hAnsi="Arial Narrow"/>
        </w:rPr>
        <w:t xml:space="preserve"> García Hoz, V. y otros. </w:t>
      </w:r>
      <w:r w:rsidRPr="004821BF">
        <w:rPr>
          <w:rFonts w:ascii="Arial Narrow" w:hAnsi="Arial Narrow"/>
          <w:b/>
        </w:rPr>
        <w:t>“Diccionario de Pedagogía</w:t>
      </w:r>
      <w:r>
        <w:rPr>
          <w:rFonts w:ascii="Arial Narrow" w:hAnsi="Arial Narrow"/>
        </w:rPr>
        <w:t xml:space="preserve">” </w:t>
      </w:r>
      <w:r w:rsidRPr="003A5560">
        <w:rPr>
          <w:rFonts w:ascii="Arial Narrow" w:hAnsi="Arial Narrow"/>
        </w:rPr>
        <w:t>Ed</w:t>
      </w:r>
      <w:r>
        <w:rPr>
          <w:rFonts w:ascii="Arial Narrow" w:hAnsi="Arial Narrow"/>
        </w:rPr>
        <w:t xml:space="preserve">itorial </w:t>
      </w:r>
      <w:r w:rsidRPr="003A5560">
        <w:rPr>
          <w:rFonts w:ascii="Arial Narrow" w:hAnsi="Arial Narrow"/>
        </w:rPr>
        <w:t xml:space="preserve"> Labor,Barcelona.  1970</w:t>
      </w:r>
    </w:p>
  </w:footnote>
  <w:footnote w:id="25">
    <w:p w:rsidR="00E3018E" w:rsidRPr="003A5560" w:rsidRDefault="00E3018E" w:rsidP="007713B8">
      <w:pPr>
        <w:pStyle w:val="Textonotapie"/>
        <w:spacing w:line="360" w:lineRule="auto"/>
        <w:jc w:val="both"/>
        <w:rPr>
          <w:rFonts w:ascii="Arial Narrow" w:hAnsi="Arial Narrow"/>
        </w:rPr>
      </w:pPr>
      <w:r w:rsidRPr="003A5560">
        <w:rPr>
          <w:rStyle w:val="Refdenotaalpie"/>
          <w:rFonts w:ascii="Arial Narrow" w:hAnsi="Arial Narrow"/>
        </w:rPr>
        <w:footnoteRef/>
      </w:r>
      <w:r w:rsidRPr="003A5560">
        <w:rPr>
          <w:rFonts w:ascii="Arial Narrow" w:hAnsi="Arial Narrow"/>
        </w:rPr>
        <w:t xml:space="preserve"> Secadas. F “</w:t>
      </w:r>
      <w:r w:rsidRPr="003A5560">
        <w:rPr>
          <w:rFonts w:ascii="Arial Narrow" w:hAnsi="Arial Narrow"/>
          <w:b/>
        </w:rPr>
        <w:t>Factores de la Personalidad y Rendimientos Escolar</w:t>
      </w:r>
      <w:r w:rsidRPr="003A5560">
        <w:rPr>
          <w:rFonts w:ascii="Arial Narrow" w:hAnsi="Arial Narrow"/>
        </w:rPr>
        <w:t>” Revista Española de</w:t>
      </w:r>
      <w:r>
        <w:rPr>
          <w:rFonts w:ascii="Arial Narrow" w:hAnsi="Arial Narrow"/>
        </w:rPr>
        <w:t xml:space="preserve"> Pedagogía Nº37, España,      1952, P. </w:t>
      </w:r>
      <w:r w:rsidRPr="003A5560">
        <w:rPr>
          <w:rFonts w:ascii="Arial Narrow" w:hAnsi="Arial Narrow"/>
        </w:rPr>
        <w:t>37</w:t>
      </w:r>
    </w:p>
  </w:footnote>
  <w:footnote w:id="26">
    <w:p w:rsidR="00E3018E" w:rsidRPr="004D1C03" w:rsidRDefault="00E3018E" w:rsidP="007713B8">
      <w:pPr>
        <w:pStyle w:val="Textonotapie"/>
      </w:pPr>
      <w:r>
        <w:rPr>
          <w:rStyle w:val="Refdenotaalpie"/>
        </w:rPr>
        <w:footnoteRef/>
      </w:r>
      <w:proofErr w:type="spellStart"/>
      <w:r w:rsidRPr="006A3A01">
        <w:rPr>
          <w:rFonts w:ascii="Arial Narrow" w:hAnsi="Arial Narrow"/>
          <w:lang w:val="es-SV"/>
        </w:rPr>
        <w:t>Terwilliger</w:t>
      </w:r>
      <w:proofErr w:type="spellEnd"/>
      <w:r w:rsidRPr="006A3A01">
        <w:rPr>
          <w:rFonts w:ascii="Arial Narrow" w:hAnsi="Arial Narrow"/>
          <w:lang w:val="es-SV"/>
        </w:rPr>
        <w:t>, J. S.</w:t>
      </w:r>
      <w:r w:rsidRPr="003A5560">
        <w:rPr>
          <w:rFonts w:ascii="Arial Narrow" w:hAnsi="Arial Narrow"/>
          <w:b/>
        </w:rPr>
        <w:t xml:space="preserve">“Teorías y Procesos de la Orientación” </w:t>
      </w:r>
      <w:r w:rsidRPr="003A5560">
        <w:rPr>
          <w:rFonts w:ascii="Arial Narrow" w:hAnsi="Arial Narrow"/>
        </w:rPr>
        <w:t xml:space="preserve">Especialidad En Orientación  Escolar, tercera edición, impresos Herreros, Los </w:t>
      </w:r>
      <w:proofErr w:type="spellStart"/>
      <w:r w:rsidRPr="003A5560">
        <w:rPr>
          <w:rFonts w:ascii="Arial Narrow" w:hAnsi="Arial Narrow"/>
        </w:rPr>
        <w:t>Angles</w:t>
      </w:r>
      <w:proofErr w:type="spellEnd"/>
      <w:r w:rsidRPr="003A5560">
        <w:rPr>
          <w:rFonts w:ascii="Arial Narrow" w:hAnsi="Arial Narrow"/>
        </w:rPr>
        <w:t xml:space="preserve"> Getafe Madrid, Universidad nacional de Educación a Distancia. Madrid España, 1988. P. 224.</w:t>
      </w:r>
    </w:p>
  </w:footnote>
  <w:footnote w:id="27">
    <w:p w:rsidR="00E3018E" w:rsidRPr="003A5560" w:rsidRDefault="00E3018E" w:rsidP="007713B8">
      <w:pPr>
        <w:pStyle w:val="Textonotapie"/>
        <w:spacing w:line="360" w:lineRule="auto"/>
        <w:jc w:val="both"/>
        <w:rPr>
          <w:rFonts w:ascii="Arial Narrow" w:hAnsi="Arial Narrow" w:cs="Arial"/>
          <w:sz w:val="18"/>
          <w:szCs w:val="18"/>
        </w:rPr>
      </w:pPr>
      <w:r w:rsidRPr="003A5560">
        <w:rPr>
          <w:rStyle w:val="Refdenotaalpie"/>
          <w:rFonts w:ascii="Arial Narrow" w:hAnsi="Arial Narrow" w:cs="Arial"/>
          <w:sz w:val="18"/>
          <w:szCs w:val="18"/>
        </w:rPr>
        <w:footnoteRef/>
      </w:r>
      <w:r w:rsidRPr="003A5560">
        <w:rPr>
          <w:rFonts w:ascii="Arial Narrow" w:hAnsi="Arial Narrow" w:cs="Arial"/>
          <w:sz w:val="18"/>
          <w:szCs w:val="18"/>
        </w:rPr>
        <w:t xml:space="preserve"> Fernández Santos,Agustín, </w:t>
      </w:r>
      <w:r w:rsidRPr="003A5560">
        <w:rPr>
          <w:rFonts w:ascii="Arial Narrow" w:hAnsi="Arial Narrow" w:cs="Arial"/>
          <w:b/>
          <w:sz w:val="18"/>
          <w:szCs w:val="18"/>
        </w:rPr>
        <w:t xml:space="preserve">“Como Aprender a Estudiar y Aprender con Eficacia”, </w:t>
      </w:r>
      <w:r w:rsidRPr="003A5560">
        <w:rPr>
          <w:rFonts w:ascii="Arial Narrow" w:hAnsi="Arial Narrow" w:cs="Arial"/>
          <w:sz w:val="18"/>
          <w:szCs w:val="18"/>
        </w:rPr>
        <w:t xml:space="preserve"> 2da edición, UCA editores, San S</w:t>
      </w:r>
      <w:r>
        <w:rPr>
          <w:rFonts w:ascii="Arial Narrow" w:hAnsi="Arial Narrow" w:cs="Arial"/>
          <w:sz w:val="18"/>
          <w:szCs w:val="18"/>
        </w:rPr>
        <w:t xml:space="preserve">alvador,           El Salvador, pp. 120. </w:t>
      </w:r>
    </w:p>
  </w:footnote>
  <w:footnote w:id="28">
    <w:p w:rsidR="00E3018E" w:rsidRPr="003A5560" w:rsidRDefault="00E3018E" w:rsidP="007713B8">
      <w:pPr>
        <w:pStyle w:val="Textonotapie"/>
        <w:spacing w:line="360" w:lineRule="auto"/>
        <w:jc w:val="both"/>
        <w:rPr>
          <w:rFonts w:ascii="Arial Narrow" w:hAnsi="Arial Narrow" w:cs="Arial"/>
          <w:sz w:val="18"/>
          <w:szCs w:val="18"/>
        </w:rPr>
      </w:pPr>
      <w:r w:rsidRPr="003A5560">
        <w:rPr>
          <w:rStyle w:val="Refdenotaalpie"/>
          <w:rFonts w:ascii="Arial Narrow" w:hAnsi="Arial Narrow" w:cs="Arial"/>
          <w:sz w:val="18"/>
          <w:szCs w:val="18"/>
        </w:rPr>
        <w:footnoteRef/>
      </w:r>
      <w:r w:rsidRPr="003A5560">
        <w:rPr>
          <w:rFonts w:ascii="Arial Narrow" w:hAnsi="Arial Narrow" w:cs="Arial"/>
          <w:sz w:val="18"/>
          <w:szCs w:val="18"/>
        </w:rPr>
        <w:t xml:space="preserve"> Figueroa, Carlos,  Sistemas de evaluación </w:t>
      </w:r>
      <w:r w:rsidRPr="003A5560">
        <w:rPr>
          <w:rFonts w:ascii="Arial Narrow" w:hAnsi="Arial Narrow" w:cs="Arial"/>
          <w:b/>
          <w:sz w:val="18"/>
          <w:szCs w:val="18"/>
        </w:rPr>
        <w:t xml:space="preserve">Académica, </w:t>
      </w:r>
      <w:r w:rsidRPr="003A5560">
        <w:rPr>
          <w:rFonts w:ascii="Arial Narrow" w:hAnsi="Arial Narrow" w:cs="Arial"/>
          <w:sz w:val="18"/>
          <w:szCs w:val="18"/>
        </w:rPr>
        <w:t xml:space="preserve">primera edición, editorial universitaria,  2004,  San Salvador El Salvador. </w:t>
      </w:r>
    </w:p>
  </w:footnote>
  <w:footnote w:id="29">
    <w:p w:rsidR="00E3018E" w:rsidRPr="003A5560" w:rsidRDefault="00E3018E" w:rsidP="007713B8">
      <w:pPr>
        <w:pStyle w:val="Textonotapie"/>
        <w:spacing w:line="360" w:lineRule="auto"/>
        <w:jc w:val="both"/>
        <w:rPr>
          <w:rFonts w:ascii="Arial Narrow" w:hAnsi="Arial Narrow"/>
        </w:rPr>
      </w:pPr>
      <w:r w:rsidRPr="003A5560">
        <w:rPr>
          <w:rStyle w:val="Refdenotaalpie"/>
          <w:rFonts w:ascii="Arial Narrow" w:hAnsi="Arial Narrow"/>
        </w:rPr>
        <w:footnoteRef/>
      </w:r>
      <w:r w:rsidRPr="003A5560">
        <w:rPr>
          <w:rFonts w:ascii="Arial Narrow" w:hAnsi="Arial Narrow"/>
        </w:rPr>
        <w:t xml:space="preserve"> Gimeno Sacristán, J.: </w:t>
      </w:r>
      <w:r w:rsidRPr="003A5560">
        <w:rPr>
          <w:rFonts w:ascii="Arial Narrow" w:hAnsi="Arial Narrow"/>
          <w:b/>
        </w:rPr>
        <w:t xml:space="preserve">“Auto concepto, Sociabilidad y Rendimiento Escolar”, </w:t>
      </w:r>
      <w:r w:rsidRPr="003A5560">
        <w:rPr>
          <w:rFonts w:ascii="Arial Narrow" w:hAnsi="Arial Narrow"/>
        </w:rPr>
        <w:t>servicio de publicaciones MEC, Madrid, España, 1976.</w:t>
      </w:r>
    </w:p>
  </w:footnote>
  <w:footnote w:id="30">
    <w:p w:rsidR="00E3018E" w:rsidRPr="003A5560" w:rsidRDefault="00E3018E" w:rsidP="007713B8">
      <w:pPr>
        <w:pStyle w:val="Textonotapie"/>
        <w:spacing w:line="360" w:lineRule="auto"/>
        <w:jc w:val="both"/>
        <w:rPr>
          <w:rFonts w:ascii="Arial Narrow" w:hAnsi="Arial Narrow" w:cs="Arial"/>
          <w:color w:val="FF0000"/>
          <w:sz w:val="18"/>
          <w:szCs w:val="18"/>
        </w:rPr>
      </w:pPr>
      <w:r w:rsidRPr="003A5560">
        <w:rPr>
          <w:rStyle w:val="Refdenotaalpie"/>
          <w:rFonts w:ascii="Arial Narrow" w:hAnsi="Arial Narrow" w:cs="Arial"/>
          <w:sz w:val="18"/>
          <w:szCs w:val="18"/>
        </w:rPr>
        <w:footnoteRef/>
      </w:r>
      <w:r w:rsidRPr="003A5560">
        <w:rPr>
          <w:rFonts w:ascii="Arial Narrow" w:hAnsi="Arial Narrow" w:cs="Arial"/>
          <w:sz w:val="18"/>
          <w:szCs w:val="18"/>
        </w:rPr>
        <w:t xml:space="preserve"> Alvarado Mariano, </w:t>
      </w:r>
      <w:r w:rsidRPr="003A5560">
        <w:rPr>
          <w:rFonts w:ascii="Arial Narrow" w:hAnsi="Arial Narrow" w:cs="Arial"/>
          <w:b/>
          <w:sz w:val="18"/>
          <w:szCs w:val="18"/>
        </w:rPr>
        <w:t xml:space="preserve">“Hacia un Modelo Causal del Rendimiento Académico, </w:t>
      </w:r>
      <w:r w:rsidRPr="003A5560">
        <w:rPr>
          <w:rFonts w:ascii="Arial Narrow" w:hAnsi="Arial Narrow" w:cs="Arial"/>
          <w:sz w:val="18"/>
          <w:szCs w:val="18"/>
        </w:rPr>
        <w:t>Centro de Publicaciones Madrid, Ministerio de Educación y</w:t>
      </w:r>
      <w:r>
        <w:rPr>
          <w:rFonts w:ascii="Arial Narrow" w:hAnsi="Arial Narrow" w:cs="Arial"/>
          <w:sz w:val="18"/>
          <w:szCs w:val="18"/>
        </w:rPr>
        <w:t xml:space="preserve"> Ciencia 1990, Madrid España, p</w:t>
      </w:r>
      <w:r w:rsidRPr="003A5560">
        <w:rPr>
          <w:rFonts w:ascii="Arial Narrow" w:hAnsi="Arial Narrow" w:cs="Arial"/>
          <w:sz w:val="18"/>
          <w:szCs w:val="18"/>
        </w:rPr>
        <w:t>. 20</w:t>
      </w:r>
    </w:p>
  </w:footnote>
  <w:footnote w:id="31">
    <w:p w:rsidR="00E3018E" w:rsidRPr="004F3AE4" w:rsidRDefault="00E3018E" w:rsidP="007713B8">
      <w:pPr>
        <w:pStyle w:val="Textonotapie"/>
        <w:rPr>
          <w:lang w:val="es-SV"/>
        </w:rPr>
      </w:pPr>
      <w:r>
        <w:rPr>
          <w:rStyle w:val="Refdenotaalpie"/>
        </w:rPr>
        <w:footnoteRef/>
      </w:r>
      <w:r w:rsidRPr="00DF440E">
        <w:rPr>
          <w:lang w:val="es-SV"/>
        </w:rPr>
        <w:t>Guerrero Antonio, Manual de Sociología de la Educación, editorial síntesis S.A Madrid, 1996</w:t>
      </w:r>
    </w:p>
  </w:footnote>
  <w:footnote w:id="32">
    <w:p w:rsidR="00E3018E" w:rsidRPr="00231816" w:rsidRDefault="00E3018E" w:rsidP="007713B8">
      <w:pPr>
        <w:pStyle w:val="Textonotapie"/>
      </w:pPr>
      <w:r>
        <w:rPr>
          <w:rStyle w:val="Refdenotaalpie"/>
        </w:rPr>
        <w:footnoteRef/>
      </w:r>
      <w:r>
        <w:t xml:space="preserve"> Sánchez  Cerezo, Sergio “Diccionario de la Ciencias de la Educación”. Publicaciones Ediciones Santillana, Madrid, España 1983. P. 279.</w:t>
      </w:r>
    </w:p>
  </w:footnote>
  <w:footnote w:id="33">
    <w:p w:rsidR="00E3018E" w:rsidRPr="00BF5683" w:rsidRDefault="00E3018E" w:rsidP="007713B8">
      <w:pPr>
        <w:pStyle w:val="Textonotapie"/>
      </w:pPr>
      <w:r>
        <w:rPr>
          <w:rStyle w:val="Refdenotaalpie"/>
        </w:rPr>
        <w:footnoteRef/>
      </w:r>
      <w:r>
        <w:t xml:space="preserve"> Buzo </w:t>
      </w:r>
      <w:proofErr w:type="spellStart"/>
      <w:r>
        <w:t>Zoia</w:t>
      </w:r>
      <w:proofErr w:type="spellEnd"/>
      <w:r>
        <w:t>, “El Perfil de las Competencias Profesionales del Profesorado”. Departamento de Didáctica. Universidad Barcelona 2002. P.6</w:t>
      </w:r>
    </w:p>
  </w:footnote>
  <w:footnote w:id="34">
    <w:p w:rsidR="00E3018E" w:rsidRPr="0068517C" w:rsidRDefault="00E3018E" w:rsidP="007713B8">
      <w:pPr>
        <w:pStyle w:val="Textonotapie"/>
        <w:rPr>
          <w:lang w:val="es-SV"/>
        </w:rPr>
      </w:pPr>
      <w:r>
        <w:rPr>
          <w:rStyle w:val="Refdenotaalpie"/>
        </w:rPr>
        <w:footnoteRef/>
      </w:r>
      <w:r>
        <w:rPr>
          <w:lang w:val="es-SV"/>
        </w:rPr>
        <w:t xml:space="preserve">Bonilla </w:t>
      </w:r>
      <w:proofErr w:type="spellStart"/>
      <w:r>
        <w:rPr>
          <w:lang w:val="es-SV"/>
        </w:rPr>
        <w:t>Gildaberto</w:t>
      </w:r>
      <w:proofErr w:type="spellEnd"/>
      <w:r>
        <w:rPr>
          <w:lang w:val="es-SV"/>
        </w:rPr>
        <w:t>. “Como Hacer una Tesis de Graduación con Técnicas Estadísticas” UCA Editores, San Salvador. El Salvador. 1993. P.122</w:t>
      </w:r>
    </w:p>
  </w:footnote>
  <w:footnote w:id="35">
    <w:p w:rsidR="00E3018E" w:rsidRPr="00764D58" w:rsidRDefault="00E3018E" w:rsidP="007713B8">
      <w:pPr>
        <w:pStyle w:val="Textonotapie"/>
        <w:rPr>
          <w:lang w:val="es-SV"/>
        </w:rPr>
      </w:pPr>
      <w:r>
        <w:rPr>
          <w:rStyle w:val="Refdenotaalpie"/>
        </w:rPr>
        <w:footnoteRef/>
      </w:r>
      <w:r w:rsidRPr="008B5DD1">
        <w:rPr>
          <w:lang w:val="es-SV"/>
        </w:rPr>
        <w:t xml:space="preserve">Departamento de Filosofía. </w:t>
      </w:r>
      <w:r w:rsidRPr="008B5DD1">
        <w:rPr>
          <w:b/>
          <w:lang w:val="es-SV"/>
        </w:rPr>
        <w:t>“Metodología del conocimiento”.</w:t>
      </w:r>
      <w:r w:rsidRPr="008B5DD1">
        <w:rPr>
          <w:lang w:val="es-SV"/>
        </w:rPr>
        <w:t xml:space="preserve"> Ediciones Quint</w:t>
      </w:r>
      <w:r>
        <w:rPr>
          <w:lang w:val="es-SV"/>
        </w:rPr>
        <w:t>o Sol. Academia de recursos de C</w:t>
      </w:r>
      <w:r w:rsidRPr="008B5DD1">
        <w:rPr>
          <w:lang w:val="es-SV"/>
        </w:rPr>
        <w:t>uba. S.A 1985</w:t>
      </w:r>
    </w:p>
  </w:footnote>
  <w:footnote w:id="36">
    <w:p w:rsidR="00E3018E" w:rsidRDefault="00E3018E" w:rsidP="007713B8">
      <w:pPr>
        <w:pStyle w:val="Textonotapie"/>
      </w:pPr>
      <w:r>
        <w:rPr>
          <w:rStyle w:val="Refdenotaalpie"/>
        </w:rPr>
        <w:footnoteRef/>
      </w:r>
      <w:proofErr w:type="spellStart"/>
      <w:r>
        <w:t>Feister</w:t>
      </w:r>
      <w:proofErr w:type="spellEnd"/>
      <w:r>
        <w:t xml:space="preserve">, León. Y </w:t>
      </w:r>
      <w:proofErr w:type="spellStart"/>
      <w:r>
        <w:t>Kantz</w:t>
      </w:r>
      <w:proofErr w:type="spellEnd"/>
      <w:r>
        <w:t xml:space="preserve">, Daniel, </w:t>
      </w:r>
      <w:r>
        <w:rPr>
          <w:b/>
        </w:rPr>
        <w:t>“Los Métodos de Investigación en las Ciencias Sociales”</w:t>
      </w:r>
      <w:r>
        <w:t xml:space="preserve">. Editorial </w:t>
      </w:r>
      <w:proofErr w:type="spellStart"/>
      <w:r>
        <w:t>paidos</w:t>
      </w:r>
      <w:proofErr w:type="spellEnd"/>
      <w:r>
        <w:t>. Buenos Aires. Argentina. 1978. Pp. 31</w:t>
      </w:r>
    </w:p>
  </w:footnote>
  <w:footnote w:id="37">
    <w:p w:rsidR="00E3018E" w:rsidRPr="00264386" w:rsidRDefault="00E3018E" w:rsidP="007713B8">
      <w:pPr>
        <w:pStyle w:val="Textonotapie"/>
        <w:rPr>
          <w:lang w:val="es-SV"/>
        </w:rPr>
      </w:pPr>
      <w:r>
        <w:rPr>
          <w:rStyle w:val="Refdenotaalpie"/>
        </w:rPr>
        <w:footnoteRef/>
      </w:r>
      <w:proofErr w:type="spellStart"/>
      <w:r w:rsidRPr="00264386">
        <w:rPr>
          <w:lang w:val="es-SV"/>
        </w:rPr>
        <w:t>Shao</w:t>
      </w:r>
      <w:proofErr w:type="spellEnd"/>
      <w:r w:rsidRPr="00264386">
        <w:rPr>
          <w:lang w:val="es-SV"/>
        </w:rPr>
        <w:t xml:space="preserve"> Stephen. </w:t>
      </w:r>
      <w:r w:rsidRPr="00264386">
        <w:rPr>
          <w:b/>
          <w:lang w:val="es-SV"/>
        </w:rPr>
        <w:t>“Estadística para Economistas y Administradores de Empresas”.</w:t>
      </w:r>
      <w:r w:rsidRPr="00264386">
        <w:rPr>
          <w:lang w:val="es-SV"/>
        </w:rPr>
        <w:t xml:space="preserve"> Editorial Herrero hermanos. México. 1971. P. 322</w:t>
      </w:r>
    </w:p>
  </w:footnote>
  <w:footnote w:id="38">
    <w:p w:rsidR="00E3018E" w:rsidRPr="00F676AE" w:rsidRDefault="00E3018E" w:rsidP="007713B8">
      <w:pPr>
        <w:pStyle w:val="Textonotapie"/>
        <w:rPr>
          <w:lang w:val="es-SV"/>
        </w:rPr>
      </w:pPr>
      <w:r w:rsidRPr="00264386">
        <w:rPr>
          <w:rStyle w:val="Refdenotaalpie"/>
        </w:rPr>
        <w:footnoteRef/>
      </w:r>
      <w:r w:rsidRPr="00264386">
        <w:t xml:space="preserve"> Óp. Cit.  p 322</w:t>
      </w:r>
    </w:p>
  </w:footnote>
  <w:footnote w:id="39">
    <w:p w:rsidR="00E3018E" w:rsidRPr="005636C1" w:rsidRDefault="00E3018E" w:rsidP="007713B8">
      <w:pPr>
        <w:pStyle w:val="Textonotapie"/>
        <w:rPr>
          <w:lang w:val="es-SV"/>
        </w:rPr>
      </w:pPr>
      <w:r>
        <w:rPr>
          <w:rStyle w:val="Refdenotaalpie"/>
        </w:rPr>
        <w:footnoteRef/>
      </w:r>
      <w:proofErr w:type="spellStart"/>
      <w:r w:rsidRPr="00264386">
        <w:rPr>
          <w:lang w:val="es-SV"/>
        </w:rPr>
        <w:t>Shao</w:t>
      </w:r>
      <w:proofErr w:type="spellEnd"/>
      <w:r w:rsidRPr="00264386">
        <w:rPr>
          <w:lang w:val="es-SV"/>
        </w:rPr>
        <w:t xml:space="preserve"> Stephen. </w:t>
      </w:r>
      <w:r w:rsidRPr="00264386">
        <w:rPr>
          <w:b/>
          <w:lang w:val="es-SV"/>
        </w:rPr>
        <w:t>“Estadística para Economistas y Administradores de Empresas”.</w:t>
      </w:r>
      <w:r w:rsidRPr="00264386">
        <w:rPr>
          <w:lang w:val="es-SV"/>
        </w:rPr>
        <w:t xml:space="preserve"> Editorial Herrero hermanos. México. 1971. P. 322</w:t>
      </w:r>
    </w:p>
  </w:footnote>
  <w:footnote w:id="40">
    <w:p w:rsidR="00E3018E" w:rsidRDefault="00E3018E" w:rsidP="007713B8">
      <w:pPr>
        <w:pStyle w:val="Textonotapie"/>
      </w:pPr>
      <w:r>
        <w:rPr>
          <w:rStyle w:val="Refdenotaalpie"/>
        </w:rPr>
        <w:footnoteRef/>
      </w:r>
      <w:proofErr w:type="spellStart"/>
      <w:r>
        <w:t>Baldor</w:t>
      </w:r>
      <w:proofErr w:type="spellEnd"/>
      <w:r>
        <w:t xml:space="preserve">, Aurelio. 1978. Aritmética. Teórico práctica. Cultural Centroamericana, S.A. de C.V. México D.F.640p </w:t>
      </w:r>
    </w:p>
  </w:footnote>
  <w:footnote w:id="41">
    <w:p w:rsidR="00E3018E" w:rsidRPr="00A14047" w:rsidRDefault="00E3018E" w:rsidP="004B4FD6">
      <w:pPr>
        <w:pStyle w:val="Textonotapie"/>
      </w:pPr>
      <w:r w:rsidRPr="00A14047">
        <w:rPr>
          <w:rStyle w:val="Refdenotaalpie"/>
        </w:rPr>
        <w:footnoteRef/>
      </w:r>
      <w:r w:rsidRPr="00A14047">
        <w:t xml:space="preserve"> Página  Oficial en internet de La Universidad de El Salvador</w:t>
      </w:r>
    </w:p>
  </w:footnote>
  <w:footnote w:id="42">
    <w:p w:rsidR="00E3018E" w:rsidRDefault="00E3018E" w:rsidP="004B4FD6">
      <w:pPr>
        <w:pStyle w:val="Textonotapie"/>
      </w:pPr>
      <w:r w:rsidRPr="00A14047">
        <w:rPr>
          <w:rStyle w:val="Refdenotaalpie"/>
        </w:rPr>
        <w:footnoteRef/>
      </w:r>
      <w:r w:rsidRPr="00A14047">
        <w:t xml:space="preserve"> </w:t>
      </w:r>
      <w:proofErr w:type="spellStart"/>
      <w:r w:rsidRPr="00A14047">
        <w:t>Tunnerman</w:t>
      </w:r>
      <w:proofErr w:type="spellEnd"/>
      <w:r w:rsidRPr="00A14047">
        <w:t xml:space="preserve">  </w:t>
      </w:r>
      <w:proofErr w:type="spellStart"/>
      <w:r w:rsidRPr="00A14047">
        <w:t>Bemheim</w:t>
      </w:r>
      <w:proofErr w:type="spellEnd"/>
      <w:r w:rsidRPr="00A14047">
        <w:t>, Carlos, “Propuesta para Apoyar  el Proceso de Transform</w:t>
      </w:r>
      <w:r>
        <w:t>ación de La Universidad” de El  S</w:t>
      </w:r>
      <w:r w:rsidRPr="00A14047">
        <w:t>alvador, Ciudad Universitaria, enero 2001 pp. 16</w:t>
      </w:r>
    </w:p>
  </w:footnote>
  <w:footnote w:id="43">
    <w:p w:rsidR="00E3018E" w:rsidRPr="00A14047" w:rsidRDefault="00E3018E" w:rsidP="004B4FD6">
      <w:pPr>
        <w:pStyle w:val="Textonotapie"/>
      </w:pPr>
      <w:r w:rsidRPr="00A14047">
        <w:rPr>
          <w:rStyle w:val="Refdenotaalpie"/>
        </w:rPr>
        <w:footnoteRef/>
      </w:r>
      <w:r w:rsidRPr="00A14047">
        <w:t xml:space="preserve"> </w:t>
      </w:r>
      <w:proofErr w:type="spellStart"/>
      <w:r w:rsidRPr="00A14047">
        <w:t>Tunnerman</w:t>
      </w:r>
      <w:proofErr w:type="spellEnd"/>
      <w:r w:rsidRPr="00A14047">
        <w:t xml:space="preserve">  </w:t>
      </w:r>
      <w:proofErr w:type="spellStart"/>
      <w:r w:rsidRPr="00A14047">
        <w:t>Bemheim</w:t>
      </w:r>
      <w:proofErr w:type="spellEnd"/>
      <w:r w:rsidRPr="00A14047">
        <w:t>, Carlos, “Propuesta para Apoyar  el Proceso de Transformación de La Universidad” de El salvador, Ciudad Universitaria, enero 2001 pp. 17</w:t>
      </w:r>
    </w:p>
  </w:footnote>
  <w:footnote w:id="44">
    <w:p w:rsidR="00E3018E" w:rsidRPr="00A14047" w:rsidRDefault="00E3018E" w:rsidP="004B4FD6">
      <w:pPr>
        <w:pStyle w:val="Textonotapie"/>
      </w:pPr>
      <w:r w:rsidRPr="00A14047">
        <w:rPr>
          <w:rStyle w:val="Refdenotaalpie"/>
        </w:rPr>
        <w:footnoteRef/>
      </w:r>
      <w:r w:rsidRPr="00A14047">
        <w:t xml:space="preserve"> 0p.Cit p. 17</w:t>
      </w:r>
    </w:p>
  </w:footnote>
  <w:footnote w:id="45">
    <w:p w:rsidR="00E3018E" w:rsidRPr="006136FD" w:rsidRDefault="00E3018E" w:rsidP="004B4FD6">
      <w:pPr>
        <w:pStyle w:val="Textonotapie"/>
        <w:rPr>
          <w:lang w:val="es-MX"/>
        </w:rPr>
      </w:pPr>
      <w:r w:rsidRPr="00A14047">
        <w:rPr>
          <w:rStyle w:val="Refdenotaalpie"/>
        </w:rPr>
        <w:footnoteRef/>
      </w:r>
      <w:r w:rsidRPr="00A14047">
        <w:t xml:space="preserve"> 0p.Cit p. 18</w:t>
      </w:r>
    </w:p>
  </w:footnote>
  <w:footnote w:id="46">
    <w:p w:rsidR="00E3018E" w:rsidRPr="00A14047" w:rsidRDefault="00E3018E" w:rsidP="004B4FD6">
      <w:pPr>
        <w:pStyle w:val="Textonotapie"/>
      </w:pPr>
      <w:r w:rsidRPr="00A14047">
        <w:rPr>
          <w:rStyle w:val="Refdenotaalpie"/>
        </w:rPr>
        <w:footnoteRef/>
      </w:r>
      <w:r w:rsidRPr="00A14047">
        <w:t xml:space="preserve"> Sitio WEB, De la Administración Académica de la Universidad de El Salvador.</w:t>
      </w:r>
    </w:p>
  </w:footnote>
  <w:footnote w:id="47">
    <w:p w:rsidR="00E3018E" w:rsidRPr="00A14047" w:rsidRDefault="00E3018E" w:rsidP="004B4FD6">
      <w:pPr>
        <w:pStyle w:val="Textonotapie"/>
      </w:pPr>
      <w:r w:rsidRPr="00A14047">
        <w:rPr>
          <w:rStyle w:val="Refdenotaalpie"/>
        </w:rPr>
        <w:footnoteRef/>
      </w:r>
      <w:r w:rsidRPr="00A14047">
        <w:t xml:space="preserve"> De la pobreza y el consumismo al bienestar de la gente, Informe sobre el Desarrollo Humano El Salvador 2010, PNUD,  Pp. 129.</w:t>
      </w:r>
    </w:p>
  </w:footnote>
  <w:footnote w:id="48">
    <w:p w:rsidR="00E3018E" w:rsidRPr="00A14047" w:rsidRDefault="00E3018E" w:rsidP="004B4FD6">
      <w:pPr>
        <w:pStyle w:val="Textonotapie"/>
      </w:pPr>
      <w:r w:rsidRPr="00A14047">
        <w:rPr>
          <w:rStyle w:val="Refdenotaalpie"/>
        </w:rPr>
        <w:footnoteRef/>
      </w:r>
      <w:r w:rsidRPr="00A14047">
        <w:t xml:space="preserve"> Óp. Cit. p. 130.</w:t>
      </w:r>
    </w:p>
  </w:footnote>
  <w:footnote w:id="49">
    <w:p w:rsidR="00E3018E" w:rsidRDefault="00E3018E" w:rsidP="004B4FD6">
      <w:pPr>
        <w:pStyle w:val="Textonotapie"/>
      </w:pPr>
      <w:r w:rsidRPr="00A14047">
        <w:rPr>
          <w:rStyle w:val="Refdenotaalpie"/>
        </w:rPr>
        <w:footnoteRef/>
      </w:r>
      <w:r w:rsidRPr="00A14047">
        <w:t xml:space="preserve"> De la pobreza y el consumismo al bienestar de la gente, Informe sobre el Desarrollo Humano El Salvador 2010, PNUD,  Pp. 194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555"/>
    <w:multiLevelType w:val="multilevel"/>
    <w:tmpl w:val="18E46284"/>
    <w:lvl w:ilvl="0">
      <w:start w:val="1"/>
      <w:numFmt w:val="decimal"/>
      <w:lvlText w:val="%1."/>
      <w:lvlJc w:val="left"/>
      <w:pPr>
        <w:ind w:left="555" w:hanging="555"/>
      </w:pPr>
      <w:rPr>
        <w:rFonts w:hint="default"/>
        <w:color w:val="FF0000"/>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2506A89"/>
    <w:multiLevelType w:val="hybridMultilevel"/>
    <w:tmpl w:val="5A9A337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2941795"/>
    <w:multiLevelType w:val="hybridMultilevel"/>
    <w:tmpl w:val="3E8AA3F2"/>
    <w:lvl w:ilvl="0" w:tplc="0FEAD12A">
      <w:start w:val="8"/>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7D0DBC"/>
    <w:multiLevelType w:val="hybridMultilevel"/>
    <w:tmpl w:val="35127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3A62EDE"/>
    <w:multiLevelType w:val="hybridMultilevel"/>
    <w:tmpl w:val="8AAA0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4FB464A"/>
    <w:multiLevelType w:val="multilevel"/>
    <w:tmpl w:val="AE1CE0F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79"/>
        </w:tabs>
        <w:ind w:left="879" w:hanging="52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7EF7BD1"/>
    <w:multiLevelType w:val="multilevel"/>
    <w:tmpl w:val="DFD81C7E"/>
    <w:lvl w:ilvl="0">
      <w:start w:val="3"/>
      <w:numFmt w:val="decimal"/>
      <w:lvlText w:val="%1."/>
      <w:lvlJc w:val="left"/>
      <w:pPr>
        <w:ind w:left="390" w:hanging="390"/>
      </w:pPr>
      <w:rPr>
        <w:rFonts w:hint="default"/>
        <w:b/>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D4124E1"/>
    <w:multiLevelType w:val="multilevel"/>
    <w:tmpl w:val="F300D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B57049"/>
    <w:multiLevelType w:val="hybridMultilevel"/>
    <w:tmpl w:val="81004E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08714B"/>
    <w:multiLevelType w:val="hybridMultilevel"/>
    <w:tmpl w:val="642ECD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5522883"/>
    <w:multiLevelType w:val="multilevel"/>
    <w:tmpl w:val="98D815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1A2234A9"/>
    <w:multiLevelType w:val="hybridMultilevel"/>
    <w:tmpl w:val="DF2659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1EB005DF"/>
    <w:multiLevelType w:val="hybridMultilevel"/>
    <w:tmpl w:val="906C2D3C"/>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1F7F7829"/>
    <w:multiLevelType w:val="hybridMultilevel"/>
    <w:tmpl w:val="4CA819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53259C"/>
    <w:multiLevelType w:val="hybridMultilevel"/>
    <w:tmpl w:val="EF4236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595F57"/>
    <w:multiLevelType w:val="hybridMultilevel"/>
    <w:tmpl w:val="8CAE97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228A3E83"/>
    <w:multiLevelType w:val="multilevel"/>
    <w:tmpl w:val="ED880CE8"/>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2E5657A"/>
    <w:multiLevelType w:val="hybridMultilevel"/>
    <w:tmpl w:val="6E10B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3B504B8"/>
    <w:multiLevelType w:val="multilevel"/>
    <w:tmpl w:val="64EC3C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3CE539A"/>
    <w:multiLevelType w:val="hybridMultilevel"/>
    <w:tmpl w:val="18105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5392CF4"/>
    <w:multiLevelType w:val="hybridMultilevel"/>
    <w:tmpl w:val="94E46D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25F444B0"/>
    <w:multiLevelType w:val="hybridMultilevel"/>
    <w:tmpl w:val="28A25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A175C19"/>
    <w:multiLevelType w:val="hybridMultilevel"/>
    <w:tmpl w:val="CD90AD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313E59E7"/>
    <w:multiLevelType w:val="multilevel"/>
    <w:tmpl w:val="7DF0FCE2"/>
    <w:lvl w:ilvl="0">
      <w:start w:val="2"/>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4CB18A6"/>
    <w:multiLevelType w:val="hybridMultilevel"/>
    <w:tmpl w:val="A800AA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391108B8"/>
    <w:multiLevelType w:val="multilevel"/>
    <w:tmpl w:val="67CEB3CC"/>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B89449A"/>
    <w:multiLevelType w:val="hybridMultilevel"/>
    <w:tmpl w:val="07B4DE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C7D410C"/>
    <w:multiLevelType w:val="multilevel"/>
    <w:tmpl w:val="36C8129C"/>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F8460A1"/>
    <w:multiLevelType w:val="hybridMultilevel"/>
    <w:tmpl w:val="8FBE13F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43E864CD"/>
    <w:multiLevelType w:val="multilevel"/>
    <w:tmpl w:val="90FEF1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65F60BD"/>
    <w:multiLevelType w:val="multilevel"/>
    <w:tmpl w:val="69101C9C"/>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nsid w:val="473A3220"/>
    <w:multiLevelType w:val="multilevel"/>
    <w:tmpl w:val="6408F156"/>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8C90441"/>
    <w:multiLevelType w:val="hybridMultilevel"/>
    <w:tmpl w:val="9C0A91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A624EB3"/>
    <w:multiLevelType w:val="hybridMultilevel"/>
    <w:tmpl w:val="FD6A840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4C71547D"/>
    <w:multiLevelType w:val="hybridMultilevel"/>
    <w:tmpl w:val="30C8BC1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nsid w:val="4DFB6B1F"/>
    <w:multiLevelType w:val="hybridMultilevel"/>
    <w:tmpl w:val="A15235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4EAF4B04"/>
    <w:multiLevelType w:val="hybridMultilevel"/>
    <w:tmpl w:val="679AE9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nsid w:val="54A15FD7"/>
    <w:multiLevelType w:val="hybridMultilevel"/>
    <w:tmpl w:val="FCBAF73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nsid w:val="54F32821"/>
    <w:multiLevelType w:val="hybridMultilevel"/>
    <w:tmpl w:val="6BE82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5212531"/>
    <w:multiLevelType w:val="hybridMultilevel"/>
    <w:tmpl w:val="FD7646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nsid w:val="55822D16"/>
    <w:multiLevelType w:val="hybridMultilevel"/>
    <w:tmpl w:val="C40CBC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nsid w:val="59BD6D2E"/>
    <w:multiLevelType w:val="hybridMultilevel"/>
    <w:tmpl w:val="F20201FE"/>
    <w:lvl w:ilvl="0" w:tplc="556468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nsid w:val="5AA70788"/>
    <w:multiLevelType w:val="hybridMultilevel"/>
    <w:tmpl w:val="5C488A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ADA2997"/>
    <w:multiLevelType w:val="hybridMultilevel"/>
    <w:tmpl w:val="F11681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DFB437F"/>
    <w:multiLevelType w:val="hybridMultilevel"/>
    <w:tmpl w:val="4858AAA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5EC20296"/>
    <w:multiLevelType w:val="multilevel"/>
    <w:tmpl w:val="A0DC99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F23065E"/>
    <w:multiLevelType w:val="hybridMultilevel"/>
    <w:tmpl w:val="C770A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613B54EF"/>
    <w:multiLevelType w:val="multilevel"/>
    <w:tmpl w:val="413CF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1401BD5"/>
    <w:multiLevelType w:val="hybridMultilevel"/>
    <w:tmpl w:val="A162C5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4C10EFD"/>
    <w:multiLevelType w:val="hybridMultilevel"/>
    <w:tmpl w:val="6416FF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nsid w:val="665757A4"/>
    <w:multiLevelType w:val="hybridMultilevel"/>
    <w:tmpl w:val="0BD0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680D052D"/>
    <w:multiLevelType w:val="hybridMultilevel"/>
    <w:tmpl w:val="466E36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99D7138"/>
    <w:multiLevelType w:val="hybridMultilevel"/>
    <w:tmpl w:val="827EAA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nsid w:val="6B6D0274"/>
    <w:multiLevelType w:val="multilevel"/>
    <w:tmpl w:val="1214F25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C8A376B"/>
    <w:multiLevelType w:val="hybridMultilevel"/>
    <w:tmpl w:val="BBA4F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2C53AD9"/>
    <w:multiLevelType w:val="multilevel"/>
    <w:tmpl w:val="637ABE9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75102B49"/>
    <w:multiLevelType w:val="multilevel"/>
    <w:tmpl w:val="9E9A06D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6DF2C24"/>
    <w:multiLevelType w:val="hybridMultilevel"/>
    <w:tmpl w:val="D71CF7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7C2303C"/>
    <w:multiLevelType w:val="hybridMultilevel"/>
    <w:tmpl w:val="34E226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nsid w:val="791C004C"/>
    <w:multiLevelType w:val="multilevel"/>
    <w:tmpl w:val="B1FEFD84"/>
    <w:lvl w:ilvl="0">
      <w:start w:val="3"/>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lang w:val="es-SV"/>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nsid w:val="7C2D255C"/>
    <w:multiLevelType w:val="hybridMultilevel"/>
    <w:tmpl w:val="E8081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7FF6581A"/>
    <w:multiLevelType w:val="hybridMultilevel"/>
    <w:tmpl w:val="77EE66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5"/>
  </w:num>
  <w:num w:numId="3">
    <w:abstractNumId w:val="30"/>
  </w:num>
  <w:num w:numId="4">
    <w:abstractNumId w:val="45"/>
  </w:num>
  <w:num w:numId="5">
    <w:abstractNumId w:val="27"/>
  </w:num>
  <w:num w:numId="6">
    <w:abstractNumId w:val="23"/>
  </w:num>
  <w:num w:numId="7">
    <w:abstractNumId w:val="17"/>
  </w:num>
  <w:num w:numId="8">
    <w:abstractNumId w:val="0"/>
  </w:num>
  <w:num w:numId="9">
    <w:abstractNumId w:val="36"/>
  </w:num>
  <w:num w:numId="1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37"/>
  </w:num>
  <w:num w:numId="17">
    <w:abstractNumId w:val="2"/>
  </w:num>
  <w:num w:numId="18">
    <w:abstractNumId w:val="51"/>
  </w:num>
  <w:num w:numId="19">
    <w:abstractNumId w:val="31"/>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9"/>
  </w:num>
  <w:num w:numId="28">
    <w:abstractNumId w:val="40"/>
  </w:num>
  <w:num w:numId="29">
    <w:abstractNumId w:val="34"/>
  </w:num>
  <w:num w:numId="30">
    <w:abstractNumId w:val="13"/>
  </w:num>
  <w:num w:numId="31">
    <w:abstractNumId w:val="58"/>
  </w:num>
  <w:num w:numId="32">
    <w:abstractNumId w:val="49"/>
  </w:num>
  <w:num w:numId="33">
    <w:abstractNumId w:val="11"/>
  </w:num>
  <w:num w:numId="34">
    <w:abstractNumId w:val="22"/>
  </w:num>
  <w:num w:numId="35">
    <w:abstractNumId w:val="20"/>
  </w:num>
  <w:num w:numId="36">
    <w:abstractNumId w:val="52"/>
  </w:num>
  <w:num w:numId="37">
    <w:abstractNumId w:val="55"/>
  </w:num>
  <w:num w:numId="38">
    <w:abstractNumId w:val="7"/>
  </w:num>
  <w:num w:numId="39">
    <w:abstractNumId w:val="24"/>
  </w:num>
  <w:num w:numId="40">
    <w:abstractNumId w:val="9"/>
  </w:num>
  <w:num w:numId="41">
    <w:abstractNumId w:val="50"/>
  </w:num>
  <w:num w:numId="42">
    <w:abstractNumId w:val="60"/>
  </w:num>
  <w:num w:numId="43">
    <w:abstractNumId w:val="10"/>
  </w:num>
  <w:num w:numId="44">
    <w:abstractNumId w:val="15"/>
  </w:num>
  <w:num w:numId="45">
    <w:abstractNumId w:val="53"/>
  </w:num>
  <w:num w:numId="46">
    <w:abstractNumId w:val="1"/>
  </w:num>
  <w:num w:numId="47">
    <w:abstractNumId w:val="47"/>
  </w:num>
  <w:num w:numId="4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61"/>
  </w:num>
  <w:num w:numId="55">
    <w:abstractNumId w:val="14"/>
  </w:num>
  <w:num w:numId="56">
    <w:abstractNumId w:val="54"/>
  </w:num>
  <w:num w:numId="57">
    <w:abstractNumId w:val="32"/>
  </w:num>
  <w:num w:numId="58">
    <w:abstractNumId w:val="26"/>
  </w:num>
  <w:num w:numId="59">
    <w:abstractNumId w:val="42"/>
  </w:num>
  <w:num w:numId="60">
    <w:abstractNumId w:val="8"/>
  </w:num>
  <w:num w:numId="61">
    <w:abstractNumId w:val="38"/>
  </w:num>
  <w:num w:numId="62">
    <w:abstractNumId w:val="57"/>
  </w:num>
  <w:num w:numId="63">
    <w:abstractNumId w:val="43"/>
  </w:num>
  <w:num w:numId="64">
    <w:abstractNumId w:val="12"/>
  </w:num>
  <w:num w:numId="65">
    <w:abstractNumId w:val="48"/>
  </w:num>
  <w:num w:numId="66">
    <w:abstractNumId w:val="44"/>
  </w:num>
  <w:num w:numId="67">
    <w:abstractNumId w:val="33"/>
  </w:num>
  <w:num w:numId="68">
    <w:abstractNumId w:val="4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54AEF"/>
    <w:rsid w:val="00033B79"/>
    <w:rsid w:val="000523B5"/>
    <w:rsid w:val="000714E3"/>
    <w:rsid w:val="00071B9E"/>
    <w:rsid w:val="00077A4A"/>
    <w:rsid w:val="000C0245"/>
    <w:rsid w:val="00160751"/>
    <w:rsid w:val="001B0D0E"/>
    <w:rsid w:val="001B566B"/>
    <w:rsid w:val="0022672D"/>
    <w:rsid w:val="00246E25"/>
    <w:rsid w:val="00247E73"/>
    <w:rsid w:val="00266186"/>
    <w:rsid w:val="00276F54"/>
    <w:rsid w:val="00291963"/>
    <w:rsid w:val="00291A8F"/>
    <w:rsid w:val="002B4D58"/>
    <w:rsid w:val="003052C5"/>
    <w:rsid w:val="00314342"/>
    <w:rsid w:val="00344B21"/>
    <w:rsid w:val="00370644"/>
    <w:rsid w:val="003916A5"/>
    <w:rsid w:val="003A1C84"/>
    <w:rsid w:val="003B2D4D"/>
    <w:rsid w:val="003C6BF7"/>
    <w:rsid w:val="003E7F23"/>
    <w:rsid w:val="00447E52"/>
    <w:rsid w:val="00455985"/>
    <w:rsid w:val="00465F5B"/>
    <w:rsid w:val="0049059D"/>
    <w:rsid w:val="004B4FD6"/>
    <w:rsid w:val="004C5506"/>
    <w:rsid w:val="004D208E"/>
    <w:rsid w:val="004D3459"/>
    <w:rsid w:val="004E0A58"/>
    <w:rsid w:val="004F0AB0"/>
    <w:rsid w:val="004F4842"/>
    <w:rsid w:val="00510ADD"/>
    <w:rsid w:val="00513D1C"/>
    <w:rsid w:val="005314C9"/>
    <w:rsid w:val="00532E6F"/>
    <w:rsid w:val="00537255"/>
    <w:rsid w:val="00543989"/>
    <w:rsid w:val="0057469C"/>
    <w:rsid w:val="005974E6"/>
    <w:rsid w:val="005A0268"/>
    <w:rsid w:val="005B4C05"/>
    <w:rsid w:val="005E2C48"/>
    <w:rsid w:val="005F7629"/>
    <w:rsid w:val="00603811"/>
    <w:rsid w:val="0061006A"/>
    <w:rsid w:val="006372D2"/>
    <w:rsid w:val="006516B6"/>
    <w:rsid w:val="00653C31"/>
    <w:rsid w:val="006579E2"/>
    <w:rsid w:val="00662C56"/>
    <w:rsid w:val="006647E4"/>
    <w:rsid w:val="00684261"/>
    <w:rsid w:val="00700A5F"/>
    <w:rsid w:val="0071335E"/>
    <w:rsid w:val="00733A9A"/>
    <w:rsid w:val="0077116E"/>
    <w:rsid w:val="007713B8"/>
    <w:rsid w:val="00796643"/>
    <w:rsid w:val="007D5D53"/>
    <w:rsid w:val="00802649"/>
    <w:rsid w:val="008552C6"/>
    <w:rsid w:val="00876E3E"/>
    <w:rsid w:val="008C5410"/>
    <w:rsid w:val="008C6619"/>
    <w:rsid w:val="008D3A4E"/>
    <w:rsid w:val="0092628A"/>
    <w:rsid w:val="00926E9C"/>
    <w:rsid w:val="0093536F"/>
    <w:rsid w:val="00951A78"/>
    <w:rsid w:val="009629B6"/>
    <w:rsid w:val="009A5FB3"/>
    <w:rsid w:val="009C10E7"/>
    <w:rsid w:val="00A07BDA"/>
    <w:rsid w:val="00A15C3C"/>
    <w:rsid w:val="00A57963"/>
    <w:rsid w:val="00A951C8"/>
    <w:rsid w:val="00A95A2A"/>
    <w:rsid w:val="00AB317B"/>
    <w:rsid w:val="00AC6EDB"/>
    <w:rsid w:val="00AC781B"/>
    <w:rsid w:val="00B22EAD"/>
    <w:rsid w:val="00B57684"/>
    <w:rsid w:val="00BB2FF1"/>
    <w:rsid w:val="00BE039E"/>
    <w:rsid w:val="00C24381"/>
    <w:rsid w:val="00C26CBC"/>
    <w:rsid w:val="00CA3051"/>
    <w:rsid w:val="00CB3EED"/>
    <w:rsid w:val="00CF3450"/>
    <w:rsid w:val="00D343B3"/>
    <w:rsid w:val="00D41CDE"/>
    <w:rsid w:val="00D54AEF"/>
    <w:rsid w:val="00D624B8"/>
    <w:rsid w:val="00DC0B1E"/>
    <w:rsid w:val="00DE1ED1"/>
    <w:rsid w:val="00DF21C1"/>
    <w:rsid w:val="00E2114D"/>
    <w:rsid w:val="00E24FBF"/>
    <w:rsid w:val="00E3018E"/>
    <w:rsid w:val="00E75D15"/>
    <w:rsid w:val="00E966F1"/>
    <w:rsid w:val="00EB2D84"/>
    <w:rsid w:val="00EE6F84"/>
    <w:rsid w:val="00FC037A"/>
    <w:rsid w:val="00FD0046"/>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8F"/>
    <w:rPr>
      <w:lang w:val="es-SV"/>
    </w:rPr>
  </w:style>
  <w:style w:type="paragraph" w:styleId="Ttulo1">
    <w:name w:val="heading 1"/>
    <w:basedOn w:val="Normal"/>
    <w:next w:val="Normal"/>
    <w:link w:val="Ttulo1Car"/>
    <w:uiPriority w:val="9"/>
    <w:qFormat/>
    <w:rsid w:val="007713B8"/>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47E73"/>
    <w:pPr>
      <w:ind w:left="720"/>
      <w:contextualSpacing/>
    </w:pPr>
  </w:style>
  <w:style w:type="paragraph" w:styleId="Textodeglobo">
    <w:name w:val="Balloon Text"/>
    <w:basedOn w:val="Normal"/>
    <w:link w:val="TextodegloboCar"/>
    <w:uiPriority w:val="99"/>
    <w:semiHidden/>
    <w:unhideWhenUsed/>
    <w:rsid w:val="00951A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A78"/>
    <w:rPr>
      <w:rFonts w:ascii="Tahoma" w:hAnsi="Tahoma" w:cs="Tahoma"/>
      <w:sz w:val="16"/>
      <w:szCs w:val="16"/>
      <w:lang w:val="es-SV"/>
    </w:rPr>
  </w:style>
  <w:style w:type="paragraph" w:styleId="Encabezado">
    <w:name w:val="header"/>
    <w:basedOn w:val="Normal"/>
    <w:link w:val="EncabezadoCar"/>
    <w:uiPriority w:val="99"/>
    <w:unhideWhenUsed/>
    <w:rsid w:val="007713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13B8"/>
    <w:rPr>
      <w:lang w:val="es-SV"/>
    </w:rPr>
  </w:style>
  <w:style w:type="paragraph" w:styleId="Piedepgina">
    <w:name w:val="footer"/>
    <w:basedOn w:val="Normal"/>
    <w:link w:val="PiedepginaCar"/>
    <w:uiPriority w:val="99"/>
    <w:unhideWhenUsed/>
    <w:rsid w:val="007713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13B8"/>
    <w:rPr>
      <w:lang w:val="es-SV"/>
    </w:rPr>
  </w:style>
  <w:style w:type="character" w:customStyle="1" w:styleId="Ttulo1Car">
    <w:name w:val="Título 1 Car"/>
    <w:basedOn w:val="Fuentedeprrafopredeter"/>
    <w:link w:val="Ttulo1"/>
    <w:uiPriority w:val="9"/>
    <w:rsid w:val="007713B8"/>
    <w:rPr>
      <w:rFonts w:ascii="Cambria" w:eastAsia="Times New Roman" w:hAnsi="Cambria" w:cs="Times New Roman"/>
      <w:b/>
      <w:bCs/>
      <w:color w:val="365F91"/>
      <w:sz w:val="28"/>
      <w:szCs w:val="28"/>
      <w:lang w:val="es-SV"/>
    </w:rPr>
  </w:style>
  <w:style w:type="paragraph" w:styleId="Textonotapie">
    <w:name w:val="footnote text"/>
    <w:basedOn w:val="Normal"/>
    <w:link w:val="TextonotapieCar"/>
    <w:rsid w:val="007713B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713B8"/>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7713B8"/>
    <w:rPr>
      <w:vertAlign w:val="superscript"/>
    </w:rPr>
  </w:style>
  <w:style w:type="character" w:styleId="Hipervnculo">
    <w:name w:val="Hyperlink"/>
    <w:uiPriority w:val="99"/>
    <w:unhideWhenUsed/>
    <w:rsid w:val="007713B8"/>
    <w:rPr>
      <w:color w:val="0000FF"/>
      <w:u w:val="single"/>
    </w:rPr>
  </w:style>
  <w:style w:type="paragraph" w:styleId="Sinespaciado">
    <w:name w:val="No Spacing"/>
    <w:uiPriority w:val="99"/>
    <w:qFormat/>
    <w:rsid w:val="007713B8"/>
    <w:pPr>
      <w:spacing w:after="0" w:line="360" w:lineRule="auto"/>
      <w:jc w:val="both"/>
    </w:pPr>
    <w:rPr>
      <w:rFonts w:ascii="Cambria" w:eastAsia="Calibri" w:hAnsi="Cambria" w:cs="Arial"/>
      <w:sz w:val="28"/>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mimi.hu/economia/transferencias.html"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es.mimi.hu/economia/alquiler.html"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mimi.hu/economia/salarios.html" TargetMode="External"/><Relationship Id="rId24" Type="http://schemas.openxmlformats.org/officeDocument/2006/relationships/chart" Target="charts/chart11.xml"/><Relationship Id="rId32" Type="http://schemas.openxmlformats.org/officeDocument/2006/relationships/image" Target="media/image2.jpeg"/><Relationship Id="rId37" Type="http://schemas.openxmlformats.org/officeDocument/2006/relationships/image" Target="media/image7.jpe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image" Target="media/image6.jpeg"/><Relationship Id="rId10" Type="http://schemas.openxmlformats.org/officeDocument/2006/relationships/hyperlink" Target="http://es.mimi.hu/economia/sueldo.html" TargetMode="External"/><Relationship Id="rId19" Type="http://schemas.openxmlformats.org/officeDocument/2006/relationships/chart" Target="charts/chart6.xml"/><Relationship Id="rId31" Type="http://schemas.openxmlformats.org/officeDocument/2006/relationships/hyperlink" Target="http://www.unc.edu.pe/paginas/educacion/IIEDUCA/Archivos/Articulo%20Cientifico%20-%20PLASENCIA%20CARRERA.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oter" Target="footer2.xml"/><Relationship Id="rId35"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Office_Excel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Office_Excel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Office_Excel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Office_Excel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Office_Excel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1" Type="http://schemas.openxmlformats.org/officeDocument/2006/relationships/oleObject" Target="Gr&#225;fico%20en%20Microsoft%20Office%20Word"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Gr&#225;fico%20en%20Microsoft%20Office%20Word"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a:defRPr lang="es-MX"/>
            </a:pPr>
            <a:r>
              <a:rPr lang="en-US"/>
              <a:t>Grafico</a:t>
            </a:r>
            <a:r>
              <a:rPr lang="en-US" baseline="0"/>
              <a:t> Nº 1</a:t>
            </a:r>
          </a:p>
        </c:rich>
      </c:tx>
      <c:layout/>
    </c:title>
    <c:view3D>
      <c:rotX val="30"/>
      <c:perspective val="30"/>
    </c:view3D>
    <c:plotArea>
      <c:layout>
        <c:manualLayout>
          <c:layoutTarget val="inner"/>
          <c:xMode val="edge"/>
          <c:yMode val="edge"/>
          <c:x val="7.6771653543307103E-2"/>
          <c:y val="0.2304964539007093"/>
          <c:w val="0.52952755905511806"/>
          <c:h val="0.59929078014184389"/>
        </c:manualLayout>
      </c:layout>
      <c:pie3DChart>
        <c:varyColors val="1"/>
        <c:ser>
          <c:idx val="0"/>
          <c:order val="0"/>
          <c:tx>
            <c:strRef>
              <c:f>Hoja1!$B$1</c:f>
              <c:strCache>
                <c:ptCount val="1"/>
                <c:pt idx="0">
                  <c:v>Ventas</c:v>
                </c:pt>
              </c:strCache>
            </c:strRef>
          </c:tx>
          <c:explosion val="25"/>
          <c:dLbls>
            <c:txPr>
              <a:bodyPr/>
              <a:lstStyle/>
              <a:p>
                <a:pPr>
                  <a:defRPr lang="es-MX"/>
                </a:pPr>
                <a:endParaRPr lang="es-ES"/>
              </a:p>
            </c:txPr>
            <c:showPercent val="1"/>
            <c:showLeaderLines val="1"/>
          </c:dLbls>
          <c:cat>
            <c:strRef>
              <c:f>Hoja1!$A$2:$A$8</c:f>
              <c:strCache>
                <c:ptCount val="7"/>
                <c:pt idx="0">
                  <c:v>a) solo/a</c:v>
                </c:pt>
                <c:pt idx="1">
                  <c:v>b) Ambos padres y hermanos </c:v>
                </c:pt>
                <c:pt idx="2">
                  <c:v>c) Mamá y hermanos</c:v>
                </c:pt>
                <c:pt idx="3">
                  <c:v>d) Mamá</c:v>
                </c:pt>
                <c:pt idx="4">
                  <c:v>f) Hermanos</c:v>
                </c:pt>
                <c:pt idx="5">
                  <c:v>g) Esposo/a</c:v>
                </c:pt>
                <c:pt idx="6">
                  <c:v>h) Papá y abuelos </c:v>
                </c:pt>
              </c:strCache>
            </c:strRef>
          </c:cat>
          <c:val>
            <c:numRef>
              <c:f>Hoja1!$B$2:$B$8</c:f>
              <c:numCache>
                <c:formatCode>0.00%</c:formatCode>
                <c:ptCount val="7"/>
                <c:pt idx="0">
                  <c:v>0.12000000000000002</c:v>
                </c:pt>
                <c:pt idx="1">
                  <c:v>0.20200000000000001</c:v>
                </c:pt>
                <c:pt idx="2" formatCode="0%">
                  <c:v>0.17600000000000007</c:v>
                </c:pt>
                <c:pt idx="3">
                  <c:v>0.16000000000000006</c:v>
                </c:pt>
                <c:pt idx="4" formatCode="0%">
                  <c:v>0.11200000000000003</c:v>
                </c:pt>
                <c:pt idx="5">
                  <c:v>0.128</c:v>
                </c:pt>
                <c:pt idx="6">
                  <c:v>9.600000000000003E-2</c:v>
                </c:pt>
              </c:numCache>
            </c:numRef>
          </c:val>
        </c:ser>
      </c:pie3DChart>
      <c:spPr>
        <a:noFill/>
        <a:ln w="25371">
          <a:noFill/>
        </a:ln>
      </c:spPr>
    </c:plotArea>
    <c:legend>
      <c:legendPos val="r"/>
      <c:layout>
        <c:manualLayout>
          <c:xMode val="edge"/>
          <c:yMode val="edge"/>
          <c:x val="0.71456692913385789"/>
          <c:y val="0.18439716312056745"/>
          <c:w val="0.26574803149606285"/>
          <c:h val="0.76595744680851108"/>
        </c:manualLayout>
      </c:layout>
      <c:txPr>
        <a:bodyPr/>
        <a:lstStyle/>
        <a:p>
          <a:pPr>
            <a:defRPr lang="es-MX"/>
          </a:pPr>
          <a:endParaRPr lang="es-ES"/>
        </a:p>
      </c:txP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layout/>
      <c:txPr>
        <a:bodyPr/>
        <a:lstStyle/>
        <a:p>
          <a:pPr>
            <a:defRPr lang="es-MX"/>
          </a:pPr>
          <a:endParaRPr lang="es-ES"/>
        </a:p>
      </c:txPr>
    </c:title>
    <c:view3D>
      <c:rotX val="30"/>
      <c:perspective val="30"/>
    </c:view3D>
    <c:plotArea>
      <c:layout>
        <c:manualLayout>
          <c:layoutTarget val="inner"/>
          <c:xMode val="edge"/>
          <c:yMode val="edge"/>
          <c:x val="0.10313075506445672"/>
          <c:y val="0.25170068027210885"/>
          <c:w val="0.52670349907919001"/>
          <c:h val="0.60884353741496633"/>
        </c:manualLayout>
      </c:layout>
      <c:pie3DChart>
        <c:varyColors val="1"/>
        <c:ser>
          <c:idx val="0"/>
          <c:order val="0"/>
          <c:tx>
            <c:strRef>
              <c:f>Hoja1!$B$1</c:f>
              <c:strCache>
                <c:ptCount val="1"/>
                <c:pt idx="0">
                  <c:v>Grafico N° 10</c:v>
                </c:pt>
              </c:strCache>
            </c:strRef>
          </c:tx>
          <c:explosion val="25"/>
          <c:dLbls>
            <c:txPr>
              <a:bodyPr/>
              <a:lstStyle/>
              <a:p>
                <a:pPr>
                  <a:defRPr lang="es-MX"/>
                </a:pPr>
                <a:endParaRPr lang="es-ES"/>
              </a:p>
            </c:txPr>
            <c:showVal val="1"/>
            <c:showLeaderLines val="1"/>
          </c:dLbls>
          <c:cat>
            <c:strRef>
              <c:f>Hoja1!$A$2:$A$6</c:f>
              <c:strCache>
                <c:ptCount val="5"/>
                <c:pt idx="0">
                  <c:v>a)- Siempre</c:v>
                </c:pt>
                <c:pt idx="1">
                  <c:v>b)- A veces </c:v>
                </c:pt>
                <c:pt idx="2">
                  <c:v>c)- Regularmente</c:v>
                </c:pt>
                <c:pt idx="3">
                  <c:v>d)- Algunas Veces </c:v>
                </c:pt>
                <c:pt idx="4">
                  <c:v>e)- Nunca</c:v>
                </c:pt>
              </c:strCache>
            </c:strRef>
          </c:cat>
          <c:val>
            <c:numRef>
              <c:f>Hoja1!$B$2:$B$6</c:f>
              <c:numCache>
                <c:formatCode>0.00%</c:formatCode>
                <c:ptCount val="5"/>
                <c:pt idx="0" formatCode="0%">
                  <c:v>0.24800000000000008</c:v>
                </c:pt>
                <c:pt idx="1">
                  <c:v>0.25600000000000001</c:v>
                </c:pt>
                <c:pt idx="2">
                  <c:v>0.14400000000000004</c:v>
                </c:pt>
                <c:pt idx="3" formatCode="0%">
                  <c:v>0.27200000000000002</c:v>
                </c:pt>
                <c:pt idx="4" formatCode="0%">
                  <c:v>8.0000000000000043E-2</c:v>
                </c:pt>
              </c:numCache>
            </c:numRef>
          </c:val>
        </c:ser>
      </c:pie3DChart>
      <c:spPr>
        <a:noFill/>
        <a:ln w="25378">
          <a:noFill/>
        </a:ln>
      </c:spPr>
    </c:plotArea>
    <c:legend>
      <c:legendPos val="r"/>
      <c:layout>
        <c:manualLayout>
          <c:xMode val="edge"/>
          <c:yMode val="edge"/>
          <c:x val="0.75874769797421782"/>
          <c:y val="0.38435374149659862"/>
          <c:w val="0.21915285451197061"/>
          <c:h val="0.42176870748299339"/>
        </c:manualLayout>
      </c:layout>
      <c:txPr>
        <a:bodyPr/>
        <a:lstStyle/>
        <a:p>
          <a:pPr>
            <a:defRPr lang="es-MX"/>
          </a:pPr>
          <a:endParaRPr lang="es-ES"/>
        </a:p>
      </c:txP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a:defRPr lang="es-MX"/>
            </a:pPr>
            <a:r>
              <a:rPr lang="en-US"/>
              <a:t>Grafico N° 11</a:t>
            </a:r>
          </a:p>
        </c:rich>
      </c:tx>
      <c:layout/>
    </c:title>
    <c:view3D>
      <c:rotX val="30"/>
      <c:perspective val="30"/>
    </c:view3D>
    <c:plotArea>
      <c:layout>
        <c:manualLayout>
          <c:layoutTarget val="inner"/>
          <c:xMode val="edge"/>
          <c:yMode val="edge"/>
          <c:x val="0.10929853181076671"/>
          <c:y val="0.34029850746268658"/>
          <c:w val="0.50081566068515493"/>
          <c:h val="0.57313432835820899"/>
        </c:manualLayout>
      </c:layout>
      <c:pie3DChart>
        <c:varyColors val="1"/>
        <c:ser>
          <c:idx val="0"/>
          <c:order val="0"/>
          <c:tx>
            <c:strRef>
              <c:f>Hoja1!$B$1</c:f>
              <c:strCache>
                <c:ptCount val="1"/>
                <c:pt idx="0">
                  <c:v>Grafica N° 11</c:v>
                </c:pt>
              </c:strCache>
            </c:strRef>
          </c:tx>
          <c:explosion val="25"/>
          <c:dLbls>
            <c:txPr>
              <a:bodyPr/>
              <a:lstStyle/>
              <a:p>
                <a:pPr>
                  <a:defRPr lang="es-MX"/>
                </a:pPr>
                <a:endParaRPr lang="es-ES"/>
              </a:p>
            </c:txPr>
            <c:showVal val="1"/>
            <c:showLeaderLines val="1"/>
          </c:dLbls>
          <c:cat>
            <c:strRef>
              <c:f>Hoja1!$A$2:$A$12</c:f>
              <c:strCache>
                <c:ptCount val="11"/>
                <c:pt idx="0">
                  <c:v>Revista </c:v>
                </c:pt>
                <c:pt idx="1">
                  <c:v>Libros </c:v>
                </c:pt>
                <c:pt idx="2">
                  <c:v>Periodicos </c:v>
                </c:pt>
                <c:pt idx="3">
                  <c:v>Tira comicas</c:v>
                </c:pt>
                <c:pt idx="4">
                  <c:v>Revistas y Libros </c:v>
                </c:pt>
                <c:pt idx="5">
                  <c:v>Libros y Periodicos</c:v>
                </c:pt>
                <c:pt idx="6">
                  <c:v>Revistas y Periodicos </c:v>
                </c:pt>
                <c:pt idx="7">
                  <c:v>Tiras comicas y Periodicos </c:v>
                </c:pt>
                <c:pt idx="8">
                  <c:v>Libros, Tiras comicas, Periodicos.</c:v>
                </c:pt>
                <c:pt idx="9">
                  <c:v>Libros, Tiras comicas, Revistas.</c:v>
                </c:pt>
                <c:pt idx="10">
                  <c:v>Otros. (Ensayos, Obras Investigaciones.)</c:v>
                </c:pt>
              </c:strCache>
            </c:strRef>
          </c:cat>
          <c:val>
            <c:numRef>
              <c:f>Hoja1!$B$2:$B$12</c:f>
              <c:numCache>
                <c:formatCode>0.00%</c:formatCode>
                <c:ptCount val="11"/>
                <c:pt idx="0" formatCode="0%">
                  <c:v>8.0000000000000043E-2</c:v>
                </c:pt>
                <c:pt idx="1">
                  <c:v>0.30400000000000021</c:v>
                </c:pt>
                <c:pt idx="2" formatCode="0%">
                  <c:v>8.0000000000000043E-2</c:v>
                </c:pt>
                <c:pt idx="3">
                  <c:v>4.8000000000000001E-2</c:v>
                </c:pt>
                <c:pt idx="4" formatCode="0%">
                  <c:v>8.0000000000000043E-2</c:v>
                </c:pt>
                <c:pt idx="5">
                  <c:v>8.0000000000000043E-2</c:v>
                </c:pt>
                <c:pt idx="6">
                  <c:v>4.0000000000000022E-2</c:v>
                </c:pt>
                <c:pt idx="7">
                  <c:v>4.0000000000000022E-2</c:v>
                </c:pt>
                <c:pt idx="8">
                  <c:v>0.112</c:v>
                </c:pt>
                <c:pt idx="9">
                  <c:v>7.1999999999999995E-2</c:v>
                </c:pt>
                <c:pt idx="10" formatCode="0%">
                  <c:v>6.4000000000000043E-2</c:v>
                </c:pt>
              </c:numCache>
            </c:numRef>
          </c:val>
        </c:ser>
      </c:pie3DChart>
      <c:spPr>
        <a:noFill/>
        <a:ln w="25373">
          <a:noFill/>
        </a:ln>
      </c:spPr>
    </c:plotArea>
    <c:legend>
      <c:legendPos val="r"/>
      <c:layout>
        <c:manualLayout>
          <c:xMode val="edge"/>
          <c:yMode val="edge"/>
          <c:x val="0.64110929853181142"/>
          <c:y val="4.1791044776119397E-2"/>
          <c:w val="0.34747145187601958"/>
          <c:h val="0.93432835820895521"/>
        </c:manualLayout>
      </c:layout>
      <c:txPr>
        <a:bodyPr/>
        <a:lstStyle/>
        <a:p>
          <a:pPr>
            <a:defRPr lang="es-MX"/>
          </a:pPr>
          <a:endParaRPr lang="es-ES"/>
        </a:p>
      </c:txPr>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layout/>
      <c:txPr>
        <a:bodyPr/>
        <a:lstStyle/>
        <a:p>
          <a:pPr>
            <a:defRPr lang="es-MX"/>
          </a:pPr>
          <a:endParaRPr lang="es-ES"/>
        </a:p>
      </c:txPr>
    </c:title>
    <c:view3D>
      <c:rotX val="30"/>
      <c:perspective val="30"/>
    </c:view3D>
    <c:plotArea>
      <c:layout>
        <c:manualLayout>
          <c:layoutTarget val="inner"/>
          <c:xMode val="edge"/>
          <c:yMode val="edge"/>
          <c:x val="8.495575221238949E-2"/>
          <c:y val="0.24620060790273565"/>
          <c:w val="0.5734513274336287"/>
          <c:h val="0.61398176291793316"/>
        </c:manualLayout>
      </c:layout>
      <c:pie3DChart>
        <c:varyColors val="1"/>
        <c:ser>
          <c:idx val="0"/>
          <c:order val="0"/>
          <c:tx>
            <c:strRef>
              <c:f>Hoja1!$B$1</c:f>
              <c:strCache>
                <c:ptCount val="1"/>
                <c:pt idx="0">
                  <c:v>Grafico N° 12</c:v>
                </c:pt>
              </c:strCache>
            </c:strRef>
          </c:tx>
          <c:explosion val="25"/>
          <c:dLbls>
            <c:txPr>
              <a:bodyPr/>
              <a:lstStyle/>
              <a:p>
                <a:pPr>
                  <a:defRPr lang="es-MX"/>
                </a:pPr>
                <a:endParaRPr lang="es-ES"/>
              </a:p>
            </c:txPr>
            <c:showVal val="1"/>
            <c:showLeaderLines val="1"/>
          </c:dLbls>
          <c:cat>
            <c:strRef>
              <c:f>Hoja1!$A$2:$A$5</c:f>
              <c:strCache>
                <c:ptCount val="4"/>
                <c:pt idx="0">
                  <c:v>a)- Siempre</c:v>
                </c:pt>
                <c:pt idx="1">
                  <c:v>b)- Regularmente </c:v>
                </c:pt>
                <c:pt idx="2">
                  <c:v>c)- Algunas Veces</c:v>
                </c:pt>
                <c:pt idx="3">
                  <c:v>d)- Nunca</c:v>
                </c:pt>
              </c:strCache>
            </c:strRef>
          </c:cat>
          <c:val>
            <c:numRef>
              <c:f>Hoja1!$B$2:$B$5</c:f>
              <c:numCache>
                <c:formatCode>0.00%</c:formatCode>
                <c:ptCount val="4"/>
                <c:pt idx="0">
                  <c:v>0.33600000000000024</c:v>
                </c:pt>
                <c:pt idx="1">
                  <c:v>0.4</c:v>
                </c:pt>
                <c:pt idx="2">
                  <c:v>0.26400000000000001</c:v>
                </c:pt>
                <c:pt idx="3" formatCode="0%">
                  <c:v>0</c:v>
                </c:pt>
              </c:numCache>
            </c:numRef>
          </c:val>
        </c:ser>
      </c:pie3DChart>
      <c:spPr>
        <a:noFill/>
        <a:ln w="25380">
          <a:noFill/>
        </a:ln>
      </c:spPr>
    </c:plotArea>
    <c:legend>
      <c:legendPos val="r"/>
      <c:layout>
        <c:manualLayout>
          <c:xMode val="edge"/>
          <c:yMode val="edge"/>
          <c:x val="0.76814159292035433"/>
          <c:y val="0.43465045592705193"/>
          <c:w val="0.21061946902654871"/>
          <c:h val="0.30699088145896686"/>
        </c:manualLayout>
      </c:layout>
      <c:txPr>
        <a:bodyPr/>
        <a:lstStyle/>
        <a:p>
          <a:pPr>
            <a:defRPr lang="es-MX"/>
          </a:pPr>
          <a:endParaRPr lang="es-ES"/>
        </a:p>
      </c:txPr>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es-ES"/>
  <c:chart>
    <c:title>
      <c:layout/>
      <c:txPr>
        <a:bodyPr/>
        <a:lstStyle/>
        <a:p>
          <a:pPr>
            <a:defRPr lang="es-MX"/>
          </a:pPr>
          <a:endParaRPr lang="es-ES"/>
        </a:p>
      </c:txPr>
    </c:title>
    <c:view3D>
      <c:rotX val="30"/>
      <c:perspective val="30"/>
    </c:view3D>
    <c:plotArea>
      <c:layout>
        <c:manualLayout>
          <c:layoutTarget val="inner"/>
          <c:xMode val="edge"/>
          <c:yMode val="edge"/>
          <c:x val="8.6303939962476553E-2"/>
          <c:y val="0.24825174825174826"/>
          <c:w val="0.5703564727954975"/>
          <c:h val="0.66083916083916083"/>
        </c:manualLayout>
      </c:layout>
      <c:pie3DChart>
        <c:varyColors val="1"/>
        <c:ser>
          <c:idx val="0"/>
          <c:order val="0"/>
          <c:tx>
            <c:strRef>
              <c:f>Hoja1!$B$1</c:f>
              <c:strCache>
                <c:ptCount val="1"/>
                <c:pt idx="0">
                  <c:v>Grafico N° 13</c:v>
                </c:pt>
              </c:strCache>
            </c:strRef>
          </c:tx>
          <c:explosion val="25"/>
          <c:dLbls>
            <c:txPr>
              <a:bodyPr/>
              <a:lstStyle/>
              <a:p>
                <a:pPr>
                  <a:defRPr lang="es-MX"/>
                </a:pPr>
                <a:endParaRPr lang="es-ES"/>
              </a:p>
            </c:txPr>
            <c:showVal val="1"/>
            <c:showLeaderLines val="1"/>
          </c:dLbls>
          <c:cat>
            <c:strRef>
              <c:f>Hoja1!$A$2:$A$5</c:f>
              <c:strCache>
                <c:ptCount val="4"/>
                <c:pt idx="0">
                  <c:v>a)- Siempre</c:v>
                </c:pt>
                <c:pt idx="1">
                  <c:v>b)- Regularmente </c:v>
                </c:pt>
                <c:pt idx="2">
                  <c:v>c)- Algunas Veces</c:v>
                </c:pt>
                <c:pt idx="3">
                  <c:v>d)- Nunca</c:v>
                </c:pt>
              </c:strCache>
            </c:strRef>
          </c:cat>
          <c:val>
            <c:numRef>
              <c:f>Hoja1!$B$2:$B$5</c:f>
              <c:numCache>
                <c:formatCode>0.00%</c:formatCode>
                <c:ptCount val="4"/>
                <c:pt idx="0">
                  <c:v>0.23200000000000001</c:v>
                </c:pt>
                <c:pt idx="1">
                  <c:v>0.38400000000000017</c:v>
                </c:pt>
                <c:pt idx="2">
                  <c:v>0.38400000000000017</c:v>
                </c:pt>
                <c:pt idx="3">
                  <c:v>0</c:v>
                </c:pt>
              </c:numCache>
            </c:numRef>
          </c:val>
        </c:ser>
      </c:pie3DChart>
      <c:spPr>
        <a:noFill/>
        <a:ln w="25391">
          <a:noFill/>
        </a:ln>
      </c:spPr>
    </c:plotArea>
    <c:legend>
      <c:legendPos val="r"/>
      <c:layout>
        <c:manualLayout>
          <c:xMode val="edge"/>
          <c:yMode val="edge"/>
          <c:x val="0.76923076923076927"/>
          <c:y val="0.45104895104895121"/>
          <c:w val="0.21200750469043161"/>
          <c:h val="0.3251748251748256"/>
        </c:manualLayout>
      </c:layout>
      <c:txPr>
        <a:bodyPr/>
        <a:lstStyle/>
        <a:p>
          <a:pPr>
            <a:defRPr lang="es-MX"/>
          </a:pPr>
          <a:endParaRPr lang="es-ES"/>
        </a:p>
      </c:txPr>
    </c:legend>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a:defRPr lang="es-MX"/>
            </a:pPr>
            <a:r>
              <a:t>Grafico N° 14</a:t>
            </a:r>
          </a:p>
        </c:rich>
      </c:tx>
      <c:layout/>
    </c:title>
    <c:view3D>
      <c:rotX val="30"/>
      <c:perspective val="30"/>
    </c:view3D>
    <c:plotArea>
      <c:layout>
        <c:manualLayout>
          <c:layoutTarget val="inner"/>
          <c:xMode val="edge"/>
          <c:yMode val="edge"/>
          <c:x val="0.12000000000000002"/>
          <c:y val="0.27935222672064797"/>
          <c:w val="0.72222222222222221"/>
          <c:h val="0.82186234817813753"/>
        </c:manualLayout>
      </c:layout>
      <c:pie3DChart>
        <c:varyColors val="1"/>
        <c:ser>
          <c:idx val="0"/>
          <c:order val="0"/>
          <c:tx>
            <c:strRef>
              <c:f>Hoja1!$B$1</c:f>
              <c:strCache>
                <c:ptCount val="1"/>
                <c:pt idx="0">
                  <c:v>Grafico N° 15</c:v>
                </c:pt>
              </c:strCache>
            </c:strRef>
          </c:tx>
          <c:explosion val="25"/>
          <c:dLbls>
            <c:txPr>
              <a:bodyPr/>
              <a:lstStyle/>
              <a:p>
                <a:pPr>
                  <a:defRPr lang="es-MX"/>
                </a:pPr>
                <a:endParaRPr lang="es-ES"/>
              </a:p>
            </c:txPr>
            <c:showVal val="1"/>
            <c:showLeaderLines val="1"/>
          </c:dLbls>
          <c:cat>
            <c:strRef>
              <c:f>Hoja1!$A$2:$A$5</c:f>
              <c:strCache>
                <c:ptCount val="4"/>
                <c:pt idx="0">
                  <c:v>a)- Regular </c:v>
                </c:pt>
                <c:pt idx="1">
                  <c:v>b)- Bueno  </c:v>
                </c:pt>
                <c:pt idx="2">
                  <c:v>c)- Muy Bueno </c:v>
                </c:pt>
                <c:pt idx="3">
                  <c:v>d)- Excelente </c:v>
                </c:pt>
              </c:strCache>
            </c:strRef>
          </c:cat>
          <c:val>
            <c:numRef>
              <c:f>Hoja1!$B$2:$B$5</c:f>
              <c:numCache>
                <c:formatCode>0.00%</c:formatCode>
                <c:ptCount val="4"/>
                <c:pt idx="0">
                  <c:v>0.112</c:v>
                </c:pt>
                <c:pt idx="1">
                  <c:v>0.25600000000000001</c:v>
                </c:pt>
                <c:pt idx="2">
                  <c:v>0.49600000000000016</c:v>
                </c:pt>
                <c:pt idx="3">
                  <c:v>0.13600000000000001</c:v>
                </c:pt>
              </c:numCache>
            </c:numRef>
          </c:val>
        </c:ser>
      </c:pie3DChart>
      <c:spPr>
        <a:noFill/>
        <a:ln w="25409">
          <a:noFill/>
        </a:ln>
      </c:spPr>
    </c:plotArea>
    <c:legend>
      <c:legendPos val="r"/>
      <c:layout>
        <c:manualLayout>
          <c:xMode val="edge"/>
          <c:yMode val="edge"/>
          <c:x val="0.77111111111111141"/>
          <c:y val="0.54655870445344135"/>
          <c:w val="0.22888888888888889"/>
          <c:h val="0.3886639676113362"/>
        </c:manualLayout>
      </c:layout>
      <c:txPr>
        <a:bodyPr/>
        <a:lstStyle/>
        <a:p>
          <a:pPr>
            <a:defRPr lang="es-MX"/>
          </a:pPr>
          <a:endParaRPr lang="es-ES"/>
        </a:p>
      </c:txPr>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es-ES"/>
  <c:style val="26"/>
  <c:chart>
    <c:plotArea>
      <c:layout/>
      <c:barChart>
        <c:barDir val="col"/>
        <c:grouping val="percentStacked"/>
        <c:ser>
          <c:idx val="0"/>
          <c:order val="0"/>
          <c:spPr>
            <a:solidFill>
              <a:schemeClr val="accent3"/>
            </a:solidFill>
          </c:spPr>
          <c:dLbls>
            <c:txPr>
              <a:bodyPr/>
              <a:lstStyle/>
              <a:p>
                <a:pPr>
                  <a:defRPr lang="es-SV"/>
                </a:pPr>
                <a:endParaRPr lang="es-ES"/>
              </a:p>
            </c:txPr>
            <c:showVal val="1"/>
          </c:dLbls>
          <c:cat>
            <c:multiLvlStrRef>
              <c:f>'[Gráfico en Microsoft Office Word]Hoja1'!$C$10:$D$11</c:f>
              <c:multiLvlStrCache>
                <c:ptCount val="2"/>
                <c:lvl>
                  <c:pt idx="0">
                    <c:v>Si afecta el ingreso en el Rendimiento Académico.</c:v>
                  </c:pt>
                  <c:pt idx="1">
                    <c:v>No afecta en el Rendimiento Académico</c:v>
                  </c:pt>
                </c:lvl>
                <c:lvl>
                  <c:pt idx="0">
                    <c:v>estudiantes</c:v>
                  </c:pt>
                  <c:pt idx="1">
                    <c:v>Coordinadores</c:v>
                  </c:pt>
                </c:lvl>
              </c:multiLvlStrCache>
            </c:multiLvlStrRef>
          </c:cat>
          <c:val>
            <c:numRef>
              <c:f>'[Gráfico en Microsoft Office Word]Hoja1'!$C$12:$D$12</c:f>
              <c:numCache>
                <c:formatCode>0.00%</c:formatCode>
                <c:ptCount val="2"/>
                <c:pt idx="0" formatCode="0%">
                  <c:v>0.86000000000000065</c:v>
                </c:pt>
                <c:pt idx="1">
                  <c:v>0.66700000000000104</c:v>
                </c:pt>
              </c:numCache>
            </c:numRef>
          </c:val>
        </c:ser>
        <c:ser>
          <c:idx val="1"/>
          <c:order val="1"/>
          <c:spPr>
            <a:solidFill>
              <a:schemeClr val="accent4">
                <a:lumMod val="60000"/>
                <a:lumOff val="40000"/>
              </a:schemeClr>
            </a:solidFill>
          </c:spPr>
          <c:dLbls>
            <c:txPr>
              <a:bodyPr/>
              <a:lstStyle/>
              <a:p>
                <a:pPr>
                  <a:defRPr lang="es-SV"/>
                </a:pPr>
                <a:endParaRPr lang="es-ES"/>
              </a:p>
            </c:txPr>
            <c:showVal val="1"/>
          </c:dLbls>
          <c:cat>
            <c:multiLvlStrRef>
              <c:f>'[Gráfico en Microsoft Office Word]Hoja1'!$C$10:$D$11</c:f>
              <c:multiLvlStrCache>
                <c:ptCount val="2"/>
                <c:lvl>
                  <c:pt idx="0">
                    <c:v>Si afecta el ingreso en el Rendimiento Académico.</c:v>
                  </c:pt>
                  <c:pt idx="1">
                    <c:v>No afecta en el Rendimiento Académico</c:v>
                  </c:pt>
                </c:lvl>
                <c:lvl>
                  <c:pt idx="0">
                    <c:v>estudiantes</c:v>
                  </c:pt>
                  <c:pt idx="1">
                    <c:v>Coordinadores</c:v>
                  </c:pt>
                </c:lvl>
              </c:multiLvlStrCache>
            </c:multiLvlStrRef>
          </c:cat>
          <c:val>
            <c:numRef>
              <c:f>'[Gráfico en Microsoft Office Word]Hoja1'!$C$13:$D$13</c:f>
              <c:numCache>
                <c:formatCode>0.00%</c:formatCode>
                <c:ptCount val="2"/>
                <c:pt idx="0">
                  <c:v>0.13300000000000001</c:v>
                </c:pt>
                <c:pt idx="1">
                  <c:v>0.33300000000000052</c:v>
                </c:pt>
              </c:numCache>
            </c:numRef>
          </c:val>
        </c:ser>
        <c:overlap val="100"/>
        <c:axId val="52672384"/>
        <c:axId val="52673920"/>
      </c:barChart>
      <c:catAx>
        <c:axId val="52672384"/>
        <c:scaling>
          <c:orientation val="minMax"/>
        </c:scaling>
        <c:axPos val="b"/>
        <c:tickLblPos val="nextTo"/>
        <c:txPr>
          <a:bodyPr/>
          <a:lstStyle/>
          <a:p>
            <a:pPr>
              <a:defRPr lang="es-SV"/>
            </a:pPr>
            <a:endParaRPr lang="es-ES"/>
          </a:p>
        </c:txPr>
        <c:crossAx val="52673920"/>
        <c:crosses val="autoZero"/>
        <c:auto val="1"/>
        <c:lblAlgn val="ctr"/>
        <c:lblOffset val="100"/>
      </c:catAx>
      <c:valAx>
        <c:axId val="52673920"/>
        <c:scaling>
          <c:orientation val="minMax"/>
        </c:scaling>
        <c:axPos val="l"/>
        <c:majorGridlines/>
        <c:numFmt formatCode="0%" sourceLinked="1"/>
        <c:tickLblPos val="nextTo"/>
        <c:txPr>
          <a:bodyPr/>
          <a:lstStyle/>
          <a:p>
            <a:pPr>
              <a:defRPr lang="es-SV"/>
            </a:pPr>
            <a:endParaRPr lang="es-ES"/>
          </a:p>
        </c:txPr>
        <c:crossAx val="52672384"/>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s-ES"/>
  <c:chart>
    <c:plotArea>
      <c:layout/>
      <c:barChart>
        <c:barDir val="col"/>
        <c:grouping val="stacked"/>
        <c:ser>
          <c:idx val="0"/>
          <c:order val="0"/>
          <c:tx>
            <c:strRef>
              <c:f>Hoja1!$E$5</c:f>
              <c:strCache>
                <c:ptCount val="1"/>
              </c:strCache>
            </c:strRef>
          </c:tx>
          <c:spPr>
            <a:solidFill>
              <a:schemeClr val="accent3"/>
            </a:solidFill>
          </c:spPr>
          <c:dLbls>
            <c:txPr>
              <a:bodyPr/>
              <a:lstStyle/>
              <a:p>
                <a:pPr>
                  <a:defRPr lang="es-SV"/>
                </a:pPr>
                <a:endParaRPr lang="es-ES"/>
              </a:p>
            </c:txPr>
            <c:showVal val="1"/>
          </c:dLbls>
          <c:cat>
            <c:strRef>
              <c:f>Hoja1!$D$6:$D$15</c:f>
              <c:strCache>
                <c:ptCount val="10"/>
                <c:pt idx="0">
                  <c:v>SALARIO</c:v>
                </c:pt>
                <c:pt idx="3">
                  <c:v>a)     Un salario mínimo ($262.50)</c:v>
                </c:pt>
                <c:pt idx="6">
                  <c:v>b)     Dos salarios mínimos ($525.00)</c:v>
                </c:pt>
                <c:pt idx="9">
                  <c:v>c)     Tres o más salarios mínimos (787.50)</c:v>
                </c:pt>
              </c:strCache>
            </c:strRef>
          </c:cat>
          <c:val>
            <c:numRef>
              <c:f>Hoja1!$E$6:$E$15</c:f>
              <c:numCache>
                <c:formatCode>General</c:formatCode>
                <c:ptCount val="10"/>
                <c:pt idx="0">
                  <c:v>0</c:v>
                </c:pt>
                <c:pt idx="3">
                  <c:v>8</c:v>
                </c:pt>
                <c:pt idx="6">
                  <c:v>5</c:v>
                </c:pt>
                <c:pt idx="9">
                  <c:v>2</c:v>
                </c:pt>
              </c:numCache>
            </c:numRef>
          </c:val>
        </c:ser>
        <c:ser>
          <c:idx val="1"/>
          <c:order val="1"/>
          <c:tx>
            <c:strRef>
              <c:f>Hoja1!$F$5</c:f>
              <c:strCache>
                <c:ptCount val="1"/>
              </c:strCache>
            </c:strRef>
          </c:tx>
          <c:spPr>
            <a:solidFill>
              <a:schemeClr val="accent4"/>
            </a:solidFill>
          </c:spPr>
          <c:dLbls>
            <c:dLbl>
              <c:idx val="3"/>
              <c:layout>
                <c:manualLayout>
                  <c:x val="5.2777777777777792E-2"/>
                  <c:y val="-4.6296296296296346E-3"/>
                </c:manualLayout>
              </c:layout>
              <c:spPr/>
              <c:txPr>
                <a:bodyPr/>
                <a:lstStyle/>
                <a:p>
                  <a:pPr>
                    <a:defRPr lang="es-SV" sz="700"/>
                  </a:pPr>
                  <a:endParaRPr lang="es-ES"/>
                </a:p>
              </c:txPr>
              <c:showVal val="1"/>
            </c:dLbl>
            <c:dLbl>
              <c:idx val="6"/>
              <c:layout>
                <c:manualLayout>
                  <c:x val="5.2777777777777792E-2"/>
                  <c:y val="-1.3888888888888911E-2"/>
                </c:manualLayout>
              </c:layout>
              <c:showVal val="1"/>
            </c:dLbl>
            <c:dLbl>
              <c:idx val="9"/>
              <c:layout>
                <c:manualLayout>
                  <c:x val="2.7777777777776851E-3"/>
                  <c:y val="-1.8518518518518538E-2"/>
                </c:manualLayout>
              </c:layout>
              <c:showVal val="1"/>
            </c:dLbl>
            <c:txPr>
              <a:bodyPr/>
              <a:lstStyle/>
              <a:p>
                <a:pPr>
                  <a:defRPr lang="es-SV" sz="800"/>
                </a:pPr>
                <a:endParaRPr lang="es-ES"/>
              </a:p>
            </c:txPr>
            <c:showVal val="1"/>
          </c:dLbls>
          <c:cat>
            <c:strRef>
              <c:f>Hoja1!$D$6:$D$15</c:f>
              <c:strCache>
                <c:ptCount val="10"/>
                <c:pt idx="0">
                  <c:v>SALARIO</c:v>
                </c:pt>
                <c:pt idx="3">
                  <c:v>a)     Un salario mínimo ($262.50)</c:v>
                </c:pt>
                <c:pt idx="6">
                  <c:v>b)     Dos salarios mínimos ($525.00)</c:v>
                </c:pt>
                <c:pt idx="9">
                  <c:v>c)     Tres o más salarios mínimos (787.50)</c:v>
                </c:pt>
              </c:strCache>
            </c:strRef>
          </c:cat>
          <c:val>
            <c:numRef>
              <c:f>Hoja1!$F$6:$F$15</c:f>
              <c:numCache>
                <c:formatCode>General</c:formatCode>
                <c:ptCount val="10"/>
                <c:pt idx="0">
                  <c:v>0</c:v>
                </c:pt>
                <c:pt idx="3" formatCode="0.00%">
                  <c:v>0.53300000000000003</c:v>
                </c:pt>
                <c:pt idx="6" formatCode="0.00%">
                  <c:v>0.33300000000000024</c:v>
                </c:pt>
                <c:pt idx="9" formatCode="0.00%">
                  <c:v>0.13300000000000001</c:v>
                </c:pt>
              </c:numCache>
            </c:numRef>
          </c:val>
        </c:ser>
        <c:overlap val="100"/>
        <c:axId val="50807168"/>
        <c:axId val="50808704"/>
      </c:barChart>
      <c:catAx>
        <c:axId val="50807168"/>
        <c:scaling>
          <c:orientation val="minMax"/>
        </c:scaling>
        <c:axPos val="b"/>
        <c:tickLblPos val="nextTo"/>
        <c:txPr>
          <a:bodyPr/>
          <a:lstStyle/>
          <a:p>
            <a:pPr>
              <a:defRPr lang="es-SV"/>
            </a:pPr>
            <a:endParaRPr lang="es-ES"/>
          </a:p>
        </c:txPr>
        <c:crossAx val="50808704"/>
        <c:crosses val="autoZero"/>
        <c:auto val="1"/>
        <c:lblAlgn val="ctr"/>
        <c:lblOffset val="100"/>
      </c:catAx>
      <c:valAx>
        <c:axId val="50808704"/>
        <c:scaling>
          <c:orientation val="minMax"/>
        </c:scaling>
        <c:axPos val="l"/>
        <c:majorGridlines/>
        <c:numFmt formatCode="General" sourceLinked="1"/>
        <c:tickLblPos val="nextTo"/>
        <c:txPr>
          <a:bodyPr/>
          <a:lstStyle/>
          <a:p>
            <a:pPr>
              <a:defRPr lang="es-SV"/>
            </a:pPr>
            <a:endParaRPr lang="es-ES"/>
          </a:p>
        </c:txPr>
        <c:crossAx val="50807168"/>
        <c:crosses val="autoZero"/>
        <c:crossBetween val="between"/>
      </c:valAx>
    </c:plotArea>
    <c:legend>
      <c:legendPos val="r"/>
      <c:layout>
        <c:manualLayout>
          <c:xMode val="edge"/>
          <c:yMode val="edge"/>
          <c:x val="0.91391797900262395"/>
          <c:y val="0.41628280839895077"/>
          <c:w val="8.608202099737533E-2"/>
          <c:h val="0.25539734616506271"/>
        </c:manualLayout>
      </c:layout>
      <c:txPr>
        <a:bodyPr/>
        <a:lstStyle/>
        <a:p>
          <a:pPr>
            <a:defRPr lang="es-SV"/>
          </a:pPr>
          <a:endParaRPr lang="es-E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lang="es-MX"/>
            </a:pPr>
            <a:r>
              <a:rPr lang="es-MX"/>
              <a:t>Grafico 2</a:t>
            </a:r>
          </a:p>
        </c:rich>
      </c:tx>
      <c:layout/>
    </c:title>
    <c:view3D>
      <c:rotX val="30"/>
      <c:perspective val="30"/>
    </c:view3D>
    <c:plotArea>
      <c:layout/>
      <c:pie3DChart>
        <c:varyColors val="1"/>
        <c:ser>
          <c:idx val="0"/>
          <c:order val="0"/>
          <c:tx>
            <c:strRef>
              <c:f>'[Gráfico en Microsoft Office Word]Hoja1'!$B$1</c:f>
              <c:strCache>
                <c:ptCount val="1"/>
                <c:pt idx="0">
                  <c:v>Ventas</c:v>
                </c:pt>
              </c:strCache>
            </c:strRef>
          </c:tx>
          <c:explosion val="25"/>
          <c:dLbls>
            <c:dLbl>
              <c:idx val="0"/>
              <c:layout/>
              <c:tx>
                <c:rich>
                  <a:bodyPr/>
                  <a:lstStyle/>
                  <a:p>
                    <a:r>
                      <a:rPr lang="en-US"/>
                      <a:t>5.6%</a:t>
                    </a:r>
                  </a:p>
                </c:rich>
              </c:tx>
              <c:showPercent val="1"/>
            </c:dLbl>
            <c:dLbl>
              <c:idx val="1"/>
              <c:layout/>
              <c:tx>
                <c:rich>
                  <a:bodyPr/>
                  <a:lstStyle/>
                  <a:p>
                    <a:r>
                      <a:rPr lang="en-US"/>
                      <a:t>12%</a:t>
                    </a:r>
                  </a:p>
                </c:rich>
              </c:tx>
              <c:showPercent val="1"/>
            </c:dLbl>
            <c:dLbl>
              <c:idx val="2"/>
              <c:layout/>
              <c:tx>
                <c:rich>
                  <a:bodyPr/>
                  <a:lstStyle/>
                  <a:p>
                    <a:r>
                      <a:rPr lang="en-US"/>
                      <a:t>16%</a:t>
                    </a:r>
                  </a:p>
                </c:rich>
              </c:tx>
              <c:showPercent val="1"/>
            </c:dLbl>
            <c:dLbl>
              <c:idx val="3"/>
              <c:layout/>
              <c:tx>
                <c:rich>
                  <a:bodyPr/>
                  <a:lstStyle/>
                  <a:p>
                    <a:r>
                      <a:rPr lang="en-US"/>
                      <a:t>24%</a:t>
                    </a:r>
                  </a:p>
                </c:rich>
              </c:tx>
              <c:showPercent val="1"/>
            </c:dLbl>
            <c:dLbl>
              <c:idx val="4"/>
              <c:layout/>
              <c:tx>
                <c:rich>
                  <a:bodyPr/>
                  <a:lstStyle/>
                  <a:p>
                    <a:r>
                      <a:rPr lang="en-US"/>
                      <a:t>22.4%</a:t>
                    </a:r>
                  </a:p>
                </c:rich>
              </c:tx>
              <c:showPercent val="1"/>
            </c:dLbl>
            <c:dLbl>
              <c:idx val="5"/>
              <c:layout/>
              <c:tx>
                <c:rich>
                  <a:bodyPr/>
                  <a:lstStyle/>
                  <a:p>
                    <a:r>
                      <a:rPr lang="en-US"/>
                      <a:t>10.4%</a:t>
                    </a:r>
                  </a:p>
                </c:rich>
              </c:tx>
              <c:showPercent val="1"/>
            </c:dLbl>
            <c:dLbl>
              <c:idx val="6"/>
              <c:layout>
                <c:manualLayout>
                  <c:x val="4.0848433394382454E-2"/>
                  <c:y val="7.8360941130082309E-2"/>
                </c:manualLayout>
              </c:layout>
              <c:tx>
                <c:rich>
                  <a:bodyPr/>
                  <a:lstStyle/>
                  <a:p>
                    <a:r>
                      <a:rPr lang="en-US"/>
                      <a:t>9.6%</a:t>
                    </a:r>
                  </a:p>
                </c:rich>
              </c:tx>
              <c:showPercent val="1"/>
            </c:dLbl>
            <c:txPr>
              <a:bodyPr/>
              <a:lstStyle/>
              <a:p>
                <a:pPr>
                  <a:defRPr lang="es-MX"/>
                </a:pPr>
                <a:endParaRPr lang="es-ES"/>
              </a:p>
            </c:txPr>
            <c:showPercent val="1"/>
          </c:dLbls>
          <c:cat>
            <c:strRef>
              <c:f>'[Gráfico en Microsoft Office Word]Hoja1'!$A$2:$A$8</c:f>
              <c:strCache>
                <c:ptCount val="7"/>
                <c:pt idx="0">
                  <c:v>a) Una </c:v>
                </c:pt>
                <c:pt idx="1">
                  <c:v>b) Dos</c:v>
                </c:pt>
                <c:pt idx="2">
                  <c:v>c) Tres</c:v>
                </c:pt>
                <c:pt idx="3">
                  <c:v>d) Cuatro</c:v>
                </c:pt>
                <c:pt idx="4">
                  <c:v>e) Cinco </c:v>
                </c:pt>
                <c:pt idx="5">
                  <c:v>f) seis </c:v>
                </c:pt>
                <c:pt idx="6">
                  <c:v>g) mas de seis</c:v>
                </c:pt>
              </c:strCache>
            </c:strRef>
          </c:cat>
          <c:val>
            <c:numRef>
              <c:f>'[Gráfico en Microsoft Office Word]Hoja1'!$B$2:$B$8</c:f>
              <c:numCache>
                <c:formatCode>0%</c:formatCode>
                <c:ptCount val="7"/>
                <c:pt idx="0" formatCode="0.00%">
                  <c:v>1.3299999999999998E-2</c:v>
                </c:pt>
                <c:pt idx="1">
                  <c:v>8.0000000000000043E-2</c:v>
                </c:pt>
                <c:pt idx="2" formatCode="0.00%">
                  <c:v>0.17330000000000001</c:v>
                </c:pt>
                <c:pt idx="3" formatCode="0.00%">
                  <c:v>0.30670000000000008</c:v>
                </c:pt>
                <c:pt idx="4" formatCode="0.00%">
                  <c:v>0.26670000000000005</c:v>
                </c:pt>
                <c:pt idx="5" formatCode="0.00%">
                  <c:v>9.3300000000000063E-2</c:v>
                </c:pt>
                <c:pt idx="6" formatCode="0.00%">
                  <c:v>6.6699999999999995E-2</c:v>
                </c:pt>
              </c:numCache>
            </c:numRef>
          </c:val>
        </c:ser>
        <c:dLbls>
          <c:showPercent val="1"/>
        </c:dLbls>
      </c:pie3DChart>
    </c:plotArea>
    <c:legend>
      <c:legendPos val="r"/>
      <c:layout/>
      <c:txPr>
        <a:bodyPr/>
        <a:lstStyle/>
        <a:p>
          <a:pPr>
            <a:defRPr lang="es-MX"/>
          </a:pPr>
          <a:endParaRPr lang="es-E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s-MX" sz="1790" b="1" i="0" u="none" strike="noStrike" kern="1200" baseline="0">
                <a:solidFill>
                  <a:sysClr val="windowText" lastClr="000000"/>
                </a:solidFill>
                <a:latin typeface="+mn-lt"/>
                <a:ea typeface="+mn-ea"/>
                <a:cs typeface="+mn-cs"/>
              </a:defRPr>
            </a:pPr>
            <a:r>
              <a:rPr lang="es-MX" sz="1795" b="1"/>
              <a:t>Grafico</a:t>
            </a:r>
            <a:r>
              <a:rPr lang="es-MX" sz="1795" b="1" baseline="0"/>
              <a:t> Nº 3</a:t>
            </a:r>
            <a:r>
              <a:rPr lang="es-MX" sz="1795" b="1"/>
              <a:t> </a:t>
            </a:r>
            <a:endParaRPr lang="es-MX" sz="1800"/>
          </a:p>
          <a:p>
            <a:pPr marL="0" marR="0" indent="0" algn="ctr" defTabSz="914400" rtl="0" eaLnBrk="1" fontAlgn="auto" latinLnBrk="0" hangingPunct="1">
              <a:lnSpc>
                <a:spcPct val="100000"/>
              </a:lnSpc>
              <a:spcBef>
                <a:spcPts val="0"/>
              </a:spcBef>
              <a:spcAft>
                <a:spcPts val="0"/>
              </a:spcAft>
              <a:buClrTx/>
              <a:buSzTx/>
              <a:buFontTx/>
              <a:buNone/>
              <a:tabLst/>
              <a:defRPr lang="es-MX" sz="1790" b="1" i="0" u="none" strike="noStrike" kern="1200" baseline="0">
                <a:solidFill>
                  <a:sysClr val="windowText" lastClr="000000"/>
                </a:solidFill>
                <a:latin typeface="+mn-lt"/>
                <a:ea typeface="+mn-ea"/>
                <a:cs typeface="+mn-cs"/>
              </a:defRPr>
            </a:pPr>
            <a:endParaRPr lang="en-US"/>
          </a:p>
        </c:rich>
      </c:tx>
      <c:layout/>
    </c:title>
    <c:view3D>
      <c:rotX val="30"/>
      <c:perspective val="30"/>
    </c:view3D>
    <c:plotArea>
      <c:layout>
        <c:manualLayout>
          <c:layoutTarget val="inner"/>
          <c:xMode val="edge"/>
          <c:yMode val="edge"/>
          <c:x val="0.15555555555555556"/>
          <c:y val="0.3260869565217393"/>
          <c:w val="0.48703703703703705"/>
          <c:h val="0.59782608695652151"/>
        </c:manualLayout>
      </c:layout>
      <c:pie3DChart>
        <c:varyColors val="1"/>
        <c:ser>
          <c:idx val="0"/>
          <c:order val="0"/>
          <c:tx>
            <c:strRef>
              <c:f>Hoja1!$B$1</c:f>
              <c:strCache>
                <c:ptCount val="1"/>
                <c:pt idx="0">
                  <c:v>Ventas</c:v>
                </c:pt>
              </c:strCache>
            </c:strRef>
          </c:tx>
          <c:explosion val="25"/>
          <c:dLbls>
            <c:txPr>
              <a:bodyPr/>
              <a:lstStyle/>
              <a:p>
                <a:pPr>
                  <a:defRPr lang="es-MX"/>
                </a:pPr>
                <a:endParaRPr lang="es-ES"/>
              </a:p>
            </c:txPr>
            <c:showPercent val="1"/>
            <c:showLeaderLines val="1"/>
          </c:dLbls>
          <c:cat>
            <c:strRef>
              <c:f>Hoja1!$A$2:$A$5</c:f>
              <c:strCache>
                <c:ptCount val="4"/>
                <c:pt idx="0">
                  <c:v>a) propia</c:v>
                </c:pt>
                <c:pt idx="1">
                  <c:v>b) Alquilada</c:v>
                </c:pt>
                <c:pt idx="2">
                  <c:v>c) Se cuida</c:v>
                </c:pt>
                <c:pt idx="3">
                  <c:v>d) Otros</c:v>
                </c:pt>
              </c:strCache>
            </c:strRef>
          </c:cat>
          <c:val>
            <c:numRef>
              <c:f>Hoja1!$B$2:$B$5</c:f>
              <c:numCache>
                <c:formatCode>0.00%</c:formatCode>
                <c:ptCount val="4"/>
                <c:pt idx="0" formatCode="0%">
                  <c:v>0.57600000000000029</c:v>
                </c:pt>
                <c:pt idx="1">
                  <c:v>0.16800000000000001</c:v>
                </c:pt>
                <c:pt idx="2">
                  <c:v>0.14400000000000004</c:v>
                </c:pt>
                <c:pt idx="3">
                  <c:v>0.112</c:v>
                </c:pt>
              </c:numCache>
            </c:numRef>
          </c:val>
        </c:ser>
      </c:pie3DChart>
      <c:spPr>
        <a:noFill/>
        <a:ln w="25390">
          <a:noFill/>
        </a:ln>
      </c:spPr>
    </c:plotArea>
    <c:legend>
      <c:legendPos val="r"/>
      <c:layout>
        <c:manualLayout>
          <c:xMode val="edge"/>
          <c:yMode val="edge"/>
          <c:x val="0.82777777777777772"/>
          <c:y val="0.50724637681159424"/>
          <c:w val="0.15000000000000008"/>
          <c:h val="0.3260869565217393"/>
        </c:manualLayout>
      </c:layout>
      <c:txPr>
        <a:bodyPr/>
        <a:lstStyle/>
        <a:p>
          <a:pPr>
            <a:defRPr lang="es-MX"/>
          </a:pPr>
          <a:endParaRPr lang="es-E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s-MX" sz="1792" b="1" i="0" u="none" strike="noStrike" kern="1200" baseline="0">
                <a:solidFill>
                  <a:sysClr val="windowText" lastClr="000000"/>
                </a:solidFill>
                <a:latin typeface="+mn-lt"/>
                <a:ea typeface="+mn-ea"/>
                <a:cs typeface="+mn-cs"/>
              </a:defRPr>
            </a:pPr>
            <a:r>
              <a:rPr lang="es-MX" sz="1796" b="1"/>
              <a:t>Grafico</a:t>
            </a:r>
            <a:r>
              <a:rPr lang="es-MX" sz="1796" b="1" baseline="0"/>
              <a:t> Nº 4</a:t>
            </a:r>
            <a:endParaRPr lang="es-MX" sz="1800"/>
          </a:p>
          <a:p>
            <a:pPr marL="0" marR="0" indent="0" algn="ctr" defTabSz="914400" rtl="0" eaLnBrk="1" fontAlgn="auto" latinLnBrk="0" hangingPunct="1">
              <a:lnSpc>
                <a:spcPct val="100000"/>
              </a:lnSpc>
              <a:spcBef>
                <a:spcPts val="0"/>
              </a:spcBef>
              <a:spcAft>
                <a:spcPts val="0"/>
              </a:spcAft>
              <a:buClrTx/>
              <a:buSzTx/>
              <a:buFontTx/>
              <a:buNone/>
              <a:tabLst/>
              <a:defRPr lang="es-MX" sz="1792" b="1" i="0" u="none" strike="noStrike" kern="1200" baseline="0">
                <a:solidFill>
                  <a:sysClr val="windowText" lastClr="000000"/>
                </a:solidFill>
                <a:latin typeface="+mn-lt"/>
                <a:ea typeface="+mn-ea"/>
                <a:cs typeface="+mn-cs"/>
              </a:defRPr>
            </a:pPr>
            <a:endParaRPr lang="en-US"/>
          </a:p>
        </c:rich>
      </c:tx>
      <c:layout/>
    </c:title>
    <c:view3D>
      <c:rotX val="30"/>
      <c:perspective val="30"/>
    </c:view3D>
    <c:plotArea>
      <c:layout>
        <c:manualLayout>
          <c:layoutTarget val="inner"/>
          <c:xMode val="edge"/>
          <c:yMode val="edge"/>
          <c:x val="6.4631956912028762E-2"/>
          <c:y val="0.21379310344827598"/>
          <c:w val="0.54937163375224418"/>
          <c:h val="0.65862068965517317"/>
        </c:manualLayout>
      </c:layout>
      <c:pie3DChart>
        <c:varyColors val="1"/>
        <c:ser>
          <c:idx val="0"/>
          <c:order val="0"/>
          <c:tx>
            <c:strRef>
              <c:f>Hoja1!$B$1</c:f>
              <c:strCache>
                <c:ptCount val="1"/>
                <c:pt idx="0">
                  <c:v>Ventas</c:v>
                </c:pt>
              </c:strCache>
            </c:strRef>
          </c:tx>
          <c:explosion val="25"/>
          <c:dLbls>
            <c:txPr>
              <a:bodyPr/>
              <a:lstStyle/>
              <a:p>
                <a:pPr>
                  <a:defRPr lang="es-MX"/>
                </a:pPr>
                <a:endParaRPr lang="es-ES"/>
              </a:p>
            </c:txPr>
            <c:showPercent val="1"/>
          </c:dLbls>
          <c:cat>
            <c:strRef>
              <c:f>Hoja1!$A$2:$A$7</c:f>
              <c:strCache>
                <c:ptCount val="6"/>
                <c:pt idx="0">
                  <c:v>a) padres </c:v>
                </c:pt>
                <c:pt idx="1">
                  <c:v>b) Hermanos/as</c:v>
                </c:pt>
                <c:pt idx="2">
                  <c:v>c) Beca Universitaria</c:v>
                </c:pt>
                <c:pt idx="3">
                  <c:v>d) Beca particular o Extrangera</c:v>
                </c:pt>
                <c:pt idx="4">
                  <c:v>e) Cuenta propia</c:v>
                </c:pt>
                <c:pt idx="5">
                  <c:v>f) Esposo/a</c:v>
                </c:pt>
              </c:strCache>
            </c:strRef>
          </c:cat>
          <c:val>
            <c:numRef>
              <c:f>Hoja1!$B$2:$B$7</c:f>
              <c:numCache>
                <c:formatCode>0.00%</c:formatCode>
                <c:ptCount val="6"/>
                <c:pt idx="0">
                  <c:v>0.35200000000000015</c:v>
                </c:pt>
                <c:pt idx="1">
                  <c:v>0.16800000000000001</c:v>
                </c:pt>
                <c:pt idx="2">
                  <c:v>0.23200000000000001</c:v>
                </c:pt>
                <c:pt idx="3">
                  <c:v>4.8000000000000001E-2</c:v>
                </c:pt>
                <c:pt idx="4" formatCode="0%">
                  <c:v>7.1999999999999995E-2</c:v>
                </c:pt>
                <c:pt idx="5" formatCode="0%">
                  <c:v>0.128</c:v>
                </c:pt>
              </c:numCache>
            </c:numRef>
          </c:val>
        </c:ser>
        <c:ser>
          <c:idx val="1"/>
          <c:order val="1"/>
          <c:tx>
            <c:strRef>
              <c:f>Hoja1!$C$1</c:f>
              <c:strCache>
                <c:ptCount val="1"/>
                <c:pt idx="0">
                  <c:v>44</c:v>
                </c:pt>
              </c:strCache>
            </c:strRef>
          </c:tx>
          <c:cat>
            <c:strRef>
              <c:f>Hoja1!$A$2:$A$7</c:f>
              <c:strCache>
                <c:ptCount val="6"/>
                <c:pt idx="0">
                  <c:v>a) padres </c:v>
                </c:pt>
                <c:pt idx="1">
                  <c:v>b) Hermanos/as</c:v>
                </c:pt>
                <c:pt idx="2">
                  <c:v>c) Beca Universitaria</c:v>
                </c:pt>
                <c:pt idx="3">
                  <c:v>d) Beca particular o Extrangera</c:v>
                </c:pt>
                <c:pt idx="4">
                  <c:v>e) Cuenta propia</c:v>
                </c:pt>
                <c:pt idx="5">
                  <c:v>f) Esposo/a</c:v>
                </c:pt>
              </c:strCache>
            </c:strRef>
          </c:cat>
          <c:val>
            <c:numRef>
              <c:f>Hoja1!$C$2:$C$7</c:f>
              <c:numCache>
                <c:formatCode>General</c:formatCode>
                <c:ptCount val="6"/>
                <c:pt idx="0">
                  <c:v>21</c:v>
                </c:pt>
                <c:pt idx="1">
                  <c:v>29</c:v>
                </c:pt>
                <c:pt idx="2">
                  <c:v>6</c:v>
                </c:pt>
                <c:pt idx="3">
                  <c:v>9</c:v>
                </c:pt>
                <c:pt idx="4">
                  <c:v>16</c:v>
                </c:pt>
              </c:numCache>
            </c:numRef>
          </c:val>
        </c:ser>
        <c:ser>
          <c:idx val="2"/>
          <c:order val="2"/>
          <c:tx>
            <c:strRef>
              <c:f>Hoja1!$D$1</c:f>
              <c:strCache>
                <c:ptCount val="1"/>
                <c:pt idx="0">
                  <c:v>35.2</c:v>
                </c:pt>
              </c:strCache>
            </c:strRef>
          </c:tx>
          <c:cat>
            <c:strRef>
              <c:f>Hoja1!$A$2:$A$7</c:f>
              <c:strCache>
                <c:ptCount val="6"/>
                <c:pt idx="0">
                  <c:v>a) padres </c:v>
                </c:pt>
                <c:pt idx="1">
                  <c:v>b) Hermanos/as</c:v>
                </c:pt>
                <c:pt idx="2">
                  <c:v>c) Beca Universitaria</c:v>
                </c:pt>
                <c:pt idx="3">
                  <c:v>d) Beca particular o Extrangera</c:v>
                </c:pt>
                <c:pt idx="4">
                  <c:v>e) Cuenta propia</c:v>
                </c:pt>
                <c:pt idx="5">
                  <c:v>f) Esposo/a</c:v>
                </c:pt>
              </c:strCache>
            </c:strRef>
          </c:cat>
          <c:val>
            <c:numRef>
              <c:f>Hoja1!$D$2:$D$7</c:f>
              <c:numCache>
                <c:formatCode>General</c:formatCode>
                <c:ptCount val="6"/>
                <c:pt idx="0">
                  <c:v>16.8</c:v>
                </c:pt>
                <c:pt idx="1">
                  <c:v>23.2</c:v>
                </c:pt>
                <c:pt idx="2">
                  <c:v>4.8</c:v>
                </c:pt>
                <c:pt idx="3">
                  <c:v>7.2</c:v>
                </c:pt>
                <c:pt idx="4">
                  <c:v>12.8</c:v>
                </c:pt>
              </c:numCache>
            </c:numRef>
          </c:val>
        </c:ser>
      </c:pie3DChart>
      <c:spPr>
        <a:noFill/>
        <a:ln w="25395">
          <a:noFill/>
        </a:ln>
      </c:spPr>
    </c:plotArea>
    <c:legend>
      <c:legendPos val="r"/>
      <c:layout>
        <c:manualLayout>
          <c:xMode val="edge"/>
          <c:yMode val="edge"/>
          <c:x val="0.65170556552962333"/>
          <c:y val="0.42413793103448288"/>
          <c:w val="0.33572710951526047"/>
          <c:h val="0.48965517241379303"/>
        </c:manualLayout>
      </c:layout>
      <c:txPr>
        <a:bodyPr/>
        <a:lstStyle/>
        <a:p>
          <a:pPr>
            <a:defRPr lang="es-MX"/>
          </a:pPr>
          <a:endParaRPr lang="es-E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s-MX" sz="1784" b="1" i="0" u="none" strike="noStrike" kern="1200" baseline="0">
                <a:solidFill>
                  <a:sysClr val="windowText" lastClr="000000"/>
                </a:solidFill>
                <a:latin typeface="+mn-lt"/>
                <a:ea typeface="+mn-ea"/>
                <a:cs typeface="+mn-cs"/>
              </a:defRPr>
            </a:pPr>
            <a:r>
              <a:rPr lang="es-MX" sz="1792" b="1"/>
              <a:t>Grafico</a:t>
            </a:r>
            <a:r>
              <a:rPr lang="es-MX" sz="1792" b="1" baseline="0"/>
              <a:t> Nº 5</a:t>
            </a:r>
            <a:r>
              <a:rPr lang="es-MX" sz="1792" b="1"/>
              <a:t> </a:t>
            </a:r>
            <a:endParaRPr lang="es-MX" sz="1800"/>
          </a:p>
          <a:p>
            <a:pPr marL="0" marR="0" indent="0" algn="ctr" defTabSz="914400" rtl="0" eaLnBrk="1" fontAlgn="auto" latinLnBrk="0" hangingPunct="1">
              <a:lnSpc>
                <a:spcPct val="100000"/>
              </a:lnSpc>
              <a:spcBef>
                <a:spcPts val="0"/>
              </a:spcBef>
              <a:spcAft>
                <a:spcPts val="0"/>
              </a:spcAft>
              <a:buClrTx/>
              <a:buSzTx/>
              <a:buFontTx/>
              <a:buNone/>
              <a:tabLst/>
              <a:defRPr lang="es-MX" sz="1784" b="1" i="0" u="none" strike="noStrike" kern="1200" baseline="0">
                <a:solidFill>
                  <a:sysClr val="windowText" lastClr="000000"/>
                </a:solidFill>
                <a:latin typeface="+mn-lt"/>
                <a:ea typeface="+mn-ea"/>
                <a:cs typeface="+mn-cs"/>
              </a:defRPr>
            </a:pPr>
            <a:endParaRPr lang="en-US"/>
          </a:p>
        </c:rich>
      </c:tx>
      <c:layout/>
    </c:title>
    <c:view3D>
      <c:rotX val="30"/>
      <c:perspective val="30"/>
    </c:view3D>
    <c:plotArea>
      <c:layout>
        <c:manualLayout>
          <c:layoutTarget val="inner"/>
          <c:xMode val="edge"/>
          <c:yMode val="edge"/>
          <c:x val="0.16788321167883211"/>
          <c:y val="0.32740213523131695"/>
          <c:w val="0.48722627737226326"/>
          <c:h val="0.59430604982206314"/>
        </c:manualLayout>
      </c:layout>
      <c:pie3DChart>
        <c:varyColors val="1"/>
        <c:ser>
          <c:idx val="0"/>
          <c:order val="0"/>
          <c:tx>
            <c:strRef>
              <c:f>Hoja1!$B$1</c:f>
              <c:strCache>
                <c:ptCount val="1"/>
                <c:pt idx="0">
                  <c:v>Ventas</c:v>
                </c:pt>
              </c:strCache>
            </c:strRef>
          </c:tx>
          <c:explosion val="25"/>
          <c:dLbls>
            <c:txPr>
              <a:bodyPr/>
              <a:lstStyle/>
              <a:p>
                <a:pPr>
                  <a:defRPr lang="es-MX"/>
                </a:pPr>
                <a:endParaRPr lang="es-ES"/>
              </a:p>
            </c:txPr>
            <c:showPercent val="1"/>
          </c:dLbls>
          <c:cat>
            <c:strRef>
              <c:f>Hoja1!$A$2:$A$6</c:f>
              <c:strCache>
                <c:ptCount val="5"/>
                <c:pt idx="0">
                  <c:v>a) Una</c:v>
                </c:pt>
                <c:pt idx="1">
                  <c:v>b) Dos</c:v>
                </c:pt>
                <c:pt idx="2">
                  <c:v>c) Tres</c:v>
                </c:pt>
                <c:pt idx="3">
                  <c:v>d) Cuatro</c:v>
                </c:pt>
                <c:pt idx="4">
                  <c:v>e) Cinco</c:v>
                </c:pt>
              </c:strCache>
            </c:strRef>
          </c:cat>
          <c:val>
            <c:numRef>
              <c:f>Hoja1!$B$2:$B$6</c:f>
              <c:numCache>
                <c:formatCode>0.00%</c:formatCode>
                <c:ptCount val="5"/>
                <c:pt idx="0">
                  <c:v>0.45600000000000002</c:v>
                </c:pt>
                <c:pt idx="1">
                  <c:v>0.25600000000000001</c:v>
                </c:pt>
                <c:pt idx="2">
                  <c:v>0.112</c:v>
                </c:pt>
                <c:pt idx="3">
                  <c:v>8.800000000000005E-2</c:v>
                </c:pt>
                <c:pt idx="4">
                  <c:v>8.800000000000005E-2</c:v>
                </c:pt>
              </c:numCache>
            </c:numRef>
          </c:val>
        </c:ser>
        <c:ser>
          <c:idx val="1"/>
          <c:order val="1"/>
          <c:tx>
            <c:strRef>
              <c:f>Hoja1!$C$1</c:f>
              <c:strCache>
                <c:ptCount val="1"/>
                <c:pt idx="0">
                  <c:v>57</c:v>
                </c:pt>
              </c:strCache>
            </c:strRef>
          </c:tx>
          <c:cat>
            <c:strRef>
              <c:f>Hoja1!$A$2:$A$6</c:f>
              <c:strCache>
                <c:ptCount val="5"/>
                <c:pt idx="0">
                  <c:v>a) Una</c:v>
                </c:pt>
                <c:pt idx="1">
                  <c:v>b) Dos</c:v>
                </c:pt>
                <c:pt idx="2">
                  <c:v>c) Tres</c:v>
                </c:pt>
                <c:pt idx="3">
                  <c:v>d) Cuatro</c:v>
                </c:pt>
                <c:pt idx="4">
                  <c:v>e) Cinco</c:v>
                </c:pt>
              </c:strCache>
            </c:strRef>
          </c:cat>
          <c:val>
            <c:numRef>
              <c:f>Hoja1!$C$2:$C$6</c:f>
              <c:numCache>
                <c:formatCode>General</c:formatCode>
                <c:ptCount val="5"/>
                <c:pt idx="0">
                  <c:v>32</c:v>
                </c:pt>
                <c:pt idx="1">
                  <c:v>14</c:v>
                </c:pt>
                <c:pt idx="2">
                  <c:v>11</c:v>
                </c:pt>
                <c:pt idx="3">
                  <c:v>11</c:v>
                </c:pt>
              </c:numCache>
            </c:numRef>
          </c:val>
        </c:ser>
        <c:ser>
          <c:idx val="2"/>
          <c:order val="2"/>
          <c:tx>
            <c:strRef>
              <c:f>Hoja1!$D$1</c:f>
              <c:strCache>
                <c:ptCount val="1"/>
                <c:pt idx="0">
                  <c:v>45.6</c:v>
                </c:pt>
              </c:strCache>
            </c:strRef>
          </c:tx>
          <c:cat>
            <c:strRef>
              <c:f>Hoja1!$A$2:$A$6</c:f>
              <c:strCache>
                <c:ptCount val="5"/>
                <c:pt idx="0">
                  <c:v>a) Una</c:v>
                </c:pt>
                <c:pt idx="1">
                  <c:v>b) Dos</c:v>
                </c:pt>
                <c:pt idx="2">
                  <c:v>c) Tres</c:v>
                </c:pt>
                <c:pt idx="3">
                  <c:v>d) Cuatro</c:v>
                </c:pt>
                <c:pt idx="4">
                  <c:v>e) Cinco</c:v>
                </c:pt>
              </c:strCache>
            </c:strRef>
          </c:cat>
          <c:val>
            <c:numRef>
              <c:f>Hoja1!$D$2:$D$6</c:f>
              <c:numCache>
                <c:formatCode>General</c:formatCode>
                <c:ptCount val="5"/>
                <c:pt idx="0">
                  <c:v>25.6</c:v>
                </c:pt>
                <c:pt idx="1">
                  <c:v>11.2</c:v>
                </c:pt>
                <c:pt idx="2">
                  <c:v>8.8000000000000007</c:v>
                </c:pt>
                <c:pt idx="3">
                  <c:v>8.8000000000000007</c:v>
                </c:pt>
              </c:numCache>
            </c:numRef>
          </c:val>
        </c:ser>
      </c:pie3DChart>
      <c:spPr>
        <a:noFill/>
        <a:ln w="25348">
          <a:noFill/>
        </a:ln>
      </c:spPr>
    </c:plotArea>
    <c:legend>
      <c:legendPos val="r"/>
      <c:layout>
        <c:manualLayout>
          <c:xMode val="edge"/>
          <c:yMode val="edge"/>
          <c:x val="0.84854014598540151"/>
          <c:y val="0.46619217081850534"/>
          <c:w val="0.12956204379562053"/>
          <c:h val="0.4056939501779358"/>
        </c:manualLayout>
      </c:layout>
      <c:txPr>
        <a:bodyPr/>
        <a:lstStyle/>
        <a:p>
          <a:pPr>
            <a:defRPr lang="es-MX"/>
          </a:pPr>
          <a:endParaRPr lang="es-E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s-MX" sz="1792" b="1" i="0" u="none" strike="noStrike" kern="1200" baseline="0">
                <a:solidFill>
                  <a:sysClr val="windowText" lastClr="000000"/>
                </a:solidFill>
                <a:latin typeface="+mn-lt"/>
                <a:ea typeface="+mn-ea"/>
                <a:cs typeface="+mn-cs"/>
              </a:defRPr>
            </a:pPr>
            <a:r>
              <a:rPr lang="es-MX" sz="1796" b="1"/>
              <a:t>Grafico Nº 6</a:t>
            </a:r>
            <a:endParaRPr lang="es-MX" sz="1800"/>
          </a:p>
          <a:p>
            <a:pPr marL="0" marR="0" indent="0" algn="ctr" defTabSz="914400" rtl="0" eaLnBrk="1" fontAlgn="auto" latinLnBrk="0" hangingPunct="1">
              <a:lnSpc>
                <a:spcPct val="100000"/>
              </a:lnSpc>
              <a:spcBef>
                <a:spcPts val="0"/>
              </a:spcBef>
              <a:spcAft>
                <a:spcPts val="0"/>
              </a:spcAft>
              <a:buClrTx/>
              <a:buSzTx/>
              <a:buFontTx/>
              <a:buNone/>
              <a:tabLst/>
              <a:defRPr lang="es-MX" sz="1792" b="1" i="0" u="none" strike="noStrike" kern="1200" baseline="0">
                <a:solidFill>
                  <a:sysClr val="windowText" lastClr="000000"/>
                </a:solidFill>
                <a:latin typeface="+mn-lt"/>
                <a:ea typeface="+mn-ea"/>
                <a:cs typeface="+mn-cs"/>
              </a:defRPr>
            </a:pPr>
            <a:endParaRPr lang="en-US"/>
          </a:p>
        </c:rich>
      </c:tx>
      <c:layout/>
    </c:title>
    <c:view3D>
      <c:rotX val="30"/>
      <c:perspective val="30"/>
    </c:view3D>
    <c:plotArea>
      <c:layout>
        <c:manualLayout>
          <c:layoutTarget val="inner"/>
          <c:xMode val="edge"/>
          <c:yMode val="edge"/>
          <c:x val="0.16869565217391305"/>
          <c:y val="0.3451612903225808"/>
          <c:w val="0.48695652173913062"/>
          <c:h val="0.56451612903225712"/>
        </c:manualLayout>
      </c:layout>
      <c:pie3DChart>
        <c:varyColors val="1"/>
        <c:ser>
          <c:idx val="0"/>
          <c:order val="0"/>
          <c:tx>
            <c:strRef>
              <c:f>Hoja1!$B$1</c:f>
              <c:strCache>
                <c:ptCount val="1"/>
                <c:pt idx="0">
                  <c:v>Ventas</c:v>
                </c:pt>
              </c:strCache>
            </c:strRef>
          </c:tx>
          <c:explosion val="25"/>
          <c:dLbls>
            <c:txPr>
              <a:bodyPr/>
              <a:lstStyle/>
              <a:p>
                <a:pPr>
                  <a:defRPr lang="es-MX"/>
                </a:pPr>
                <a:endParaRPr lang="es-ES"/>
              </a:p>
            </c:txPr>
            <c:showPercent val="1"/>
          </c:dLbls>
          <c:cat>
            <c:strRef>
              <c:f>Hoja1!$A$2:$A$6</c:f>
              <c:strCache>
                <c:ptCount val="5"/>
                <c:pt idx="0">
                  <c:v>a) Una</c:v>
                </c:pt>
                <c:pt idx="1">
                  <c:v>b) Dos</c:v>
                </c:pt>
                <c:pt idx="2">
                  <c:v>c) Tres</c:v>
                </c:pt>
                <c:pt idx="3">
                  <c:v>d) Cuatro</c:v>
                </c:pt>
                <c:pt idx="4">
                  <c:v>e) Cinco</c:v>
                </c:pt>
              </c:strCache>
            </c:strRef>
          </c:cat>
          <c:val>
            <c:numRef>
              <c:f>Hoja1!$B$2:$B$6</c:f>
              <c:numCache>
                <c:formatCode>0.00%</c:formatCode>
                <c:ptCount val="5"/>
                <c:pt idx="0">
                  <c:v>0.43200000000000016</c:v>
                </c:pt>
                <c:pt idx="1">
                  <c:v>0.28800000000000014</c:v>
                </c:pt>
                <c:pt idx="2">
                  <c:v>9.6000000000000002E-2</c:v>
                </c:pt>
                <c:pt idx="3">
                  <c:v>9.6000000000000002E-2</c:v>
                </c:pt>
                <c:pt idx="4">
                  <c:v>8.800000000000005E-2</c:v>
                </c:pt>
              </c:numCache>
            </c:numRef>
          </c:val>
        </c:ser>
        <c:ser>
          <c:idx val="1"/>
          <c:order val="1"/>
          <c:tx>
            <c:strRef>
              <c:f>Hoja1!$C$1</c:f>
              <c:strCache>
                <c:ptCount val="1"/>
                <c:pt idx="0">
                  <c:v>54</c:v>
                </c:pt>
              </c:strCache>
            </c:strRef>
          </c:tx>
          <c:cat>
            <c:strRef>
              <c:f>Hoja1!$A$2:$A$6</c:f>
              <c:strCache>
                <c:ptCount val="5"/>
                <c:pt idx="0">
                  <c:v>a) Una</c:v>
                </c:pt>
                <c:pt idx="1">
                  <c:v>b) Dos</c:v>
                </c:pt>
                <c:pt idx="2">
                  <c:v>c) Tres</c:v>
                </c:pt>
                <c:pt idx="3">
                  <c:v>d) Cuatro</c:v>
                </c:pt>
                <c:pt idx="4">
                  <c:v>e) Cinco</c:v>
                </c:pt>
              </c:strCache>
            </c:strRef>
          </c:cat>
          <c:val>
            <c:numRef>
              <c:f>Hoja1!$C$2:$C$6</c:f>
              <c:numCache>
                <c:formatCode>General</c:formatCode>
                <c:ptCount val="5"/>
                <c:pt idx="0">
                  <c:v>36</c:v>
                </c:pt>
                <c:pt idx="1">
                  <c:v>12</c:v>
                </c:pt>
                <c:pt idx="2">
                  <c:v>12</c:v>
                </c:pt>
                <c:pt idx="3">
                  <c:v>11</c:v>
                </c:pt>
              </c:numCache>
            </c:numRef>
          </c:val>
        </c:ser>
        <c:ser>
          <c:idx val="2"/>
          <c:order val="2"/>
          <c:tx>
            <c:strRef>
              <c:f>Hoja1!$D$1</c:f>
              <c:strCache>
                <c:ptCount val="1"/>
                <c:pt idx="0">
                  <c:v>43.2</c:v>
                </c:pt>
              </c:strCache>
            </c:strRef>
          </c:tx>
          <c:cat>
            <c:strRef>
              <c:f>Hoja1!$A$2:$A$6</c:f>
              <c:strCache>
                <c:ptCount val="5"/>
                <c:pt idx="0">
                  <c:v>a) Una</c:v>
                </c:pt>
                <c:pt idx="1">
                  <c:v>b) Dos</c:v>
                </c:pt>
                <c:pt idx="2">
                  <c:v>c) Tres</c:v>
                </c:pt>
                <c:pt idx="3">
                  <c:v>d) Cuatro</c:v>
                </c:pt>
                <c:pt idx="4">
                  <c:v>e) Cinco</c:v>
                </c:pt>
              </c:strCache>
            </c:strRef>
          </c:cat>
          <c:val>
            <c:numRef>
              <c:f>Hoja1!$D$2:$D$6</c:f>
              <c:numCache>
                <c:formatCode>General</c:formatCode>
                <c:ptCount val="5"/>
                <c:pt idx="0">
                  <c:v>28.8</c:v>
                </c:pt>
                <c:pt idx="1">
                  <c:v>9.6</c:v>
                </c:pt>
                <c:pt idx="2">
                  <c:v>9.6</c:v>
                </c:pt>
                <c:pt idx="3">
                  <c:v>8.8000000000000007</c:v>
                </c:pt>
              </c:numCache>
            </c:numRef>
          </c:val>
        </c:ser>
      </c:pie3DChart>
      <c:spPr>
        <a:noFill/>
        <a:ln w="25405">
          <a:noFill/>
        </a:ln>
      </c:spPr>
    </c:plotArea>
    <c:legend>
      <c:legendPos val="r"/>
      <c:layout>
        <c:manualLayout>
          <c:xMode val="edge"/>
          <c:yMode val="edge"/>
          <c:x val="0.84695652173913039"/>
          <c:y val="0.46774193548387094"/>
          <c:w val="0.1304347826086957"/>
          <c:h val="0.40645161290322585"/>
        </c:manualLayout>
      </c:layout>
      <c:txPr>
        <a:bodyPr/>
        <a:lstStyle/>
        <a:p>
          <a:pPr>
            <a:defRPr lang="es-MX"/>
          </a:pPr>
          <a:endParaRPr lang="es-ES"/>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s-MX" sz="1793" b="1" i="0" u="none" strike="noStrike" kern="1200" baseline="0">
                <a:solidFill>
                  <a:sysClr val="windowText" lastClr="000000"/>
                </a:solidFill>
                <a:latin typeface="+mn-lt"/>
                <a:ea typeface="+mn-ea"/>
                <a:cs typeface="+mn-cs"/>
              </a:defRPr>
            </a:pPr>
            <a:r>
              <a:rPr lang="en-US"/>
              <a:t>Grafico </a:t>
            </a:r>
            <a:r>
              <a:rPr lang="en-US" baseline="0"/>
              <a:t> Nº 7</a:t>
            </a:r>
            <a:endParaRPr lang="en-US"/>
          </a:p>
        </c:rich>
      </c:tx>
      <c:layout/>
    </c:title>
    <c:view3D>
      <c:rotX val="30"/>
      <c:perspective val="30"/>
    </c:view3D>
    <c:plotArea>
      <c:layout>
        <c:manualLayout>
          <c:layoutTarget val="inner"/>
          <c:xMode val="edge"/>
          <c:yMode val="edge"/>
          <c:x val="6.498194945848379E-2"/>
          <c:y val="0.26129032258064516"/>
          <c:w val="0.50902527075812309"/>
          <c:h val="0.56774193548387186"/>
        </c:manualLayout>
      </c:layout>
      <c:pie3DChart>
        <c:varyColors val="1"/>
        <c:ser>
          <c:idx val="0"/>
          <c:order val="0"/>
          <c:tx>
            <c:strRef>
              <c:f>Hoja1!$B$1</c:f>
              <c:strCache>
                <c:ptCount val="1"/>
                <c:pt idx="0">
                  <c:v>Ventas</c:v>
                </c:pt>
              </c:strCache>
            </c:strRef>
          </c:tx>
          <c:explosion val="25"/>
          <c:dLbls>
            <c:txPr>
              <a:bodyPr/>
              <a:lstStyle/>
              <a:p>
                <a:pPr>
                  <a:defRPr lang="es-MX"/>
                </a:pPr>
                <a:endParaRPr lang="es-ES"/>
              </a:p>
            </c:txPr>
            <c:showPercent val="1"/>
            <c:showLeaderLines val="1"/>
          </c:dLbls>
          <c:cat>
            <c:strRef>
              <c:f>Hoja1!$A$2:$A$7</c:f>
              <c:strCache>
                <c:ptCount val="6"/>
                <c:pt idx="0">
                  <c:v>a) Menor a un salario mínimo</c:v>
                </c:pt>
                <c:pt idx="1">
                  <c:v>b) Un salario mínimo</c:v>
                </c:pt>
                <c:pt idx="2">
                  <c:v>c)Dos salarios mínimos</c:v>
                </c:pt>
                <c:pt idx="3">
                  <c:v>d) Tres salarios mínimos</c:v>
                </c:pt>
                <c:pt idx="4">
                  <c:v>e) Cuatro salarios mínimos</c:v>
                </c:pt>
                <c:pt idx="5">
                  <c:v>f) Mas de cinco salarios mínimos </c:v>
                </c:pt>
              </c:strCache>
            </c:strRef>
          </c:cat>
          <c:val>
            <c:numRef>
              <c:f>Hoja1!$B$2:$B$7</c:f>
              <c:numCache>
                <c:formatCode>0.00%</c:formatCode>
                <c:ptCount val="6"/>
                <c:pt idx="0">
                  <c:v>9.6000000000000002E-2</c:v>
                </c:pt>
                <c:pt idx="1">
                  <c:v>0.4</c:v>
                </c:pt>
                <c:pt idx="2">
                  <c:v>0.224</c:v>
                </c:pt>
                <c:pt idx="3">
                  <c:v>0.12000000000000002</c:v>
                </c:pt>
                <c:pt idx="4">
                  <c:v>8.0000000000000043E-2</c:v>
                </c:pt>
                <c:pt idx="5">
                  <c:v>8.0000000000000043E-2</c:v>
                </c:pt>
              </c:numCache>
            </c:numRef>
          </c:val>
        </c:ser>
      </c:pie3DChart>
      <c:spPr>
        <a:noFill/>
        <a:ln w="25362">
          <a:noFill/>
        </a:ln>
      </c:spPr>
    </c:plotArea>
    <c:legend>
      <c:legendPos val="r"/>
      <c:layout>
        <c:manualLayout>
          <c:xMode val="edge"/>
          <c:yMode val="edge"/>
          <c:x val="0.63718411552346599"/>
          <c:y val="0.29032258064516148"/>
          <c:w val="0.34837545126353792"/>
          <c:h val="0.69032258064516128"/>
        </c:manualLayout>
      </c:layout>
      <c:txPr>
        <a:bodyPr/>
        <a:lstStyle/>
        <a:p>
          <a:pPr>
            <a:defRPr lang="es-MX"/>
          </a:pPr>
          <a:endParaRPr lang="es-ES"/>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a:defRPr lang="es-MX"/>
            </a:pPr>
            <a:r>
              <a:rPr lang="en-US"/>
              <a:t>Grafico N° 8</a:t>
            </a:r>
          </a:p>
        </c:rich>
      </c:tx>
      <c:layout>
        <c:manualLayout>
          <c:xMode val="edge"/>
          <c:yMode val="edge"/>
          <c:x val="0.38836888712353129"/>
          <c:y val="2.4539651784364652E-2"/>
        </c:manualLayout>
      </c:layout>
    </c:title>
    <c:view3D>
      <c:rotX val="30"/>
      <c:perspective val="30"/>
    </c:view3D>
    <c:plotArea>
      <c:layout>
        <c:manualLayout>
          <c:layoutTarget val="inner"/>
          <c:xMode val="edge"/>
          <c:yMode val="edge"/>
          <c:x val="9.5063985374771523E-2"/>
          <c:y val="0.23127035830618892"/>
          <c:w val="0.57038391224862883"/>
          <c:h val="0.63517915309446293"/>
        </c:manualLayout>
      </c:layout>
      <c:pie3DChart>
        <c:varyColors val="1"/>
        <c:ser>
          <c:idx val="0"/>
          <c:order val="0"/>
          <c:tx>
            <c:strRef>
              <c:f>Hoja1!$B$1</c:f>
              <c:strCache>
                <c:ptCount val="1"/>
                <c:pt idx="0">
                  <c:v>Grafica N° 1</c:v>
                </c:pt>
              </c:strCache>
            </c:strRef>
          </c:tx>
          <c:explosion val="25"/>
          <c:dLbls>
            <c:txPr>
              <a:bodyPr/>
              <a:lstStyle/>
              <a:p>
                <a:pPr>
                  <a:defRPr lang="es-MX"/>
                </a:pPr>
                <a:endParaRPr lang="es-ES"/>
              </a:p>
            </c:txPr>
            <c:showVal val="1"/>
            <c:showLeaderLines val="1"/>
          </c:dLbls>
          <c:cat>
            <c:strRef>
              <c:f>Hoja1!$A$2:$A$5</c:f>
              <c:strCache>
                <c:ptCount val="3"/>
                <c:pt idx="0">
                  <c:v>a)- Siempre</c:v>
                </c:pt>
                <c:pt idx="1">
                  <c:v>b)- Casi siempre</c:v>
                </c:pt>
                <c:pt idx="2">
                  <c:v>c)- A veces </c:v>
                </c:pt>
              </c:strCache>
            </c:strRef>
          </c:cat>
          <c:val>
            <c:numRef>
              <c:f>Hoja1!$B$2:$B$5</c:f>
              <c:numCache>
                <c:formatCode>0.00%</c:formatCode>
                <c:ptCount val="4"/>
                <c:pt idx="0">
                  <c:v>0.42400000000000021</c:v>
                </c:pt>
                <c:pt idx="1">
                  <c:v>0.39200000000000024</c:v>
                </c:pt>
                <c:pt idx="2" formatCode="0%">
                  <c:v>0.18400000000000008</c:v>
                </c:pt>
              </c:numCache>
            </c:numRef>
          </c:val>
        </c:ser>
      </c:pie3DChart>
      <c:spPr>
        <a:noFill/>
        <a:ln w="25390">
          <a:noFill/>
        </a:ln>
      </c:spPr>
    </c:plotArea>
    <c:legend>
      <c:legendPos val="r"/>
      <c:legendEntry>
        <c:idx val="3"/>
        <c:delete val="1"/>
      </c:legendEntry>
      <c:layout>
        <c:manualLayout>
          <c:xMode val="edge"/>
          <c:yMode val="edge"/>
          <c:x val="0.78793418647166358"/>
          <c:y val="0.47231270358306215"/>
          <c:w val="0.19195612431444242"/>
          <c:h val="0.23452768729641693"/>
        </c:manualLayout>
      </c:layout>
      <c:txPr>
        <a:bodyPr/>
        <a:lstStyle/>
        <a:p>
          <a:pPr>
            <a:defRPr lang="es-MX"/>
          </a:pPr>
          <a:endParaRPr lang="es-ES"/>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title>
      <c:tx>
        <c:rich>
          <a:bodyPr/>
          <a:lstStyle/>
          <a:p>
            <a:pPr>
              <a:defRPr lang="es-MX"/>
            </a:pPr>
            <a:r>
              <a:rPr lang="en-US"/>
              <a:t>Grafico N° 9</a:t>
            </a:r>
          </a:p>
        </c:rich>
      </c:tx>
      <c:layout/>
    </c:title>
    <c:view3D>
      <c:rotX val="30"/>
      <c:perspective val="30"/>
    </c:view3D>
    <c:plotArea>
      <c:layout>
        <c:manualLayout>
          <c:layoutTarget val="inner"/>
          <c:xMode val="edge"/>
          <c:yMode val="edge"/>
          <c:x val="8.1739130434782606E-2"/>
          <c:y val="0.35380116959064362"/>
          <c:w val="0.54956521739130471"/>
          <c:h val="0.57602339181286522"/>
        </c:manualLayout>
      </c:layout>
      <c:pie3DChart>
        <c:varyColors val="1"/>
        <c:ser>
          <c:idx val="0"/>
          <c:order val="0"/>
          <c:tx>
            <c:strRef>
              <c:f>Hoja1!$B$1</c:f>
              <c:strCache>
                <c:ptCount val="1"/>
                <c:pt idx="0">
                  <c:v>Grafico N° 9</c:v>
                </c:pt>
              </c:strCache>
            </c:strRef>
          </c:tx>
          <c:explosion val="25"/>
          <c:dLbls>
            <c:dLbl>
              <c:idx val="6"/>
              <c:layout>
                <c:manualLayout>
                  <c:x val="1.6054647710417681E-2"/>
                  <c:y val="-3.7477867913789903E-2"/>
                </c:manualLayout>
              </c:layout>
              <c:dLblPos val="bestFit"/>
              <c:showVal val="1"/>
            </c:dLbl>
            <c:txPr>
              <a:bodyPr/>
              <a:lstStyle/>
              <a:p>
                <a:pPr>
                  <a:defRPr lang="es-MX"/>
                </a:pPr>
                <a:endParaRPr lang="es-ES"/>
              </a:p>
            </c:txPr>
            <c:showVal val="1"/>
            <c:showLeaderLines val="1"/>
          </c:dLbls>
          <c:cat>
            <c:strRef>
              <c:f>Hoja1!$A$2:$A$12</c:f>
              <c:strCache>
                <c:ptCount val="11"/>
                <c:pt idx="0">
                  <c:v>Computadora, TV, Telefono Movil, </c:v>
                </c:pt>
                <c:pt idx="1">
                  <c:v>Computadora, TV, Telefono  Movil, Dvd,Impresora</c:v>
                </c:pt>
                <c:pt idx="2">
                  <c:v>Computadora, TV, Dvd, Equipo de Sonido</c:v>
                </c:pt>
                <c:pt idx="3">
                  <c:v>TV, Equipo de Sonido, Telefono movil</c:v>
                </c:pt>
                <c:pt idx="4">
                  <c:v>TV, Dvd, Equipo de Sonido, Computadora.</c:v>
                </c:pt>
                <c:pt idx="5">
                  <c:v>TV, Telefono Movil, Dvd.</c:v>
                </c:pt>
                <c:pt idx="6">
                  <c:v>Computadora, Telefono  Movil, Dvd,</c:v>
                </c:pt>
                <c:pt idx="7">
                  <c:v>Telefono Movil.</c:v>
                </c:pt>
                <c:pt idx="8">
                  <c:v>Computadora</c:v>
                </c:pt>
                <c:pt idx="9">
                  <c:v>TV.</c:v>
                </c:pt>
                <c:pt idx="10">
                  <c:v>Todas las anteriores.</c:v>
                </c:pt>
              </c:strCache>
            </c:strRef>
          </c:cat>
          <c:val>
            <c:numRef>
              <c:f>Hoja1!$B$2:$B$12</c:f>
              <c:numCache>
                <c:formatCode>0%</c:formatCode>
                <c:ptCount val="11"/>
                <c:pt idx="0">
                  <c:v>0.12000000000000002</c:v>
                </c:pt>
                <c:pt idx="1">
                  <c:v>0.13</c:v>
                </c:pt>
                <c:pt idx="2">
                  <c:v>0.16</c:v>
                </c:pt>
                <c:pt idx="3" formatCode="0.00%">
                  <c:v>8.0000000000000043E-2</c:v>
                </c:pt>
                <c:pt idx="4" formatCode="0.00%">
                  <c:v>6.8000000000000019E-2</c:v>
                </c:pt>
                <c:pt idx="5" formatCode="0.00%">
                  <c:v>6.8000000000000019E-2</c:v>
                </c:pt>
                <c:pt idx="6" formatCode="0.00%">
                  <c:v>6.8000000000000019E-2</c:v>
                </c:pt>
                <c:pt idx="7">
                  <c:v>5.6000000000000001E-2</c:v>
                </c:pt>
                <c:pt idx="8">
                  <c:v>5.6000000000000001E-2</c:v>
                </c:pt>
                <c:pt idx="9" formatCode="0.00%">
                  <c:v>6.8000000000000019E-2</c:v>
                </c:pt>
                <c:pt idx="10">
                  <c:v>0.13</c:v>
                </c:pt>
              </c:numCache>
            </c:numRef>
          </c:val>
        </c:ser>
      </c:pie3DChart>
      <c:spPr>
        <a:noFill/>
        <a:ln w="25416">
          <a:noFill/>
        </a:ln>
      </c:spPr>
    </c:plotArea>
    <c:legend>
      <c:legendPos val="r"/>
      <c:layout/>
      <c:txPr>
        <a:bodyPr/>
        <a:lstStyle/>
        <a:p>
          <a:pPr>
            <a:defRPr lang="es-MX"/>
          </a:pPr>
          <a:endParaRPr lang="es-ES"/>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EC1B-920A-4826-9974-C921244C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124</Pages>
  <Words>22112</Words>
  <Characters>121617</Characters>
  <Application>Microsoft Office Word</Application>
  <DocSecurity>0</DocSecurity>
  <Lines>1013</Lines>
  <Paragraphs>286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SAMADRY</dc:creator>
  <cp:lastModifiedBy>Wolf</cp:lastModifiedBy>
  <cp:revision>28</cp:revision>
  <cp:lastPrinted>2013-06-10T17:52:00Z</cp:lastPrinted>
  <dcterms:created xsi:type="dcterms:W3CDTF">2013-04-12T15:27:00Z</dcterms:created>
  <dcterms:modified xsi:type="dcterms:W3CDTF">2013-06-10T17:58:00Z</dcterms:modified>
</cp:coreProperties>
</file>